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94" w:rsidRDefault="00011AE7" w:rsidP="00917EC1">
      <w:pPr>
        <w:tabs>
          <w:tab w:val="left" w:pos="28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1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294" w:rsidRPr="005A3133">
        <w:rPr>
          <w:rFonts w:ascii="Times New Roman" w:hAnsi="Times New Roman" w:cs="Times New Roman"/>
          <w:sz w:val="24"/>
          <w:szCs w:val="24"/>
        </w:rPr>
        <w:t>Na temelju članka 9. stavka 2., članka 14. stavka 1. i članka 41. stavka l. Zakona o ugostiteljskoj djelatnosti („Narodne novine“ br</w:t>
      </w:r>
      <w:r w:rsidR="002C1C91" w:rsidRPr="005A3133">
        <w:rPr>
          <w:rFonts w:ascii="Times New Roman" w:hAnsi="Times New Roman" w:cs="Times New Roman"/>
          <w:sz w:val="24"/>
          <w:szCs w:val="24"/>
        </w:rPr>
        <w:t>oj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85/15</w:t>
      </w:r>
      <w:r w:rsidR="0085169F" w:rsidRPr="005A3133">
        <w:rPr>
          <w:rFonts w:ascii="Times New Roman" w:hAnsi="Times New Roman" w:cs="Times New Roman"/>
          <w:sz w:val="24"/>
          <w:szCs w:val="24"/>
        </w:rPr>
        <w:t>.</w:t>
      </w:r>
      <w:r w:rsidR="007626D4">
        <w:rPr>
          <w:rFonts w:ascii="Times New Roman" w:hAnsi="Times New Roman" w:cs="Times New Roman"/>
          <w:sz w:val="24"/>
          <w:szCs w:val="24"/>
        </w:rPr>
        <w:t xml:space="preserve"> i 121/16</w:t>
      </w:r>
      <w:r w:rsidR="00B27B48">
        <w:rPr>
          <w:rFonts w:ascii="Times New Roman" w:hAnsi="Times New Roman" w:cs="Times New Roman"/>
          <w:sz w:val="24"/>
          <w:szCs w:val="24"/>
        </w:rPr>
        <w:t>) i članka 32</w:t>
      </w:r>
      <w:r w:rsidR="00193294" w:rsidRPr="005A3133">
        <w:rPr>
          <w:rFonts w:ascii="Times New Roman" w:hAnsi="Times New Roman" w:cs="Times New Roman"/>
          <w:sz w:val="24"/>
          <w:szCs w:val="24"/>
        </w:rPr>
        <w:t>.</w:t>
      </w:r>
      <w:r w:rsidR="002C1C91" w:rsidRPr="005A3133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Statuta </w:t>
      </w:r>
      <w:r w:rsidR="00AF2205" w:rsidRPr="005A3133">
        <w:rPr>
          <w:rFonts w:ascii="Times New Roman" w:hAnsi="Times New Roman" w:cs="Times New Roman"/>
          <w:sz w:val="24"/>
          <w:szCs w:val="24"/>
        </w:rPr>
        <w:t>O</w:t>
      </w:r>
      <w:r w:rsidR="00AA58F4" w:rsidRPr="005A3133">
        <w:rPr>
          <w:rFonts w:ascii="Times New Roman" w:hAnsi="Times New Roman" w:cs="Times New Roman"/>
          <w:sz w:val="24"/>
          <w:szCs w:val="24"/>
        </w:rPr>
        <w:t xml:space="preserve">pćine </w:t>
      </w:r>
      <w:r w:rsidR="00623191">
        <w:rPr>
          <w:rFonts w:ascii="Times New Roman" w:hAnsi="Times New Roman" w:cs="Times New Roman"/>
          <w:sz w:val="24"/>
          <w:szCs w:val="24"/>
        </w:rPr>
        <w:t>Kalnik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(„Službeni glasnik Koprivn</w:t>
      </w:r>
      <w:r w:rsidR="001478E7">
        <w:rPr>
          <w:rFonts w:ascii="Times New Roman" w:hAnsi="Times New Roman" w:cs="Times New Roman"/>
          <w:sz w:val="24"/>
          <w:szCs w:val="24"/>
        </w:rPr>
        <w:t xml:space="preserve">ičko-križevačke županije“ </w:t>
      </w:r>
      <w:r w:rsidR="00B27B48">
        <w:rPr>
          <w:rFonts w:ascii="Times New Roman" w:hAnsi="Times New Roman" w:cs="Times New Roman"/>
          <w:sz w:val="24"/>
          <w:szCs w:val="24"/>
        </w:rPr>
        <w:t>broj 5/13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), </w:t>
      </w:r>
      <w:r w:rsidR="00E4449F" w:rsidRPr="005A313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27B48">
        <w:rPr>
          <w:rFonts w:ascii="Times New Roman" w:hAnsi="Times New Roman" w:cs="Times New Roman"/>
          <w:sz w:val="24"/>
          <w:szCs w:val="24"/>
        </w:rPr>
        <w:t>Kalnik</w:t>
      </w:r>
      <w:r w:rsidR="00E4449F" w:rsidRPr="005A3133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na </w:t>
      </w:r>
      <w:r w:rsidR="005556DA">
        <w:rPr>
          <w:rFonts w:ascii="Times New Roman" w:hAnsi="Times New Roman" w:cs="Times New Roman"/>
          <w:sz w:val="24"/>
          <w:szCs w:val="24"/>
        </w:rPr>
        <w:t>2</w:t>
      </w:r>
      <w:r w:rsidR="0014698F" w:rsidRPr="005A3133">
        <w:rPr>
          <w:rFonts w:ascii="Times New Roman" w:hAnsi="Times New Roman" w:cs="Times New Roman"/>
          <w:sz w:val="24"/>
          <w:szCs w:val="24"/>
        </w:rPr>
        <w:t>.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A93E0E">
        <w:rPr>
          <w:rFonts w:ascii="Times New Roman" w:hAnsi="Times New Roman" w:cs="Times New Roman"/>
          <w:sz w:val="24"/>
          <w:szCs w:val="24"/>
        </w:rPr>
        <w:t xml:space="preserve"> </w:t>
      </w:r>
      <w:r w:rsidR="005556DA">
        <w:rPr>
          <w:rFonts w:ascii="Times New Roman" w:hAnsi="Times New Roman" w:cs="Times New Roman"/>
          <w:sz w:val="24"/>
          <w:szCs w:val="24"/>
        </w:rPr>
        <w:t xml:space="preserve">24. lipnja </w:t>
      </w:r>
      <w:r w:rsidR="00EF0E50">
        <w:rPr>
          <w:rFonts w:ascii="Times New Roman" w:hAnsi="Times New Roman" w:cs="Times New Roman"/>
          <w:sz w:val="24"/>
          <w:szCs w:val="24"/>
        </w:rPr>
        <w:t>2017</w:t>
      </w:r>
      <w:r w:rsidR="00193294" w:rsidRPr="005A3133">
        <w:rPr>
          <w:rFonts w:ascii="Times New Roman" w:hAnsi="Times New Roman" w:cs="Times New Roman"/>
          <w:sz w:val="24"/>
          <w:szCs w:val="24"/>
        </w:rPr>
        <w:t>. donijelo je</w:t>
      </w:r>
    </w:p>
    <w:p w:rsidR="008F2B98" w:rsidRPr="00917EC1" w:rsidRDefault="008F2B98" w:rsidP="00917EC1">
      <w:pPr>
        <w:tabs>
          <w:tab w:val="left" w:pos="28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A3133" w:rsidRDefault="00193294" w:rsidP="0019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3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93294" w:rsidRPr="005A3133" w:rsidRDefault="00193294" w:rsidP="0019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33">
        <w:rPr>
          <w:rFonts w:ascii="Times New Roman" w:hAnsi="Times New Roman" w:cs="Times New Roman"/>
          <w:b/>
          <w:sz w:val="24"/>
          <w:szCs w:val="24"/>
        </w:rPr>
        <w:t xml:space="preserve">o ugostiteljskoj djelatnosti </w:t>
      </w:r>
      <w:r w:rsidR="005E38E4" w:rsidRPr="005A3133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623191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1637B1" w:rsidRDefault="001637B1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6DA" w:rsidRPr="005C0FFB" w:rsidRDefault="005556DA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7B1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969B4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436B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Odlukom </w:t>
      </w:r>
      <w:r w:rsidR="002C1C91" w:rsidRPr="005C0FFB">
        <w:rPr>
          <w:rFonts w:ascii="Times New Roman" w:hAnsi="Times New Roman" w:cs="Times New Roman"/>
          <w:sz w:val="24"/>
          <w:szCs w:val="24"/>
        </w:rPr>
        <w:t xml:space="preserve">o ugostiteljskoj djelatnosti </w:t>
      </w:r>
      <w:r w:rsidR="004037E2" w:rsidRPr="005C0FFB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623191">
        <w:rPr>
          <w:rFonts w:ascii="Times New Roman" w:hAnsi="Times New Roman" w:cs="Times New Roman"/>
          <w:sz w:val="24"/>
          <w:szCs w:val="24"/>
        </w:rPr>
        <w:t>Kalnik</w:t>
      </w:r>
      <w:r w:rsidR="004A041D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991113" w:rsidRPr="005C0FFB">
        <w:rPr>
          <w:rFonts w:ascii="Times New Roman" w:hAnsi="Times New Roman" w:cs="Times New Roman"/>
          <w:sz w:val="24"/>
          <w:szCs w:val="24"/>
        </w:rPr>
        <w:t>(u daljnjem tekstu</w:t>
      </w:r>
      <w:r w:rsidR="00E4242B" w:rsidRPr="005C0FFB">
        <w:rPr>
          <w:rFonts w:ascii="Times New Roman" w:hAnsi="Times New Roman" w:cs="Times New Roman"/>
          <w:sz w:val="24"/>
          <w:szCs w:val="24"/>
        </w:rPr>
        <w:t>:</w:t>
      </w:r>
      <w:r w:rsidR="00991113" w:rsidRPr="005C0FFB">
        <w:rPr>
          <w:rFonts w:ascii="Times New Roman" w:hAnsi="Times New Roman" w:cs="Times New Roman"/>
          <w:sz w:val="24"/>
          <w:szCs w:val="24"/>
        </w:rPr>
        <w:t xml:space="preserve"> Odluka) </w:t>
      </w:r>
      <w:r w:rsidRPr="005C0FFB">
        <w:rPr>
          <w:rFonts w:ascii="Times New Roman" w:hAnsi="Times New Roman" w:cs="Times New Roman"/>
          <w:sz w:val="24"/>
          <w:szCs w:val="24"/>
        </w:rPr>
        <w:t>određuje se</w:t>
      </w:r>
      <w:r w:rsidR="00C6070F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radno vrijeme ugostiteljskih objekata</w:t>
      </w:r>
      <w:r w:rsidR="00C6070F" w:rsidRPr="005C0FFB">
        <w:rPr>
          <w:rFonts w:ascii="Times New Roman" w:hAnsi="Times New Roman" w:cs="Times New Roman"/>
          <w:sz w:val="24"/>
          <w:szCs w:val="24"/>
        </w:rPr>
        <w:t xml:space="preserve"> i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prostori na kojima mogu biti ugostiteljski objekti iz skupi</w:t>
      </w:r>
      <w:r w:rsidR="008F0FF3" w:rsidRPr="005C0FFB">
        <w:rPr>
          <w:rFonts w:ascii="Times New Roman" w:hAnsi="Times New Roman" w:cs="Times New Roman"/>
          <w:sz w:val="24"/>
          <w:szCs w:val="24"/>
        </w:rPr>
        <w:t xml:space="preserve">ne </w:t>
      </w:r>
      <w:r w:rsidR="0003436B" w:rsidRPr="005C0FFB">
        <w:rPr>
          <w:rFonts w:ascii="Times New Roman" w:hAnsi="Times New Roman" w:cs="Times New Roman"/>
          <w:sz w:val="24"/>
          <w:szCs w:val="24"/>
        </w:rPr>
        <w:t>„Objekti jednostavnih usluga“.</w:t>
      </w:r>
    </w:p>
    <w:p w:rsidR="0003436B" w:rsidRPr="005C0FFB" w:rsidRDefault="0003436B" w:rsidP="00034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4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Dnevni raspored, početak i završetak radnog vremena, u okviru radnog vremena određenog ovom Odlukom, utvrđuje poslovno tijelo pravne osobe, odnosno vlasnik ugostiteljskog objekta.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7B1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RADNO VRIJEME</w:t>
      </w:r>
    </w:p>
    <w:p w:rsidR="00B969B4" w:rsidRPr="008F2B98" w:rsidRDefault="00B45C87" w:rsidP="008F2B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45C87" w:rsidRPr="005C0FFB" w:rsidRDefault="00B45C87" w:rsidP="00B45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Objekti u kojima se obavlja ugostiteljska djelatnost posluju u radnom vremenu kako slijedi:</w:t>
      </w:r>
    </w:p>
    <w:p w:rsidR="00B45C87" w:rsidRPr="005C0FFB" w:rsidRDefault="00B45C87" w:rsidP="00B45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2610E6" w:rsidP="00261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      UGOSTITELJSKI OBJEKTI</w:t>
      </w:r>
      <w:r w:rsidR="00B45C87" w:rsidRPr="005C0FFB">
        <w:rPr>
          <w:rFonts w:ascii="Times New Roman" w:hAnsi="Times New Roman" w:cs="Times New Roman"/>
          <w:sz w:val="24"/>
          <w:szCs w:val="24"/>
        </w:rPr>
        <w:tab/>
      </w:r>
      <w:r w:rsidR="000341F1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Radno vrijeme</w:t>
      </w:r>
      <w:r w:rsidR="000341F1" w:rsidRPr="005C0F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02D9" w:rsidRPr="005C0FFB" w:rsidRDefault="00B45C87" w:rsidP="00A802D9">
      <w:pPr>
        <w:pStyle w:val="Bezproreda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Smještajni objekti iz skupine </w:t>
      </w:r>
      <w:r w:rsidR="00C12F19" w:rsidRPr="005C0FFB">
        <w:rPr>
          <w:rFonts w:ascii="Times New Roman" w:hAnsi="Times New Roman" w:cs="Times New Roman"/>
          <w:sz w:val="24"/>
          <w:szCs w:val="24"/>
        </w:rPr>
        <w:t>„H</w:t>
      </w:r>
      <w:r w:rsidRPr="005C0FFB">
        <w:rPr>
          <w:rFonts w:ascii="Times New Roman" w:hAnsi="Times New Roman" w:cs="Times New Roman"/>
          <w:sz w:val="24"/>
          <w:szCs w:val="24"/>
        </w:rPr>
        <w:t>oteli</w:t>
      </w:r>
      <w:r w:rsidR="00C12F19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917EC1" w:rsidRDefault="00C12F19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obavezno rade</w:t>
      </w:r>
      <w:r w:rsidR="002610E6" w:rsidRPr="005C0FFB">
        <w:rPr>
          <w:rFonts w:ascii="Times New Roman" w:hAnsi="Times New Roman" w:cs="Times New Roman"/>
          <w:sz w:val="24"/>
          <w:szCs w:val="24"/>
        </w:rPr>
        <w:t xml:space="preserve"> svaki dan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o</w:t>
      </w:r>
      <w:r w:rsidR="002610E6" w:rsidRPr="005C0FFB">
        <w:rPr>
          <w:rFonts w:ascii="Times New Roman" w:hAnsi="Times New Roman" w:cs="Times New Roman"/>
          <w:sz w:val="24"/>
          <w:szCs w:val="24"/>
        </w:rPr>
        <w:t>d 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  <w:r w:rsidR="002610E6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F1" w:rsidRPr="005C0FFB" w:rsidRDefault="002610E6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D9" w:rsidRPr="005C0FFB" w:rsidRDefault="0038492D" w:rsidP="00A802D9">
      <w:pPr>
        <w:pStyle w:val="Bezproreda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„Kampovi“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Pr="005C0FFB">
        <w:rPr>
          <w:rFonts w:ascii="Times New Roman" w:hAnsi="Times New Roman" w:cs="Times New Roman"/>
          <w:sz w:val="24"/>
          <w:szCs w:val="24"/>
        </w:rPr>
        <w:t>„D</w:t>
      </w:r>
      <w:r w:rsidR="00B45C87" w:rsidRPr="005C0FFB">
        <w:rPr>
          <w:rFonts w:ascii="Times New Roman" w:hAnsi="Times New Roman" w:cs="Times New Roman"/>
          <w:sz w:val="24"/>
          <w:szCs w:val="24"/>
        </w:rPr>
        <w:t>ruge vrste ugostiteljskih objekata za smještaj</w:t>
      </w:r>
      <w:r w:rsidR="00A802D9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B45C87" w:rsidRDefault="0038492D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obavezno rade svaki dan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0FFB">
        <w:rPr>
          <w:rFonts w:ascii="Times New Roman" w:hAnsi="Times New Roman" w:cs="Times New Roman"/>
          <w:sz w:val="24"/>
          <w:szCs w:val="24"/>
        </w:rPr>
        <w:t>od 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917EC1" w:rsidRPr="005C0FFB" w:rsidRDefault="00917EC1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077A2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0341F1" w:rsidRPr="005C0FFB">
        <w:rPr>
          <w:rFonts w:ascii="Times New Roman" w:hAnsi="Times New Roman" w:cs="Times New Roman"/>
          <w:sz w:val="24"/>
          <w:szCs w:val="24"/>
        </w:rPr>
        <w:t>„R</w:t>
      </w:r>
      <w:r w:rsidRPr="005C0FFB">
        <w:rPr>
          <w:rFonts w:ascii="Times New Roman" w:hAnsi="Times New Roman" w:cs="Times New Roman"/>
          <w:sz w:val="24"/>
          <w:szCs w:val="24"/>
        </w:rPr>
        <w:t>estoran</w:t>
      </w:r>
      <w:r w:rsidR="000341F1" w:rsidRPr="005C0FFB">
        <w:rPr>
          <w:rFonts w:ascii="Times New Roman" w:hAnsi="Times New Roman" w:cs="Times New Roman"/>
          <w:sz w:val="24"/>
          <w:szCs w:val="24"/>
        </w:rPr>
        <w:t>i“ vrste:</w:t>
      </w: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Restorani, gostionice, bistroi:</w:t>
      </w:r>
    </w:p>
    <w:p w:rsidR="00B45C87" w:rsidRPr="005C0FFB" w:rsidRDefault="00B45C87" w:rsidP="0096438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nedjeljom i na drugi dan blagdana</w:t>
      </w:r>
      <w:r w:rsidR="00DF24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>od</w:t>
      </w:r>
      <w:r w:rsidR="0096438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A802D9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na </w:t>
      </w:r>
    </w:p>
    <w:p w:rsidR="00B45C87" w:rsidRDefault="00B45C87" w:rsidP="00A802D9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prvi dan blagdana      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56DA">
        <w:rPr>
          <w:rFonts w:ascii="Times New Roman" w:hAnsi="Times New Roman" w:cs="Times New Roman"/>
          <w:sz w:val="24"/>
          <w:szCs w:val="24"/>
        </w:rPr>
        <w:t xml:space="preserve">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>od</w:t>
      </w:r>
      <w:r w:rsidRPr="005C0FFB">
        <w:rPr>
          <w:rFonts w:ascii="Times New Roman" w:hAnsi="Times New Roman" w:cs="Times New Roman"/>
          <w:sz w:val="24"/>
          <w:szCs w:val="24"/>
        </w:rPr>
        <w:t xml:space="preserve"> 6.00 do 2.00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917EC1" w:rsidRPr="005C0FFB" w:rsidRDefault="00917EC1" w:rsidP="00A802D9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brze prehrane: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</w:t>
      </w:r>
      <w:r w:rsidR="00A802D9" w:rsidRPr="005C0FFB">
        <w:rPr>
          <w:rFonts w:ascii="Times New Roman" w:hAnsi="Times New Roman" w:cs="Times New Roman"/>
          <w:sz w:val="24"/>
          <w:szCs w:val="24"/>
        </w:rPr>
        <w:t>edjeljom i na drugi dan blagdana</w:t>
      </w:r>
      <w:r w:rsidR="00DF24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077A28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na </w:t>
      </w:r>
    </w:p>
    <w:p w:rsidR="00277502" w:rsidRDefault="006A5F45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prvi dan blagdana</w:t>
      </w:r>
      <w:r w:rsidR="00277502">
        <w:rPr>
          <w:rFonts w:ascii="Times New Roman" w:hAnsi="Times New Roman" w:cs="Times New Roman"/>
          <w:sz w:val="24"/>
          <w:szCs w:val="24"/>
        </w:rPr>
        <w:t xml:space="preserve">, samo uz prethodno mišljenje </w:t>
      </w:r>
    </w:p>
    <w:p w:rsidR="00277502" w:rsidRDefault="00277502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</w:p>
    <w:p w:rsidR="00917EC1" w:rsidRDefault="009618E4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Kalnik </w:t>
      </w:r>
      <w:r w:rsidR="00B45C87" w:rsidRPr="005C0FFB">
        <w:rPr>
          <w:rFonts w:ascii="Times New Roman" w:hAnsi="Times New Roman" w:cs="Times New Roman"/>
          <w:sz w:val="24"/>
          <w:szCs w:val="24"/>
        </w:rPr>
        <w:tab/>
      </w:r>
      <w:r w:rsidR="00C31225" w:rsidRPr="005C0F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75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77502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E0D73" w:rsidRPr="005C0FFB">
        <w:rPr>
          <w:rFonts w:ascii="Times New Roman" w:hAnsi="Times New Roman" w:cs="Times New Roman"/>
          <w:sz w:val="24"/>
          <w:szCs w:val="24"/>
        </w:rPr>
        <w:t>od 6.00 do 2.00 sata</w:t>
      </w:r>
      <w:r w:rsidR="00917EC1">
        <w:rPr>
          <w:rFonts w:ascii="Times New Roman" w:hAnsi="Times New Roman" w:cs="Times New Roman"/>
          <w:sz w:val="24"/>
          <w:szCs w:val="24"/>
        </w:rPr>
        <w:t>,</w:t>
      </w:r>
    </w:p>
    <w:p w:rsidR="00B45C87" w:rsidRPr="005C0FFB" w:rsidRDefault="00B45C87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="00964380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Zdravljaci, slastičarnice, pečenjarnice,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pizzerije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, zalogajnice: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nedjeljom i na drugi dan blagdana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077A28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</w:t>
      </w:r>
    </w:p>
    <w:p w:rsidR="007B6781" w:rsidRDefault="00B45C87" w:rsidP="007B6781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prvi dan blagdana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od</w:t>
      </w:r>
      <w:r w:rsidR="00AE644B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6B75D3">
        <w:rPr>
          <w:rFonts w:ascii="Times New Roman" w:hAnsi="Times New Roman" w:cs="Times New Roman"/>
          <w:sz w:val="24"/>
          <w:szCs w:val="24"/>
        </w:rPr>
        <w:t>6.00 do 2</w:t>
      </w:r>
      <w:r w:rsidRPr="005C0FFB">
        <w:rPr>
          <w:rFonts w:ascii="Times New Roman" w:hAnsi="Times New Roman" w:cs="Times New Roman"/>
          <w:sz w:val="24"/>
          <w:szCs w:val="24"/>
        </w:rPr>
        <w:t>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61" w:rsidRPr="005C0FFB" w:rsidRDefault="00411361" w:rsidP="007B6781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077A2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7B6781" w:rsidRPr="005C0FFB">
        <w:rPr>
          <w:rFonts w:ascii="Times New Roman" w:hAnsi="Times New Roman" w:cs="Times New Roman"/>
          <w:sz w:val="24"/>
          <w:szCs w:val="24"/>
        </w:rPr>
        <w:t>„B</w:t>
      </w:r>
      <w:r w:rsidRPr="005C0FFB">
        <w:rPr>
          <w:rFonts w:ascii="Times New Roman" w:hAnsi="Times New Roman" w:cs="Times New Roman"/>
          <w:sz w:val="24"/>
          <w:szCs w:val="24"/>
        </w:rPr>
        <w:t>arovi</w:t>
      </w:r>
      <w:r w:rsidR="007B6781" w:rsidRPr="005C0FFB">
        <w:rPr>
          <w:rFonts w:ascii="Times New Roman" w:hAnsi="Times New Roman" w:cs="Times New Roman"/>
          <w:sz w:val="24"/>
          <w:szCs w:val="24"/>
        </w:rPr>
        <w:t>“</w:t>
      </w:r>
      <w:r w:rsidRPr="005C0FFB">
        <w:rPr>
          <w:rFonts w:ascii="Times New Roman" w:hAnsi="Times New Roman" w:cs="Times New Roman"/>
          <w:sz w:val="24"/>
          <w:szCs w:val="24"/>
        </w:rPr>
        <w:t xml:space="preserve"> vrste:</w:t>
      </w:r>
    </w:p>
    <w:p w:rsidR="00B45C87" w:rsidRPr="005C0FFB" w:rsidRDefault="00B45C87" w:rsidP="00B45C8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kavane,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 xml:space="preserve">-barovi,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buffeti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, krčme: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 i na dane blagdana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2524C5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lastRenderedPageBreak/>
        <w:t>petkom, subotom i na radne dane uoči blagdana i na</w:t>
      </w:r>
    </w:p>
    <w:p w:rsidR="00490878" w:rsidRDefault="006A5F45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prvi dan blagdana</w:t>
      </w:r>
      <w:r w:rsidR="00490878">
        <w:rPr>
          <w:rFonts w:ascii="Times New Roman" w:hAnsi="Times New Roman" w:cs="Times New Roman"/>
          <w:sz w:val="24"/>
          <w:szCs w:val="24"/>
        </w:rPr>
        <w:t>,</w:t>
      </w:r>
      <w:r w:rsidR="00490878" w:rsidRPr="00490878">
        <w:rPr>
          <w:rFonts w:ascii="Times New Roman" w:hAnsi="Times New Roman" w:cs="Times New Roman"/>
          <w:sz w:val="24"/>
          <w:szCs w:val="24"/>
        </w:rPr>
        <w:t xml:space="preserve"> </w:t>
      </w:r>
      <w:r w:rsidR="00490878">
        <w:rPr>
          <w:rFonts w:ascii="Times New Roman" w:hAnsi="Times New Roman" w:cs="Times New Roman"/>
          <w:sz w:val="24"/>
          <w:szCs w:val="24"/>
        </w:rPr>
        <w:t xml:space="preserve">samo uz prethodno mišljenje </w:t>
      </w:r>
    </w:p>
    <w:p w:rsidR="00490878" w:rsidRDefault="00490878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</w:p>
    <w:p w:rsidR="00541AAB" w:rsidRPr="005C0FFB" w:rsidRDefault="009618E4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Kalnik    </w:t>
      </w:r>
      <w:r w:rsidR="00490878" w:rsidRPr="005C0FFB">
        <w:rPr>
          <w:rFonts w:ascii="Times New Roman" w:hAnsi="Times New Roman" w:cs="Times New Roman"/>
          <w:sz w:val="24"/>
          <w:szCs w:val="24"/>
        </w:rPr>
        <w:tab/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08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90878">
        <w:rPr>
          <w:rFonts w:ascii="Times New Roman" w:hAnsi="Times New Roman" w:cs="Times New Roman"/>
          <w:sz w:val="24"/>
          <w:szCs w:val="24"/>
        </w:rPr>
        <w:t xml:space="preserve">    </w:t>
      </w:r>
      <w:r w:rsidR="00F658FA">
        <w:rPr>
          <w:rFonts w:ascii="Times New Roman" w:hAnsi="Times New Roman" w:cs="Times New Roman"/>
          <w:sz w:val="24"/>
          <w:szCs w:val="24"/>
        </w:rPr>
        <w:t xml:space="preserve"> </w:t>
      </w:r>
      <w:r w:rsidR="00490878">
        <w:rPr>
          <w:rFonts w:ascii="Times New Roman" w:hAnsi="Times New Roman" w:cs="Times New Roman"/>
          <w:sz w:val="24"/>
          <w:szCs w:val="24"/>
        </w:rPr>
        <w:t xml:space="preserve">od </w:t>
      </w:r>
      <w:r w:rsidR="00541AAB" w:rsidRPr="005C0FFB">
        <w:rPr>
          <w:rFonts w:ascii="Times New Roman" w:hAnsi="Times New Roman" w:cs="Times New Roman"/>
          <w:sz w:val="24"/>
          <w:szCs w:val="24"/>
        </w:rPr>
        <w:t>6.00 do 2.00 sata,</w:t>
      </w:r>
    </w:p>
    <w:p w:rsidR="00B45C87" w:rsidRPr="005C0FFB" w:rsidRDefault="00B45C87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Pr="005C0FFB">
        <w:rPr>
          <w:rFonts w:ascii="Times New Roman" w:hAnsi="Times New Roman" w:cs="Times New Roman"/>
          <w:sz w:val="24"/>
          <w:szCs w:val="24"/>
        </w:rPr>
        <w:tab/>
      </w:r>
      <w:r w:rsidR="003C5970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1AAB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87" w:rsidRPr="005C0FFB" w:rsidRDefault="00B45C87" w:rsidP="00B45C8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pivnice, konobe, kleti: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 i na dane blagdana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od</w:t>
      </w:r>
      <w:r w:rsidR="003C597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2524C5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</w:t>
      </w:r>
    </w:p>
    <w:p w:rsidR="00B45C87" w:rsidRPr="005C0FFB" w:rsidRDefault="00B45C87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i na prvi dan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>od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B969B4" w:rsidRPr="005C0FFB" w:rsidRDefault="00B969B4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2524C5" w:rsidRPr="005C0FFB" w:rsidRDefault="00B45C87" w:rsidP="002524C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FB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 xml:space="preserve"> klubovi, noćni barovi i noćni klubovi ukoliko </w:t>
      </w:r>
    </w:p>
    <w:p w:rsidR="002524C5" w:rsidRPr="005C0FFB" w:rsidRDefault="00B45C87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ispunjavaju uvjete za rad </w:t>
      </w:r>
      <w:r w:rsidR="002524C5" w:rsidRPr="005C0FFB">
        <w:rPr>
          <w:rFonts w:ascii="Times New Roman" w:hAnsi="Times New Roman" w:cs="Times New Roman"/>
          <w:sz w:val="24"/>
          <w:szCs w:val="24"/>
        </w:rPr>
        <w:t>n</w:t>
      </w:r>
      <w:r w:rsidRPr="005C0FFB">
        <w:rPr>
          <w:rFonts w:ascii="Times New Roman" w:hAnsi="Times New Roman" w:cs="Times New Roman"/>
          <w:sz w:val="24"/>
          <w:szCs w:val="24"/>
        </w:rPr>
        <w:t xml:space="preserve">oću sukladno posebnim </w:t>
      </w:r>
    </w:p>
    <w:p w:rsidR="00B45C87" w:rsidRDefault="00B45C87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propisima, samo u zatvorenim prostorima svaki dan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21.00 do 6.00 sati</w:t>
      </w:r>
      <w:r w:rsidR="00B969B4" w:rsidRPr="005C0FFB">
        <w:rPr>
          <w:rFonts w:ascii="Times New Roman" w:hAnsi="Times New Roman" w:cs="Times New Roman"/>
          <w:sz w:val="24"/>
          <w:szCs w:val="24"/>
        </w:rPr>
        <w:t>.</w:t>
      </w:r>
    </w:p>
    <w:p w:rsidR="0063701D" w:rsidRPr="005C0FFB" w:rsidRDefault="0063701D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2524C5" w:rsidRPr="005C0FFB" w:rsidRDefault="00B45C87" w:rsidP="002524C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2524C5" w:rsidRPr="005C0FFB">
        <w:rPr>
          <w:rFonts w:ascii="Times New Roman" w:hAnsi="Times New Roman" w:cs="Times New Roman"/>
          <w:sz w:val="24"/>
          <w:szCs w:val="24"/>
        </w:rPr>
        <w:t>„R</w:t>
      </w:r>
      <w:r w:rsidRPr="005C0FFB">
        <w:rPr>
          <w:rFonts w:ascii="Times New Roman" w:hAnsi="Times New Roman" w:cs="Times New Roman"/>
          <w:sz w:val="24"/>
          <w:szCs w:val="24"/>
        </w:rPr>
        <w:t>estorani</w:t>
      </w:r>
      <w:r w:rsidR="002524C5" w:rsidRPr="005C0FFB">
        <w:rPr>
          <w:rFonts w:ascii="Times New Roman" w:hAnsi="Times New Roman" w:cs="Times New Roman"/>
          <w:sz w:val="24"/>
          <w:szCs w:val="24"/>
        </w:rPr>
        <w:t>“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="002524C5" w:rsidRPr="005C0FFB">
        <w:rPr>
          <w:rFonts w:ascii="Times New Roman" w:hAnsi="Times New Roman" w:cs="Times New Roman"/>
          <w:sz w:val="24"/>
          <w:szCs w:val="24"/>
        </w:rPr>
        <w:t>„B</w:t>
      </w:r>
      <w:r w:rsidRPr="005C0FFB">
        <w:rPr>
          <w:rFonts w:ascii="Times New Roman" w:hAnsi="Times New Roman" w:cs="Times New Roman"/>
          <w:sz w:val="24"/>
          <w:szCs w:val="24"/>
        </w:rPr>
        <w:t>arovi</w:t>
      </w:r>
      <w:r w:rsidR="002524C5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B45C87" w:rsidRPr="005C0FFB" w:rsidRDefault="002524C5" w:rsidP="002524C5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koji se nalaze izvan naseljenih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područja naselja svaki </w:t>
      </w:r>
      <w:r w:rsidRPr="005C0FFB">
        <w:rPr>
          <w:rFonts w:ascii="Times New Roman" w:hAnsi="Times New Roman" w:cs="Times New Roman"/>
          <w:sz w:val="24"/>
          <w:szCs w:val="24"/>
        </w:rPr>
        <w:t>d</w:t>
      </w:r>
      <w:r w:rsidR="00B45C87" w:rsidRPr="005C0FFB">
        <w:rPr>
          <w:rFonts w:ascii="Times New Roman" w:hAnsi="Times New Roman" w:cs="Times New Roman"/>
          <w:sz w:val="24"/>
          <w:szCs w:val="24"/>
        </w:rPr>
        <w:t>an</w:t>
      </w:r>
      <w:r w:rsidRPr="005C0FFB">
        <w:rPr>
          <w:rFonts w:ascii="Times New Roman" w:hAnsi="Times New Roman" w:cs="Times New Roman"/>
          <w:sz w:val="24"/>
          <w:szCs w:val="24"/>
        </w:rPr>
        <w:t xml:space="preserve">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0FFB">
        <w:rPr>
          <w:rFonts w:ascii="Times New Roman" w:hAnsi="Times New Roman" w:cs="Times New Roman"/>
          <w:sz w:val="24"/>
          <w:szCs w:val="24"/>
        </w:rPr>
        <w:t>od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45C87"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A646A1" w:rsidRPr="005C0FFB">
        <w:rPr>
          <w:rFonts w:ascii="Times New Roman" w:hAnsi="Times New Roman" w:cs="Times New Roman"/>
          <w:sz w:val="24"/>
          <w:szCs w:val="24"/>
        </w:rPr>
        <w:t>.</w:t>
      </w:r>
    </w:p>
    <w:p w:rsidR="00CC1226" w:rsidRPr="005C0FFB" w:rsidRDefault="00CC1226" w:rsidP="002524C5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Ugostiteljskim objektom izvan naseljenih područja naselja, smatrat će se objekt udaljenosti najmanje </w:t>
      </w:r>
      <w:r w:rsidR="00063E54" w:rsidRPr="005C0FFB">
        <w:rPr>
          <w:rFonts w:ascii="Times New Roman" w:hAnsi="Times New Roman" w:cs="Times New Roman"/>
          <w:sz w:val="24"/>
          <w:szCs w:val="24"/>
        </w:rPr>
        <w:t>100 m od najbliže stambene kuće.</w:t>
      </w:r>
    </w:p>
    <w:p w:rsidR="00CC1226" w:rsidRPr="005C0FFB" w:rsidRDefault="00CC1226" w:rsidP="00B45C87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2524C5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45C87" w:rsidRPr="005C0FF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B45C87" w:rsidRPr="005C0FFB">
        <w:rPr>
          <w:rFonts w:ascii="Times New Roman" w:hAnsi="Times New Roman" w:cs="Times New Roman"/>
          <w:sz w:val="24"/>
          <w:szCs w:val="24"/>
        </w:rPr>
        <w:t xml:space="preserve"> objekti</w:t>
      </w:r>
      <w:r w:rsidRPr="005C0FFB">
        <w:rPr>
          <w:rFonts w:ascii="Times New Roman" w:hAnsi="Times New Roman" w:cs="Times New Roman"/>
          <w:sz w:val="24"/>
          <w:szCs w:val="24"/>
        </w:rPr>
        <w:t>“</w:t>
      </w:r>
      <w:r w:rsidR="00B45C87" w:rsidRPr="005C0FFB">
        <w:rPr>
          <w:rFonts w:ascii="Times New Roman" w:hAnsi="Times New Roman" w:cs="Times New Roman"/>
          <w:sz w:val="24"/>
          <w:szCs w:val="24"/>
        </w:rPr>
        <w:t>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pripremnice obroka (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)</w:t>
      </w:r>
      <w:r w:rsidRPr="005C0FFB">
        <w:rPr>
          <w:rFonts w:ascii="Times New Roman" w:hAnsi="Times New Roman" w:cs="Times New Roman"/>
          <w:sz w:val="24"/>
          <w:szCs w:val="24"/>
        </w:rPr>
        <w:tab/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i na dane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C74FB5" w:rsidRPr="005C0FFB" w:rsidRDefault="00C74FB5" w:rsidP="001719B4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na obiteljskom poljoprivrednom gospodarstvu: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i na dane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CC1226" w:rsidRPr="005C0FFB" w:rsidRDefault="00CC1226" w:rsidP="001719B4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Ugostiteljski objekti iz skupine „Objekti jednostavnih usluga“:</w:t>
      </w:r>
    </w:p>
    <w:p w:rsidR="00880FE5" w:rsidRPr="005C0FFB" w:rsidRDefault="00B45C87" w:rsidP="00A62AA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objekti jednostavnih usluga u kiosku, objekti 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jednostavnih brzih usluga, objekti jednostavnih usluga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 nepokretnom </w:t>
      </w:r>
      <w:r w:rsidR="00703FC8" w:rsidRPr="005C0FFB">
        <w:rPr>
          <w:rFonts w:ascii="Times New Roman" w:hAnsi="Times New Roman" w:cs="Times New Roman"/>
          <w:sz w:val="24"/>
          <w:szCs w:val="24"/>
        </w:rPr>
        <w:t>v</w:t>
      </w:r>
      <w:r w:rsidRPr="005C0FFB">
        <w:rPr>
          <w:rFonts w:ascii="Times New Roman" w:hAnsi="Times New Roman" w:cs="Times New Roman"/>
          <w:sz w:val="24"/>
          <w:szCs w:val="24"/>
        </w:rPr>
        <w:t>ozilu (ili priključnom) vozilu, objekti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jednostavnih usluga u šatoru, objekti jednost</w:t>
      </w:r>
      <w:r w:rsidR="00703FC8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>vnih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usluga na klupi i objekti jednostavnih usluga na</w:t>
      </w:r>
    </w:p>
    <w:p w:rsidR="00B45C87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kolicima (ili sličnim napravama)</w:t>
      </w:r>
      <w:r w:rsidR="00880FE5" w:rsidRPr="005C0F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880FE5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0FE5" w:rsidRPr="005C0FFB">
        <w:rPr>
          <w:rFonts w:ascii="Times New Roman" w:hAnsi="Times New Roman" w:cs="Times New Roman"/>
          <w:sz w:val="24"/>
          <w:szCs w:val="24"/>
        </w:rPr>
        <w:t>od</w:t>
      </w:r>
      <w:r w:rsidR="00703FC8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FD6874">
        <w:rPr>
          <w:rFonts w:ascii="Times New Roman" w:hAnsi="Times New Roman" w:cs="Times New Roman"/>
          <w:sz w:val="24"/>
          <w:szCs w:val="24"/>
        </w:rPr>
        <w:t>6</w:t>
      </w:r>
      <w:r w:rsidR="00A25403" w:rsidRPr="005C0FFB">
        <w:rPr>
          <w:rFonts w:ascii="Times New Roman" w:hAnsi="Times New Roman" w:cs="Times New Roman"/>
          <w:sz w:val="24"/>
          <w:szCs w:val="24"/>
        </w:rPr>
        <w:t>.00 do 24,00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.</w:t>
      </w:r>
    </w:p>
    <w:p w:rsidR="00C74FB5" w:rsidRPr="005C0FFB" w:rsidRDefault="00C74FB5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B45C87" w:rsidP="001637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="00193294" w:rsidRPr="005C0FFB">
        <w:rPr>
          <w:rFonts w:ascii="Times New Roman" w:hAnsi="Times New Roman" w:cs="Times New Roman"/>
          <w:sz w:val="24"/>
          <w:szCs w:val="24"/>
        </w:rPr>
        <w:t>Radno vrijeme ugostiteljstva u pokretnom objektu, pod šatorom</w:t>
      </w:r>
      <w:r w:rsidR="00F51392" w:rsidRPr="005C0FFB">
        <w:rPr>
          <w:rFonts w:ascii="Times New Roman" w:hAnsi="Times New Roman" w:cs="Times New Roman"/>
          <w:sz w:val="24"/>
          <w:szCs w:val="24"/>
        </w:rPr>
        <w:t xml:space="preserve">, na klupi, kolicima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i sl</w:t>
      </w:r>
      <w:r w:rsidR="00F51392" w:rsidRPr="005C0FFB">
        <w:rPr>
          <w:rFonts w:ascii="Times New Roman" w:hAnsi="Times New Roman" w:cs="Times New Roman"/>
          <w:sz w:val="24"/>
          <w:szCs w:val="24"/>
        </w:rPr>
        <w:t>ičnim napravama,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za vrijeme trajanja kulturnih, sportskih i drugih događanja i manifestacija jednako je vremenu trajanja manifestacije.</w:t>
      </w:r>
    </w:p>
    <w:p w:rsidR="006C15DF" w:rsidRPr="005C0FFB" w:rsidRDefault="006C15DF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415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Radno vrijeme na otvorenom prostoru uz ugostiteljske i smještajne objekte (</w:t>
      </w:r>
      <w:r w:rsidR="002D7FCF" w:rsidRPr="005C0FFB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5C0FFB">
        <w:rPr>
          <w:rFonts w:ascii="Times New Roman" w:hAnsi="Times New Roman" w:cs="Times New Roman"/>
          <w:sz w:val="24"/>
          <w:szCs w:val="24"/>
        </w:rPr>
        <w:t>teras</w:t>
      </w:r>
      <w:r w:rsidR="002D7FCF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>) jednako je radnom vremenu ugostiteljskih objekata u čijem se sklopu terasa nalazi.</w:t>
      </w:r>
    </w:p>
    <w:p w:rsidR="002D7FCF" w:rsidRPr="005C0FFB" w:rsidRDefault="002D7FCF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Ugostiteljski objekti iz skupine „Barovi“ (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="00B36772" w:rsidRPr="005C0FFB">
        <w:rPr>
          <w:rFonts w:ascii="Times New Roman" w:hAnsi="Times New Roman" w:cs="Times New Roman"/>
          <w:sz w:val="24"/>
          <w:szCs w:val="24"/>
        </w:rPr>
        <w:t xml:space="preserve"> k</w:t>
      </w:r>
      <w:r w:rsidRPr="005C0FFB">
        <w:rPr>
          <w:rFonts w:ascii="Times New Roman" w:hAnsi="Times New Roman" w:cs="Times New Roman"/>
          <w:sz w:val="24"/>
          <w:szCs w:val="24"/>
        </w:rPr>
        <w:t>lub, noćni bar i noćni klub) ne mogu poslovati na otvorenom prostoru.</w:t>
      </w:r>
    </w:p>
    <w:p w:rsidR="00612A5B" w:rsidRPr="005C0FFB" w:rsidRDefault="00612A5B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01E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12A5B" w:rsidRPr="008F2B98">
        <w:rPr>
          <w:rFonts w:ascii="Times New Roman" w:hAnsi="Times New Roman" w:cs="Times New Roman"/>
          <w:b/>
          <w:sz w:val="24"/>
          <w:szCs w:val="24"/>
        </w:rPr>
        <w:t>5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7F3F81" w:rsidRDefault="00C74FB5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294" w:rsidRPr="005C0FFB">
        <w:rPr>
          <w:rFonts w:ascii="Times New Roman" w:hAnsi="Times New Roman" w:cs="Times New Roman"/>
          <w:sz w:val="24"/>
          <w:szCs w:val="24"/>
        </w:rPr>
        <w:t>Obavijest o radnom vremenu mora biti vidno istaknuta na ulazu u ugos</w:t>
      </w:r>
      <w:r w:rsidRPr="005C0FFB">
        <w:rPr>
          <w:rFonts w:ascii="Times New Roman" w:hAnsi="Times New Roman" w:cs="Times New Roman"/>
          <w:sz w:val="24"/>
          <w:szCs w:val="24"/>
        </w:rPr>
        <w:t xml:space="preserve">titeljski objekt. Ako objekt iz  </w:t>
      </w:r>
      <w:r w:rsidR="00193294" w:rsidRPr="005C0FFB">
        <w:rPr>
          <w:rFonts w:ascii="Times New Roman" w:hAnsi="Times New Roman" w:cs="Times New Roman"/>
          <w:sz w:val="24"/>
          <w:szCs w:val="24"/>
        </w:rPr>
        <w:t>opravdanih razloga ne radi u vrijeme radnog vremena propisanog ovom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Odlukom, </w:t>
      </w:r>
      <w:r w:rsidR="00FC738C" w:rsidRPr="005C0FFB">
        <w:rPr>
          <w:rFonts w:ascii="Times New Roman" w:hAnsi="Times New Roman" w:cs="Times New Roman"/>
          <w:sz w:val="24"/>
          <w:szCs w:val="24"/>
        </w:rPr>
        <w:t xml:space="preserve">ugostitelj će o tome </w:t>
      </w:r>
      <w:r w:rsidR="00193294" w:rsidRPr="005C0FFB">
        <w:rPr>
          <w:rFonts w:ascii="Times New Roman" w:hAnsi="Times New Roman" w:cs="Times New Roman"/>
          <w:sz w:val="24"/>
          <w:szCs w:val="24"/>
        </w:rPr>
        <w:t>obavijest</w:t>
      </w:r>
      <w:r w:rsidR="00FC738C" w:rsidRPr="005C0FFB">
        <w:rPr>
          <w:rFonts w:ascii="Times New Roman" w:hAnsi="Times New Roman" w:cs="Times New Roman"/>
          <w:sz w:val="24"/>
          <w:szCs w:val="24"/>
        </w:rPr>
        <w:t>iti</w:t>
      </w:r>
      <w:r w:rsidR="00BF6C7C" w:rsidRPr="005C0FFB">
        <w:rPr>
          <w:rFonts w:ascii="Times New Roman" w:hAnsi="Times New Roman" w:cs="Times New Roman"/>
          <w:sz w:val="24"/>
          <w:szCs w:val="24"/>
        </w:rPr>
        <w:t xml:space="preserve"> nadležnu Turističku inspekciju, a obavijest istaknuti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na ulazu u ugostiteljski objekt.</w:t>
      </w:r>
    </w:p>
    <w:p w:rsidR="000D1D52" w:rsidRDefault="000D1D52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52" w:rsidRDefault="000D1D52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E5" w:rsidRPr="005C0FFB" w:rsidRDefault="00254DE5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15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12A5B" w:rsidRPr="008F2B98">
        <w:rPr>
          <w:rFonts w:ascii="Times New Roman" w:hAnsi="Times New Roman" w:cs="Times New Roman"/>
          <w:b/>
          <w:sz w:val="24"/>
          <w:szCs w:val="24"/>
        </w:rPr>
        <w:t>6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Zabranjuje se svako korištenje tehničkih uređaja za ozvučenje i izvođenje žive glazbe na otvorenom prostoru uz ugostiteljske objekte u vremenu od 24.00 do 7.00 sati narednog dana.</w:t>
      </w:r>
    </w:p>
    <w:p w:rsidR="00612A5B" w:rsidRPr="005C0FFB" w:rsidRDefault="00336540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Od zabrane iz stavka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1. ovog</w:t>
      </w:r>
      <w:r w:rsidR="007D084E" w:rsidRPr="005C0FFB">
        <w:rPr>
          <w:rFonts w:ascii="Times New Roman" w:hAnsi="Times New Roman" w:cs="Times New Roman"/>
          <w:sz w:val="24"/>
          <w:szCs w:val="24"/>
        </w:rPr>
        <w:t>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članka izuzimaju se objekti koji su smješteni na lokacijama udaljenim više od 300 metara od najbliže građevine stambene namjene.</w:t>
      </w:r>
    </w:p>
    <w:p w:rsidR="00193294" w:rsidRPr="005C0FFB" w:rsidRDefault="00193294" w:rsidP="002D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081E6B">
        <w:rPr>
          <w:rFonts w:ascii="Times New Roman" w:hAnsi="Times New Roman" w:cs="Times New Roman"/>
          <w:sz w:val="24"/>
          <w:szCs w:val="24"/>
        </w:rPr>
        <w:t>Općine Kalnik</w:t>
      </w:r>
      <w:r w:rsidR="002D7FCF" w:rsidRPr="005C0FFB">
        <w:rPr>
          <w:rFonts w:ascii="Times New Roman" w:hAnsi="Times New Roman" w:cs="Times New Roman"/>
          <w:sz w:val="24"/>
          <w:szCs w:val="24"/>
        </w:rPr>
        <w:t xml:space="preserve"> (u daljnjem tekstu: općinski načelnik) </w:t>
      </w:r>
      <w:r w:rsidRPr="005C0FFB">
        <w:rPr>
          <w:rFonts w:ascii="Times New Roman" w:hAnsi="Times New Roman" w:cs="Times New Roman"/>
          <w:sz w:val="24"/>
          <w:szCs w:val="24"/>
        </w:rPr>
        <w:t>može odobriti korištenje tehničkih uređaja za ozvučenje i izvođenje žive glazbe izvan vremena određenog stavkom 1. ovog članka, za vrijeme održavanja turističkih manifestacija, kulturnih, sportskih, vjerskih, zabavnih i sličnih programa, kao i za razdoblje od 15. prosinca do 2. siječnja, na mjestu gdje se iste održavaju.</w:t>
      </w:r>
    </w:p>
    <w:p w:rsidR="00193294" w:rsidRPr="008F2B98" w:rsidRDefault="00193294" w:rsidP="00193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720" w:rsidRPr="008F2B98" w:rsidRDefault="00575720" w:rsidP="007D084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Kriteriji za </w:t>
      </w:r>
      <w:r w:rsidR="00BF6C7C" w:rsidRPr="008F2B98">
        <w:rPr>
          <w:rFonts w:ascii="Times New Roman" w:hAnsi="Times New Roman" w:cs="Times New Roman"/>
          <w:b/>
          <w:sz w:val="24"/>
          <w:szCs w:val="24"/>
        </w:rPr>
        <w:t>raniji završetak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propisanog radnog vremena</w:t>
      </w:r>
    </w:p>
    <w:p w:rsidR="00575720" w:rsidRPr="005C0FFB" w:rsidRDefault="00575720" w:rsidP="0057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18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7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Općinski načelnik može po službenoj dužnosti za pojedine ugostiteljske objekte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iz članka 3. </w:t>
      </w:r>
      <w:r w:rsidR="003A5D78" w:rsidRPr="005C0FFB">
        <w:rPr>
          <w:rFonts w:ascii="Times New Roman" w:hAnsi="Times New Roman" w:cs="Times New Roman"/>
          <w:sz w:val="24"/>
          <w:szCs w:val="24"/>
        </w:rPr>
        <w:t>točke</w:t>
      </w:r>
      <w:r w:rsidR="00374D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A5AFD" w:rsidRPr="005C0FFB">
        <w:rPr>
          <w:rFonts w:ascii="Times New Roman" w:hAnsi="Times New Roman" w:cs="Times New Roman"/>
          <w:sz w:val="24"/>
          <w:szCs w:val="24"/>
        </w:rPr>
        <w:t>3., 4. i 5.</w:t>
      </w:r>
      <w:r w:rsidR="00374D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F67E0D" w:rsidRPr="005C0FFB">
        <w:rPr>
          <w:rFonts w:ascii="Times New Roman" w:hAnsi="Times New Roman" w:cs="Times New Roman"/>
          <w:sz w:val="24"/>
          <w:szCs w:val="24"/>
        </w:rPr>
        <w:t>ove Odluke, najduže za dva sata r</w:t>
      </w:r>
      <w:r w:rsidRPr="005C0FFB">
        <w:rPr>
          <w:rFonts w:ascii="Times New Roman" w:hAnsi="Times New Roman" w:cs="Times New Roman"/>
          <w:sz w:val="24"/>
          <w:szCs w:val="24"/>
        </w:rPr>
        <w:t xml:space="preserve">ješenjem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odrediti </w:t>
      </w:r>
      <w:r w:rsidRPr="005C0FFB">
        <w:rPr>
          <w:rFonts w:ascii="Times New Roman" w:hAnsi="Times New Roman" w:cs="Times New Roman"/>
          <w:sz w:val="24"/>
          <w:szCs w:val="24"/>
        </w:rPr>
        <w:t xml:space="preserve"> raniji završetak radnog vremena od radnog vremena  propisanog člankom </w:t>
      </w:r>
      <w:r w:rsidR="00D66B80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>. ove Odluke</w:t>
      </w:r>
      <w:r w:rsidR="00F67E0D" w:rsidRPr="005C0FFB">
        <w:rPr>
          <w:rFonts w:ascii="Times New Roman" w:hAnsi="Times New Roman" w:cs="Times New Roman"/>
          <w:sz w:val="24"/>
          <w:szCs w:val="24"/>
        </w:rPr>
        <w:t>,</w:t>
      </w:r>
      <w:r w:rsidRPr="005C0FFB">
        <w:rPr>
          <w:rFonts w:ascii="Times New Roman" w:hAnsi="Times New Roman" w:cs="Times New Roman"/>
          <w:sz w:val="24"/>
          <w:szCs w:val="24"/>
        </w:rPr>
        <w:t xml:space="preserve"> ako se utvrdi da je ispunjen jedan od slijedećih uvjeta: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nepridržavanje radnog vremena propisanog ovom Odlukom,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učestalo narušavanje javnog reda i mira unutar i oko objekta,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učestale pritužbe građana glede buke (buka iz objek</w:t>
      </w:r>
      <w:r w:rsidR="00CC64EA">
        <w:rPr>
          <w:rFonts w:ascii="Times New Roman" w:hAnsi="Times New Roman" w:cs="Times New Roman"/>
          <w:sz w:val="24"/>
          <w:szCs w:val="24"/>
        </w:rPr>
        <w:t xml:space="preserve">ta, buka pri dolasku i odlasku </w:t>
      </w:r>
      <w:r w:rsidRPr="005C0FFB">
        <w:rPr>
          <w:rFonts w:ascii="Times New Roman" w:hAnsi="Times New Roman" w:cs="Times New Roman"/>
          <w:sz w:val="24"/>
          <w:szCs w:val="24"/>
        </w:rPr>
        <w:t>gostiju),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zaštita od štetnog utjecaja na okoliš,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nepridržavanje ostalih odredbi ove Odluke</w:t>
      </w:r>
      <w:r w:rsidR="00925652" w:rsidRPr="005C0FFB">
        <w:rPr>
          <w:rFonts w:ascii="Times New Roman" w:hAnsi="Times New Roman" w:cs="Times New Roman"/>
          <w:sz w:val="24"/>
          <w:szCs w:val="24"/>
        </w:rPr>
        <w:t>.</w:t>
      </w:r>
    </w:p>
    <w:p w:rsidR="00193294" w:rsidRPr="005C0FFB" w:rsidRDefault="00676181" w:rsidP="006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Općinski načelnik svoje </w:t>
      </w:r>
      <w:r w:rsidR="00F67E0D" w:rsidRPr="005C0FFB">
        <w:rPr>
          <w:rFonts w:ascii="Times New Roman" w:hAnsi="Times New Roman" w:cs="Times New Roman"/>
          <w:sz w:val="24"/>
          <w:szCs w:val="24"/>
        </w:rPr>
        <w:t>r</w:t>
      </w:r>
      <w:r w:rsidR="00193294" w:rsidRPr="005C0FFB">
        <w:rPr>
          <w:rFonts w:ascii="Times New Roman" w:hAnsi="Times New Roman" w:cs="Times New Roman"/>
          <w:sz w:val="24"/>
          <w:szCs w:val="24"/>
        </w:rPr>
        <w:t>ješenje odmah dostavlja vlasniku ugostitelj</w:t>
      </w:r>
      <w:r w:rsidR="004B05E0" w:rsidRPr="005C0FFB">
        <w:rPr>
          <w:rFonts w:ascii="Times New Roman" w:hAnsi="Times New Roman" w:cs="Times New Roman"/>
          <w:sz w:val="24"/>
          <w:szCs w:val="24"/>
        </w:rPr>
        <w:t>s</w:t>
      </w:r>
      <w:r w:rsidR="00193294" w:rsidRPr="005C0FFB">
        <w:rPr>
          <w:rFonts w:ascii="Times New Roman" w:hAnsi="Times New Roman" w:cs="Times New Roman"/>
          <w:sz w:val="24"/>
          <w:szCs w:val="24"/>
        </w:rPr>
        <w:t>kog objekta, Policijskoj upravi Koprivničko-križevačke županije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 i nadležnoj Turističkoj inspekciji.</w:t>
      </w:r>
    </w:p>
    <w:p w:rsidR="00E464D8" w:rsidRPr="005C0FFB" w:rsidRDefault="00E464D8" w:rsidP="006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6357E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Određivanje </w:t>
      </w:r>
      <w:r w:rsidR="0032336E" w:rsidRPr="008F2B98">
        <w:rPr>
          <w:rFonts w:ascii="Times New Roman" w:hAnsi="Times New Roman" w:cs="Times New Roman"/>
          <w:b/>
          <w:sz w:val="24"/>
          <w:szCs w:val="24"/>
        </w:rPr>
        <w:t>drugačijeg radnog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vremena</w:t>
      </w: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8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Općinski načelnik može na zahtjev ugostitelja za pojedine ugostiteljske objekte iz skupine „</w:t>
      </w:r>
      <w:r w:rsidR="00364570" w:rsidRPr="005C0FFB">
        <w:rPr>
          <w:rFonts w:ascii="Times New Roman" w:hAnsi="Times New Roman" w:cs="Times New Roman"/>
          <w:sz w:val="24"/>
          <w:szCs w:val="24"/>
        </w:rPr>
        <w:t>R</w:t>
      </w:r>
      <w:r w:rsidRPr="005C0FFB">
        <w:rPr>
          <w:rFonts w:ascii="Times New Roman" w:hAnsi="Times New Roman" w:cs="Times New Roman"/>
          <w:sz w:val="24"/>
          <w:szCs w:val="24"/>
        </w:rPr>
        <w:t>estorani“ i „</w:t>
      </w:r>
      <w:r w:rsidR="00364570" w:rsidRPr="005C0FFB">
        <w:rPr>
          <w:rFonts w:ascii="Times New Roman" w:hAnsi="Times New Roman" w:cs="Times New Roman"/>
          <w:sz w:val="24"/>
          <w:szCs w:val="24"/>
        </w:rPr>
        <w:t>B</w:t>
      </w:r>
      <w:r w:rsidRPr="005C0FFB">
        <w:rPr>
          <w:rFonts w:ascii="Times New Roman" w:hAnsi="Times New Roman" w:cs="Times New Roman"/>
          <w:sz w:val="24"/>
          <w:szCs w:val="24"/>
        </w:rPr>
        <w:t xml:space="preserve">arovi“ odrediti i drugačije radno vrijeme od vremena utvrđenog člankom </w:t>
      </w:r>
      <w:r w:rsidR="00440229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 xml:space="preserve">.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točke </w:t>
      </w:r>
      <w:r w:rsidR="003763FA" w:rsidRPr="005C0FFB">
        <w:rPr>
          <w:rFonts w:ascii="Times New Roman" w:hAnsi="Times New Roman" w:cs="Times New Roman"/>
          <w:sz w:val="24"/>
          <w:szCs w:val="24"/>
        </w:rPr>
        <w:t xml:space="preserve">3. i 4.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ove Odluke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za pojedine dane i to do 6</w:t>
      </w:r>
      <w:r w:rsidR="003763FA" w:rsidRPr="005C0FFB">
        <w:rPr>
          <w:rFonts w:ascii="Times New Roman" w:hAnsi="Times New Roman" w:cs="Times New Roman"/>
          <w:sz w:val="24"/>
          <w:szCs w:val="24"/>
        </w:rPr>
        <w:t>.00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sati,</w:t>
      </w:r>
      <w:r w:rsidR="00D84CDA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Pr="005C0FFB">
        <w:rPr>
          <w:rFonts w:ascii="Times New Roman" w:hAnsi="Times New Roman" w:cs="Times New Roman"/>
          <w:sz w:val="24"/>
          <w:szCs w:val="24"/>
        </w:rPr>
        <w:t>u slučaju organiziranja prigodnih pr</w:t>
      </w:r>
      <w:r w:rsidR="00A46CCF" w:rsidRPr="005C0FFB">
        <w:rPr>
          <w:rFonts w:ascii="Times New Roman" w:hAnsi="Times New Roman" w:cs="Times New Roman"/>
          <w:sz w:val="24"/>
          <w:szCs w:val="24"/>
        </w:rPr>
        <w:t>oslava (svadba, maturalna večer</w:t>
      </w:r>
      <w:r w:rsidR="003763FA" w:rsidRPr="005C0FFB">
        <w:rPr>
          <w:rFonts w:ascii="Times New Roman" w:hAnsi="Times New Roman" w:cs="Times New Roman"/>
          <w:sz w:val="24"/>
          <w:szCs w:val="24"/>
        </w:rPr>
        <w:t>, proslava Dana Općine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slično) za određeni broj gostiju,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 xml:space="preserve">ako </w:t>
      </w:r>
      <w:r w:rsidR="00317956" w:rsidRPr="005C0FFB">
        <w:rPr>
          <w:rFonts w:ascii="Times New Roman" w:hAnsi="Times New Roman" w:cs="Times New Roman"/>
          <w:sz w:val="24"/>
          <w:szCs w:val="24"/>
        </w:rPr>
        <w:t xml:space="preserve">su </w:t>
      </w:r>
      <w:r w:rsidRPr="005C0FFB">
        <w:rPr>
          <w:rFonts w:ascii="Times New Roman" w:hAnsi="Times New Roman" w:cs="Times New Roman"/>
          <w:sz w:val="24"/>
          <w:szCs w:val="24"/>
        </w:rPr>
        <w:t>kumulativno ispunj</w:t>
      </w:r>
      <w:r w:rsidR="00317956" w:rsidRPr="005C0FFB">
        <w:rPr>
          <w:rFonts w:ascii="Times New Roman" w:hAnsi="Times New Roman" w:cs="Times New Roman"/>
          <w:sz w:val="24"/>
          <w:szCs w:val="24"/>
        </w:rPr>
        <w:t>eni</w:t>
      </w:r>
      <w:r w:rsidRPr="005C0FFB">
        <w:rPr>
          <w:rFonts w:ascii="Times New Roman" w:hAnsi="Times New Roman" w:cs="Times New Roman"/>
          <w:sz w:val="24"/>
          <w:szCs w:val="24"/>
        </w:rPr>
        <w:t xml:space="preserve"> slijedeć</w:t>
      </w:r>
      <w:r w:rsidR="00317956" w:rsidRPr="005C0FFB">
        <w:rPr>
          <w:rFonts w:ascii="Times New Roman" w:hAnsi="Times New Roman" w:cs="Times New Roman"/>
          <w:sz w:val="24"/>
          <w:szCs w:val="24"/>
        </w:rPr>
        <w:t>i</w:t>
      </w:r>
      <w:r w:rsidRPr="005C0FFB">
        <w:rPr>
          <w:rFonts w:ascii="Times New Roman" w:hAnsi="Times New Roman" w:cs="Times New Roman"/>
          <w:sz w:val="24"/>
          <w:szCs w:val="24"/>
        </w:rPr>
        <w:t xml:space="preserve"> uvjet</w:t>
      </w:r>
      <w:r w:rsidR="00317956" w:rsidRPr="005C0FFB">
        <w:rPr>
          <w:rFonts w:ascii="Times New Roman" w:hAnsi="Times New Roman" w:cs="Times New Roman"/>
          <w:sz w:val="24"/>
          <w:szCs w:val="24"/>
        </w:rPr>
        <w:t>i</w:t>
      </w:r>
      <w:r w:rsidRPr="005C0FFB">
        <w:rPr>
          <w:rFonts w:ascii="Times New Roman" w:hAnsi="Times New Roman" w:cs="Times New Roman"/>
          <w:sz w:val="24"/>
          <w:szCs w:val="24"/>
        </w:rPr>
        <w:t>: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svojim radom ne narušava javni red i mir,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se pridržava propisanog radnog vremena,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ispunjava uvjete za zaštitu od buke,</w:t>
      </w:r>
    </w:p>
    <w:p w:rsidR="00364570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je ugostitelj podmirio sve dospjele financijsk</w:t>
      </w:r>
      <w:r w:rsidR="00DF4AD0" w:rsidRPr="005C0FFB">
        <w:rPr>
          <w:rFonts w:ascii="Times New Roman" w:hAnsi="Times New Roman" w:cs="Times New Roman"/>
          <w:sz w:val="24"/>
          <w:szCs w:val="24"/>
        </w:rPr>
        <w:t xml:space="preserve">e obaveze prema Općini </w:t>
      </w:r>
      <w:r w:rsidR="009618E4">
        <w:rPr>
          <w:rFonts w:ascii="Times New Roman" w:hAnsi="Times New Roman" w:cs="Times New Roman"/>
          <w:sz w:val="24"/>
          <w:szCs w:val="24"/>
        </w:rPr>
        <w:t>Kalnik</w:t>
      </w:r>
    </w:p>
    <w:p w:rsidR="00193294" w:rsidRPr="005C0FFB" w:rsidRDefault="00364570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  (u daljnjem tekstu:</w:t>
      </w:r>
      <w:r w:rsidR="0033654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Općina)</w:t>
      </w:r>
      <w:r w:rsidR="00336540" w:rsidRPr="005C0FFB">
        <w:rPr>
          <w:rFonts w:ascii="Times New Roman" w:hAnsi="Times New Roman" w:cs="Times New Roman"/>
          <w:sz w:val="24"/>
          <w:szCs w:val="24"/>
        </w:rPr>
        <w:t>.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Zahtjev za drugačije radno vrijeme iz </w:t>
      </w:r>
      <w:r w:rsidR="007158AC" w:rsidRPr="005C0FFB">
        <w:rPr>
          <w:rFonts w:ascii="Times New Roman" w:hAnsi="Times New Roman" w:cs="Times New Roman"/>
          <w:sz w:val="24"/>
          <w:szCs w:val="24"/>
        </w:rPr>
        <w:t>stavka 1. ovog članka</w:t>
      </w:r>
      <w:r w:rsidRPr="005C0FFB">
        <w:rPr>
          <w:rFonts w:ascii="Times New Roman" w:hAnsi="Times New Roman" w:cs="Times New Roman"/>
          <w:sz w:val="24"/>
          <w:szCs w:val="24"/>
        </w:rPr>
        <w:t xml:space="preserve">, ugostitelj podnosi Jedinstvenom </w:t>
      </w:r>
      <w:r w:rsidR="00F15872" w:rsidRPr="005C0FFB">
        <w:rPr>
          <w:rFonts w:ascii="Times New Roman" w:hAnsi="Times New Roman" w:cs="Times New Roman"/>
          <w:sz w:val="24"/>
          <w:szCs w:val="24"/>
        </w:rPr>
        <w:t xml:space="preserve">upravnom odjelu Općine </w:t>
      </w:r>
      <w:r w:rsidR="009618E4">
        <w:rPr>
          <w:rFonts w:ascii="Times New Roman" w:hAnsi="Times New Roman" w:cs="Times New Roman"/>
          <w:sz w:val="24"/>
          <w:szCs w:val="24"/>
        </w:rPr>
        <w:t>Kalnik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(u daljnjem tekstu: Jedinstveni upravni odjel), </w:t>
      </w:r>
      <w:r w:rsidRPr="005C0FFB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440229" w:rsidRPr="005C0FFB">
        <w:rPr>
          <w:rFonts w:ascii="Times New Roman" w:hAnsi="Times New Roman" w:cs="Times New Roman"/>
          <w:sz w:val="24"/>
          <w:szCs w:val="24"/>
        </w:rPr>
        <w:t>5</w:t>
      </w:r>
      <w:r w:rsidRPr="005C0FFB">
        <w:rPr>
          <w:rFonts w:ascii="Times New Roman" w:hAnsi="Times New Roman" w:cs="Times New Roman"/>
          <w:sz w:val="24"/>
          <w:szCs w:val="24"/>
        </w:rPr>
        <w:t xml:space="preserve"> dana prije dana za kada se traži drugačije radno vrijeme od vremena utvrđenog člankom </w:t>
      </w:r>
      <w:r w:rsidR="00440229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>. ove Odluke.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Za vrijeme održavanja turističkih manifestacija, kulturnih, sportskih, vjerskih, zabavnih i sličnih programa, proslava povodom božićnih i novogodišnjih blagdana u razdoblju od 15. prosinca do 2. siječnja</w:t>
      </w:r>
      <w:r w:rsidR="00011AE7" w:rsidRPr="005C0FFB">
        <w:rPr>
          <w:rFonts w:ascii="Times New Roman" w:hAnsi="Times New Roman" w:cs="Times New Roman"/>
          <w:sz w:val="24"/>
          <w:szCs w:val="24"/>
        </w:rPr>
        <w:t>, o</w:t>
      </w:r>
      <w:r w:rsidRPr="005C0FFB">
        <w:rPr>
          <w:rFonts w:ascii="Times New Roman" w:hAnsi="Times New Roman" w:cs="Times New Roman"/>
          <w:sz w:val="24"/>
          <w:szCs w:val="24"/>
        </w:rPr>
        <w:t xml:space="preserve">pćinski načelnik može svojom odlukom propisati drugačije radno vrijeme za ugostiteljske objekte </w:t>
      </w:r>
      <w:r w:rsidR="00011AE7" w:rsidRPr="005C0FFB">
        <w:rPr>
          <w:rFonts w:ascii="Times New Roman" w:hAnsi="Times New Roman" w:cs="Times New Roman"/>
          <w:sz w:val="24"/>
          <w:szCs w:val="24"/>
        </w:rPr>
        <w:t>prema</w:t>
      </w:r>
      <w:r w:rsidRPr="005C0FFB">
        <w:rPr>
          <w:rFonts w:ascii="Times New Roman" w:hAnsi="Times New Roman" w:cs="Times New Roman"/>
          <w:sz w:val="24"/>
          <w:szCs w:val="24"/>
        </w:rPr>
        <w:t xml:space="preserve"> stavk</w:t>
      </w:r>
      <w:r w:rsidR="00011AE7" w:rsidRPr="005C0FFB">
        <w:rPr>
          <w:rFonts w:ascii="Times New Roman" w:hAnsi="Times New Roman" w:cs="Times New Roman"/>
          <w:sz w:val="24"/>
          <w:szCs w:val="24"/>
        </w:rPr>
        <w:t>u</w:t>
      </w:r>
      <w:r w:rsidRPr="005C0FFB">
        <w:rPr>
          <w:rFonts w:ascii="Times New Roman" w:hAnsi="Times New Roman" w:cs="Times New Roman"/>
          <w:sz w:val="24"/>
          <w:szCs w:val="24"/>
        </w:rPr>
        <w:t xml:space="preserve"> 1. ovog članka od radnog vremena propisanog člankom </w:t>
      </w:r>
      <w:r w:rsidR="00887B82" w:rsidRPr="005C0FFB">
        <w:rPr>
          <w:rFonts w:ascii="Times New Roman" w:hAnsi="Times New Roman" w:cs="Times New Roman"/>
          <w:sz w:val="24"/>
          <w:szCs w:val="24"/>
        </w:rPr>
        <w:t>3</w:t>
      </w:r>
      <w:r w:rsidR="007620B4" w:rsidRPr="005C0FFB">
        <w:rPr>
          <w:rFonts w:ascii="Times New Roman" w:hAnsi="Times New Roman" w:cs="Times New Roman"/>
          <w:sz w:val="24"/>
          <w:szCs w:val="24"/>
        </w:rPr>
        <w:t>. ove Odluke, uz uv</w:t>
      </w:r>
      <w:r w:rsidRPr="005C0FFB">
        <w:rPr>
          <w:rFonts w:ascii="Times New Roman" w:hAnsi="Times New Roman" w:cs="Times New Roman"/>
          <w:sz w:val="24"/>
          <w:szCs w:val="24"/>
        </w:rPr>
        <w:t>jet da se ne narušava javni red i mir.</w:t>
      </w:r>
    </w:p>
    <w:p w:rsidR="00816494" w:rsidRDefault="008164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4EA" w:rsidRPr="005C0FFB" w:rsidRDefault="00CC64EA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lastRenderedPageBreak/>
        <w:t>PROSTORI NA KOJIMA MOGU BITI UGOSTITELJSKI OBJEKTI IZ SKUPINE „OBJEKTI JEDNOSTAVNIH USLUGA“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9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jednostavnih usluga u kiosku, objekti jednostavnih brzih usluga, objekti jednostav</w:t>
      </w:r>
      <w:r w:rsidR="00F240B5" w:rsidRPr="005C0FFB">
        <w:rPr>
          <w:rFonts w:ascii="Times New Roman" w:hAnsi="Times New Roman" w:cs="Times New Roman"/>
          <w:sz w:val="24"/>
          <w:szCs w:val="24"/>
        </w:rPr>
        <w:t xml:space="preserve">nih usluga u nepokretnom vozilu (ili priključnom) vozilu, </w:t>
      </w:r>
      <w:r w:rsidRPr="005C0FFB">
        <w:rPr>
          <w:rFonts w:ascii="Times New Roman" w:hAnsi="Times New Roman" w:cs="Times New Roman"/>
          <w:sz w:val="24"/>
          <w:szCs w:val="24"/>
        </w:rPr>
        <w:t xml:space="preserve"> objekti jednostavnih usluga u šatoru, objekti jednostavnih usluga na klupi i objekti jednostavnih usluga n</w:t>
      </w:r>
      <w:r w:rsidR="00887B82" w:rsidRPr="005C0FFB">
        <w:rPr>
          <w:rFonts w:ascii="Times New Roman" w:hAnsi="Times New Roman" w:cs="Times New Roman"/>
          <w:sz w:val="24"/>
          <w:szCs w:val="24"/>
        </w:rPr>
        <w:t>a kolicima</w:t>
      </w:r>
      <w:r w:rsidR="00F240B5" w:rsidRPr="005C0FFB">
        <w:rPr>
          <w:rFonts w:ascii="Times New Roman" w:hAnsi="Times New Roman" w:cs="Times New Roman"/>
          <w:sz w:val="24"/>
          <w:szCs w:val="24"/>
        </w:rPr>
        <w:t xml:space="preserve"> (ili sličnim napravama)</w:t>
      </w:r>
      <w:r w:rsidR="00887B82" w:rsidRPr="005C0FFB">
        <w:rPr>
          <w:rFonts w:ascii="Times New Roman" w:hAnsi="Times New Roman" w:cs="Times New Roman"/>
          <w:sz w:val="24"/>
          <w:szCs w:val="24"/>
        </w:rPr>
        <w:t>, mogu biti smješteni:</w:t>
      </w:r>
    </w:p>
    <w:p w:rsidR="00787BE6" w:rsidRPr="005C0FFB" w:rsidRDefault="00787BE6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javno – prometnim površinama uz javne objekte na području Općine (društvene, sportske, vjerske i dr. objekte),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izletištima i turističko-rekreacijskim područjima,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uz društvene i vatrogasne domove na području Općine (u vrijeme održavanja vatrogasnih takmičenja i ostalih svečanosti),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 prostorima na kojima se održavaju sajmovi, skupovi, svečanosti, izložbe, priredbe, športske i druge manifestacije i slično </w:t>
      </w:r>
      <w:r w:rsidR="00C12AD9" w:rsidRPr="005C0FFB">
        <w:rPr>
          <w:rFonts w:ascii="Times New Roman" w:hAnsi="Times New Roman" w:cs="Times New Roman"/>
          <w:sz w:val="24"/>
          <w:szCs w:val="24"/>
        </w:rPr>
        <w:t>i to za vrijeme njihova trajanja,</w:t>
      </w:r>
    </w:p>
    <w:p w:rsidR="00787BE6" w:rsidRPr="005C0FFB" w:rsidRDefault="00787BE6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 drugim površinama </w:t>
      </w:r>
      <w:r w:rsidR="001C6641" w:rsidRPr="005C0FFB">
        <w:rPr>
          <w:rFonts w:ascii="Times New Roman" w:hAnsi="Times New Roman" w:cs="Times New Roman"/>
          <w:sz w:val="24"/>
          <w:szCs w:val="24"/>
        </w:rPr>
        <w:t xml:space="preserve">(površine u privatnom vlasništvu) </w:t>
      </w:r>
      <w:r w:rsidRPr="005C0FFB">
        <w:rPr>
          <w:rFonts w:ascii="Times New Roman" w:hAnsi="Times New Roman" w:cs="Times New Roman"/>
          <w:sz w:val="24"/>
          <w:szCs w:val="24"/>
        </w:rPr>
        <w:t>ovisno o prostornim mogućnostima.</w:t>
      </w:r>
    </w:p>
    <w:p w:rsidR="00B521CC" w:rsidRPr="005C0FFB" w:rsidRDefault="0019329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Jedinstveni upravni odjel, na zahtjev stranke, rješenjem će odrediti točnu lokaciju prostora iz stavka 1. ovog članka na kojoj mogu biti navedeni ugostiteljski objekti. </w:t>
      </w:r>
    </w:p>
    <w:p w:rsidR="00193294" w:rsidRPr="005C0FFB" w:rsidRDefault="0019329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Prostori na kojima mogu biti smješteni ugostiteljski objekti iz stavka 1. ovog članka ne mogu biti na udaljenosti manjoj od 100</w:t>
      </w:r>
      <w:r w:rsidR="00BC024A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887B82" w:rsidRPr="005C0FFB">
        <w:rPr>
          <w:rFonts w:ascii="Times New Roman" w:hAnsi="Times New Roman" w:cs="Times New Roman"/>
          <w:sz w:val="24"/>
          <w:szCs w:val="24"/>
        </w:rPr>
        <w:t>m</w:t>
      </w:r>
      <w:r w:rsidRPr="005C0FFB">
        <w:rPr>
          <w:rFonts w:ascii="Times New Roman" w:hAnsi="Times New Roman" w:cs="Times New Roman"/>
          <w:sz w:val="24"/>
          <w:szCs w:val="24"/>
        </w:rPr>
        <w:t xml:space="preserve"> od postojećeg ugostiteljskog objekta u građevini, zasebnom dijelu građevine ili poslovnom prostoru u kojem se obavlja druga djelatnost, osim ukoliko se održavaju javni skupovi, svečanosti, izložbe, priredbe,</w:t>
      </w:r>
      <w:r w:rsidR="00B521CC" w:rsidRPr="005C0FFB">
        <w:rPr>
          <w:rFonts w:ascii="Times New Roman" w:hAnsi="Times New Roman" w:cs="Times New Roman"/>
          <w:sz w:val="24"/>
          <w:szCs w:val="24"/>
        </w:rPr>
        <w:t xml:space="preserve"> proslava Dana Općine,</w:t>
      </w:r>
      <w:r w:rsidRPr="005C0FFB">
        <w:rPr>
          <w:rFonts w:ascii="Times New Roman" w:hAnsi="Times New Roman" w:cs="Times New Roman"/>
          <w:sz w:val="24"/>
          <w:szCs w:val="24"/>
        </w:rPr>
        <w:t xml:space="preserve"> sportske i druge manifestacije i sl</w:t>
      </w:r>
      <w:r w:rsidR="00F240B5" w:rsidRPr="005C0FFB">
        <w:rPr>
          <w:rFonts w:ascii="Times New Roman" w:hAnsi="Times New Roman" w:cs="Times New Roman"/>
          <w:sz w:val="24"/>
          <w:szCs w:val="24"/>
        </w:rPr>
        <w:t>ično</w:t>
      </w:r>
      <w:r w:rsidRPr="005C0FFB">
        <w:rPr>
          <w:rFonts w:ascii="Times New Roman" w:hAnsi="Times New Roman" w:cs="Times New Roman"/>
          <w:sz w:val="24"/>
          <w:szCs w:val="24"/>
        </w:rPr>
        <w:t>, samo za vrijeme njihova trajanja.</w:t>
      </w:r>
    </w:p>
    <w:p w:rsidR="005E21B4" w:rsidRPr="005C0FFB" w:rsidRDefault="005E21B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8F2B98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NADZOR</w:t>
      </w: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0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Nadzor </w:t>
      </w:r>
      <w:r w:rsidR="007078C5" w:rsidRPr="005C0FFB">
        <w:rPr>
          <w:rFonts w:ascii="Times New Roman" w:hAnsi="Times New Roman" w:cs="Times New Roman"/>
          <w:sz w:val="24"/>
          <w:szCs w:val="24"/>
        </w:rPr>
        <w:t>nad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provođen</w:t>
      </w:r>
      <w:r w:rsidR="005E21B4" w:rsidRPr="005C0FFB">
        <w:rPr>
          <w:rFonts w:ascii="Times New Roman" w:hAnsi="Times New Roman" w:cs="Times New Roman"/>
          <w:sz w:val="24"/>
          <w:szCs w:val="24"/>
        </w:rPr>
        <w:t>jem ove Odl</w:t>
      </w:r>
      <w:r w:rsidR="00573C11" w:rsidRPr="005C0FFB">
        <w:rPr>
          <w:rFonts w:ascii="Times New Roman" w:hAnsi="Times New Roman" w:cs="Times New Roman"/>
          <w:sz w:val="24"/>
          <w:szCs w:val="24"/>
        </w:rPr>
        <w:t>uke provode nadležni turistič</w:t>
      </w:r>
      <w:r w:rsidR="00A50B15">
        <w:rPr>
          <w:rFonts w:ascii="Times New Roman" w:hAnsi="Times New Roman" w:cs="Times New Roman"/>
          <w:sz w:val="24"/>
          <w:szCs w:val="24"/>
        </w:rPr>
        <w:t>ki inspektori i komunalni redar Općine u okviru svoje nadležnosti,</w:t>
      </w:r>
      <w:r w:rsidR="00573C11" w:rsidRPr="005C0FFB">
        <w:rPr>
          <w:rFonts w:ascii="Times New Roman" w:hAnsi="Times New Roman" w:cs="Times New Roman"/>
          <w:sz w:val="24"/>
          <w:szCs w:val="24"/>
        </w:rPr>
        <w:t xml:space="preserve"> suk</w:t>
      </w:r>
      <w:r w:rsidR="00BF1749" w:rsidRPr="005C0FFB">
        <w:rPr>
          <w:rFonts w:ascii="Times New Roman" w:hAnsi="Times New Roman" w:cs="Times New Roman"/>
          <w:sz w:val="24"/>
          <w:szCs w:val="24"/>
        </w:rPr>
        <w:t xml:space="preserve">ladno </w:t>
      </w:r>
      <w:r w:rsidRPr="005C0FFB">
        <w:rPr>
          <w:rFonts w:ascii="Times New Roman" w:hAnsi="Times New Roman" w:cs="Times New Roman"/>
          <w:sz w:val="24"/>
          <w:szCs w:val="24"/>
        </w:rPr>
        <w:t>posebnim propisima.</w:t>
      </w:r>
    </w:p>
    <w:p w:rsidR="00193294" w:rsidRPr="008F2B98" w:rsidRDefault="00193294" w:rsidP="0019329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3294" w:rsidRPr="008F2B98" w:rsidRDefault="007078C5" w:rsidP="008F2B98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PRIJELAZN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>ZAVRŠN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 xml:space="preserve"> ODREDB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1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4E419C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Danom stupanja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na snagu ove Odluke prestaje važiti Odluka o </w:t>
      </w:r>
      <w:r w:rsidRPr="005C0FFB">
        <w:rPr>
          <w:rFonts w:ascii="Times New Roman" w:hAnsi="Times New Roman" w:cs="Times New Roman"/>
          <w:sz w:val="24"/>
          <w:szCs w:val="24"/>
        </w:rPr>
        <w:t>ugostiteljskoj djelatno</w:t>
      </w:r>
      <w:r w:rsidR="00F626EB" w:rsidRPr="005C0FFB">
        <w:rPr>
          <w:rFonts w:ascii="Times New Roman" w:hAnsi="Times New Roman" w:cs="Times New Roman"/>
          <w:sz w:val="24"/>
          <w:szCs w:val="24"/>
        </w:rPr>
        <w:t xml:space="preserve">sti na području Općine </w:t>
      </w:r>
      <w:r w:rsidR="009618E4">
        <w:rPr>
          <w:rFonts w:ascii="Times New Roman" w:hAnsi="Times New Roman" w:cs="Times New Roman"/>
          <w:sz w:val="24"/>
          <w:szCs w:val="24"/>
        </w:rPr>
        <w:t>Kalnik</w:t>
      </w:r>
      <w:r w:rsidR="0033654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>(„Službeni glasnik Koprivn</w:t>
      </w:r>
      <w:r w:rsidR="00E35774" w:rsidRPr="005C0FFB">
        <w:rPr>
          <w:rFonts w:ascii="Times New Roman" w:hAnsi="Times New Roman" w:cs="Times New Roman"/>
          <w:sz w:val="24"/>
          <w:szCs w:val="24"/>
        </w:rPr>
        <w:t>ičko-križevačke županije“ broj</w:t>
      </w:r>
      <w:r w:rsidR="004B6A6D">
        <w:rPr>
          <w:rFonts w:ascii="Times New Roman" w:hAnsi="Times New Roman" w:cs="Times New Roman"/>
          <w:sz w:val="24"/>
          <w:szCs w:val="24"/>
        </w:rPr>
        <w:t xml:space="preserve"> </w:t>
      </w:r>
      <w:r w:rsidR="009618E4">
        <w:rPr>
          <w:rFonts w:ascii="Times New Roman" w:hAnsi="Times New Roman" w:cs="Times New Roman"/>
          <w:sz w:val="24"/>
          <w:szCs w:val="24"/>
        </w:rPr>
        <w:t>5</w:t>
      </w:r>
      <w:r w:rsidR="00A601B7">
        <w:rPr>
          <w:rFonts w:ascii="Times New Roman" w:hAnsi="Times New Roman" w:cs="Times New Roman"/>
          <w:sz w:val="24"/>
          <w:szCs w:val="24"/>
        </w:rPr>
        <w:t>/07</w:t>
      </w:r>
      <w:r w:rsidR="009618E4">
        <w:rPr>
          <w:rFonts w:ascii="Times New Roman" w:hAnsi="Times New Roman" w:cs="Times New Roman"/>
          <w:sz w:val="24"/>
          <w:szCs w:val="24"/>
        </w:rPr>
        <w:t xml:space="preserve"> i 5/11</w:t>
      </w:r>
      <w:r w:rsidR="00193294" w:rsidRPr="005C0FFB">
        <w:rPr>
          <w:rFonts w:ascii="Times New Roman" w:hAnsi="Times New Roman" w:cs="Times New Roman"/>
          <w:sz w:val="24"/>
          <w:szCs w:val="24"/>
        </w:rPr>
        <w:t>).</w:t>
      </w:r>
    </w:p>
    <w:p w:rsidR="00193294" w:rsidRPr="008F2B98" w:rsidRDefault="00193294" w:rsidP="00193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2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Koprivničko-križevačke županije“.</w:t>
      </w:r>
    </w:p>
    <w:p w:rsidR="00193294" w:rsidRPr="005C0FFB" w:rsidRDefault="00193294" w:rsidP="001932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4E11" w:rsidRPr="008F2B98" w:rsidRDefault="00934EF6" w:rsidP="00944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891FBB" w:rsidRPr="008F2B98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5556DA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405FB0" w:rsidRPr="005C0FFB" w:rsidRDefault="00405FB0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KLASA: 335-01/1</w:t>
      </w:r>
      <w:r w:rsidR="00C70D9B">
        <w:rPr>
          <w:rFonts w:ascii="Times New Roman" w:hAnsi="Times New Roman" w:cs="Times New Roman"/>
          <w:sz w:val="24"/>
          <w:szCs w:val="24"/>
        </w:rPr>
        <w:t>7</w:t>
      </w:r>
      <w:r w:rsidRPr="005C0FFB">
        <w:rPr>
          <w:rFonts w:ascii="Times New Roman" w:hAnsi="Times New Roman" w:cs="Times New Roman"/>
          <w:sz w:val="24"/>
          <w:szCs w:val="24"/>
        </w:rPr>
        <w:t>-01/</w:t>
      </w:r>
      <w:r w:rsidR="005556DA">
        <w:rPr>
          <w:rFonts w:ascii="Times New Roman" w:hAnsi="Times New Roman" w:cs="Times New Roman"/>
          <w:sz w:val="24"/>
          <w:szCs w:val="24"/>
        </w:rPr>
        <w:t>01</w:t>
      </w:r>
    </w:p>
    <w:p w:rsidR="00671F54" w:rsidRPr="005C0FFB" w:rsidRDefault="00BF1749" w:rsidP="00671F5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URBROJ:2137/</w:t>
      </w:r>
      <w:r w:rsidR="009618E4">
        <w:rPr>
          <w:rFonts w:ascii="Times New Roman" w:hAnsi="Times New Roman" w:cs="Times New Roman"/>
          <w:sz w:val="24"/>
          <w:szCs w:val="24"/>
        </w:rPr>
        <w:t>23</w:t>
      </w:r>
      <w:r w:rsidR="00C70D9B">
        <w:rPr>
          <w:rFonts w:ascii="Times New Roman" w:hAnsi="Times New Roman" w:cs="Times New Roman"/>
          <w:sz w:val="24"/>
          <w:szCs w:val="24"/>
        </w:rPr>
        <w:t>-17-</w:t>
      </w:r>
      <w:r w:rsidR="005556DA">
        <w:rPr>
          <w:rFonts w:ascii="Times New Roman" w:hAnsi="Times New Roman" w:cs="Times New Roman"/>
          <w:sz w:val="24"/>
          <w:szCs w:val="24"/>
        </w:rPr>
        <w:t>1</w:t>
      </w:r>
    </w:p>
    <w:p w:rsidR="009618E4" w:rsidRPr="00CC64EA" w:rsidRDefault="009618E4" w:rsidP="00CC64E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Kalnik</w:t>
      </w:r>
      <w:r w:rsidR="00C70D9B">
        <w:rPr>
          <w:rFonts w:ascii="Times New Roman" w:hAnsi="Times New Roman" w:cs="Times New Roman"/>
          <w:sz w:val="24"/>
          <w:szCs w:val="24"/>
        </w:rPr>
        <w:t xml:space="preserve">, </w:t>
      </w:r>
      <w:r w:rsidR="005556DA">
        <w:rPr>
          <w:rFonts w:ascii="Times New Roman" w:hAnsi="Times New Roman" w:cs="Times New Roman"/>
          <w:sz w:val="24"/>
          <w:szCs w:val="24"/>
        </w:rPr>
        <w:t>24. lipnja</w:t>
      </w:r>
      <w:r w:rsidR="000539A7">
        <w:rPr>
          <w:rFonts w:ascii="Times New Roman" w:hAnsi="Times New Roman" w:cs="Times New Roman"/>
          <w:sz w:val="24"/>
          <w:szCs w:val="24"/>
        </w:rPr>
        <w:t xml:space="preserve"> 2017.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3B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3B47">
        <w:rPr>
          <w:rFonts w:ascii="Times New Roman" w:hAnsi="Times New Roman" w:cs="Times New Roman"/>
          <w:sz w:val="24"/>
          <w:szCs w:val="24"/>
        </w:rPr>
        <w:tab/>
      </w:r>
      <w:r w:rsidR="004F3B4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618E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="00CC64EA">
        <w:rPr>
          <w:rFonts w:ascii="Times New Roman" w:hAnsi="Times New Roman" w:cs="Times New Roman"/>
          <w:b/>
          <w:sz w:val="24"/>
          <w:szCs w:val="24"/>
        </w:rPr>
        <w:tab/>
      </w:r>
      <w:r w:rsidRPr="009618E4">
        <w:rPr>
          <w:rFonts w:ascii="Times New Roman" w:hAnsi="Times New Roman" w:cs="Times New Roman"/>
          <w:b/>
          <w:sz w:val="24"/>
          <w:szCs w:val="24"/>
        </w:rPr>
        <w:t>PREDSJEDNIK:</w:t>
      </w:r>
    </w:p>
    <w:p w:rsidR="00F122CF" w:rsidRPr="005C0FFB" w:rsidRDefault="009618E4" w:rsidP="009618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61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Pr="00961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Igor Tomić, </w:t>
      </w:r>
      <w:proofErr w:type="spellStart"/>
      <w:r w:rsidRPr="009618E4">
        <w:rPr>
          <w:rFonts w:ascii="Times New Roman" w:hAnsi="Times New Roman" w:cs="Times New Roman"/>
          <w:b/>
          <w:sz w:val="24"/>
          <w:szCs w:val="24"/>
        </w:rPr>
        <w:t>univ.bacc.ing.mech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122CF" w:rsidRPr="005C0FFB" w:rsidSect="008F2B98">
      <w:footerReference w:type="default" r:id="rId7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16" w:rsidRDefault="00437916" w:rsidP="002C121F">
      <w:pPr>
        <w:spacing w:after="0" w:line="240" w:lineRule="auto"/>
      </w:pPr>
      <w:r>
        <w:separator/>
      </w:r>
    </w:p>
  </w:endnote>
  <w:endnote w:type="continuationSeparator" w:id="0">
    <w:p w:rsidR="00437916" w:rsidRDefault="00437916" w:rsidP="002C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357734"/>
      <w:docPartObj>
        <w:docPartGallery w:val="Page Numbers (Bottom of Page)"/>
        <w:docPartUnique/>
      </w:docPartObj>
    </w:sdtPr>
    <w:sdtEndPr/>
    <w:sdtContent>
      <w:p w:rsidR="00917EC1" w:rsidRDefault="00917E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DA">
          <w:rPr>
            <w:noProof/>
          </w:rPr>
          <w:t>4</w:t>
        </w:r>
        <w:r>
          <w:fldChar w:fldCharType="end"/>
        </w:r>
      </w:p>
    </w:sdtContent>
  </w:sdt>
  <w:p w:rsidR="00917EC1" w:rsidRDefault="00917E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16" w:rsidRDefault="00437916" w:rsidP="002C121F">
      <w:pPr>
        <w:spacing w:after="0" w:line="240" w:lineRule="auto"/>
      </w:pPr>
      <w:r>
        <w:separator/>
      </w:r>
    </w:p>
  </w:footnote>
  <w:footnote w:type="continuationSeparator" w:id="0">
    <w:p w:rsidR="00437916" w:rsidRDefault="00437916" w:rsidP="002C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01B"/>
    <w:multiLevelType w:val="hybridMultilevel"/>
    <w:tmpl w:val="9BF0B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42671"/>
    <w:multiLevelType w:val="hybridMultilevel"/>
    <w:tmpl w:val="932094F2"/>
    <w:lvl w:ilvl="0" w:tplc="BD9214C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C51D20"/>
    <w:multiLevelType w:val="hybridMultilevel"/>
    <w:tmpl w:val="A1F25D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573109"/>
    <w:multiLevelType w:val="hybridMultilevel"/>
    <w:tmpl w:val="DBB068CA"/>
    <w:lvl w:ilvl="0" w:tplc="5B2C41D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EAF1C50"/>
    <w:multiLevelType w:val="hybridMultilevel"/>
    <w:tmpl w:val="981E22F4"/>
    <w:lvl w:ilvl="0" w:tplc="2738E682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06352EE"/>
    <w:multiLevelType w:val="hybridMultilevel"/>
    <w:tmpl w:val="115A1EF4"/>
    <w:lvl w:ilvl="0" w:tplc="00A284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30052"/>
    <w:multiLevelType w:val="hybridMultilevel"/>
    <w:tmpl w:val="9462FA6E"/>
    <w:lvl w:ilvl="0" w:tplc="238C2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2D778E"/>
    <w:multiLevelType w:val="hybridMultilevel"/>
    <w:tmpl w:val="6A48BF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B6124"/>
    <w:multiLevelType w:val="hybridMultilevel"/>
    <w:tmpl w:val="D68C36F8"/>
    <w:lvl w:ilvl="0" w:tplc="5AFE17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57D15F6"/>
    <w:multiLevelType w:val="hybridMultilevel"/>
    <w:tmpl w:val="33084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E651D"/>
    <w:multiLevelType w:val="hybridMultilevel"/>
    <w:tmpl w:val="DE5E4ED8"/>
    <w:lvl w:ilvl="0" w:tplc="EDCC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94786F"/>
    <w:multiLevelType w:val="hybridMultilevel"/>
    <w:tmpl w:val="3FFE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94"/>
    <w:rsid w:val="00011AE7"/>
    <w:rsid w:val="000341F1"/>
    <w:rsid w:val="0003436B"/>
    <w:rsid w:val="00035482"/>
    <w:rsid w:val="00044B28"/>
    <w:rsid w:val="00047D52"/>
    <w:rsid w:val="000525FE"/>
    <w:rsid w:val="000539A7"/>
    <w:rsid w:val="00063E54"/>
    <w:rsid w:val="0007743D"/>
    <w:rsid w:val="00077A28"/>
    <w:rsid w:val="00077F3E"/>
    <w:rsid w:val="00081E6B"/>
    <w:rsid w:val="000C086F"/>
    <w:rsid w:val="000D1D52"/>
    <w:rsid w:val="000E0D73"/>
    <w:rsid w:val="000E5E12"/>
    <w:rsid w:val="00124230"/>
    <w:rsid w:val="00131886"/>
    <w:rsid w:val="001404AB"/>
    <w:rsid w:val="0014698F"/>
    <w:rsid w:val="001478E7"/>
    <w:rsid w:val="001637B1"/>
    <w:rsid w:val="00170E59"/>
    <w:rsid w:val="001719B4"/>
    <w:rsid w:val="00193294"/>
    <w:rsid w:val="001A0249"/>
    <w:rsid w:val="001A09F8"/>
    <w:rsid w:val="001A5AFD"/>
    <w:rsid w:val="001A69B1"/>
    <w:rsid w:val="001B2A5A"/>
    <w:rsid w:val="001C6641"/>
    <w:rsid w:val="00212242"/>
    <w:rsid w:val="002524C5"/>
    <w:rsid w:val="0025490B"/>
    <w:rsid w:val="00254DE5"/>
    <w:rsid w:val="002551E6"/>
    <w:rsid w:val="002610E6"/>
    <w:rsid w:val="00277502"/>
    <w:rsid w:val="00286D57"/>
    <w:rsid w:val="0029607D"/>
    <w:rsid w:val="002C0F42"/>
    <w:rsid w:val="002C121F"/>
    <w:rsid w:val="002C1C91"/>
    <w:rsid w:val="002D03F6"/>
    <w:rsid w:val="002D7FCF"/>
    <w:rsid w:val="00311B57"/>
    <w:rsid w:val="00314B07"/>
    <w:rsid w:val="00317956"/>
    <w:rsid w:val="0032336E"/>
    <w:rsid w:val="00336540"/>
    <w:rsid w:val="0034331A"/>
    <w:rsid w:val="00347E49"/>
    <w:rsid w:val="00360276"/>
    <w:rsid w:val="00364570"/>
    <w:rsid w:val="0036586D"/>
    <w:rsid w:val="00366820"/>
    <w:rsid w:val="00374DF3"/>
    <w:rsid w:val="003763FA"/>
    <w:rsid w:val="00376D95"/>
    <w:rsid w:val="0038492D"/>
    <w:rsid w:val="00390E4A"/>
    <w:rsid w:val="003A24E5"/>
    <w:rsid w:val="003A5D78"/>
    <w:rsid w:val="003B1BE3"/>
    <w:rsid w:val="003C5970"/>
    <w:rsid w:val="004037E2"/>
    <w:rsid w:val="00405FB0"/>
    <w:rsid w:val="00406F5C"/>
    <w:rsid w:val="00407D4F"/>
    <w:rsid w:val="00411361"/>
    <w:rsid w:val="004233E2"/>
    <w:rsid w:val="00437916"/>
    <w:rsid w:val="00440229"/>
    <w:rsid w:val="0045445E"/>
    <w:rsid w:val="0046146D"/>
    <w:rsid w:val="004649D2"/>
    <w:rsid w:val="00490878"/>
    <w:rsid w:val="00492099"/>
    <w:rsid w:val="004944C6"/>
    <w:rsid w:val="004A041D"/>
    <w:rsid w:val="004A079F"/>
    <w:rsid w:val="004B05E0"/>
    <w:rsid w:val="004B6A6D"/>
    <w:rsid w:val="004E27DF"/>
    <w:rsid w:val="004E419C"/>
    <w:rsid w:val="004E6139"/>
    <w:rsid w:val="004F3B47"/>
    <w:rsid w:val="004F553A"/>
    <w:rsid w:val="0050178C"/>
    <w:rsid w:val="00531339"/>
    <w:rsid w:val="00540F1F"/>
    <w:rsid w:val="00541AAB"/>
    <w:rsid w:val="005556DA"/>
    <w:rsid w:val="00557595"/>
    <w:rsid w:val="00564F45"/>
    <w:rsid w:val="005706E1"/>
    <w:rsid w:val="00573C11"/>
    <w:rsid w:val="00575720"/>
    <w:rsid w:val="0059488C"/>
    <w:rsid w:val="005A3133"/>
    <w:rsid w:val="005A56EC"/>
    <w:rsid w:val="005B4647"/>
    <w:rsid w:val="005C0FFB"/>
    <w:rsid w:val="005C612A"/>
    <w:rsid w:val="005E21B4"/>
    <w:rsid w:val="005E38E4"/>
    <w:rsid w:val="005E617B"/>
    <w:rsid w:val="00612A5B"/>
    <w:rsid w:val="00623191"/>
    <w:rsid w:val="00625698"/>
    <w:rsid w:val="006357EC"/>
    <w:rsid w:val="0063701D"/>
    <w:rsid w:val="00671F54"/>
    <w:rsid w:val="00675691"/>
    <w:rsid w:val="00676181"/>
    <w:rsid w:val="00683047"/>
    <w:rsid w:val="006A5F45"/>
    <w:rsid w:val="006B0605"/>
    <w:rsid w:val="006B75D3"/>
    <w:rsid w:val="006C15DF"/>
    <w:rsid w:val="006C701E"/>
    <w:rsid w:val="00703FC8"/>
    <w:rsid w:val="007078C5"/>
    <w:rsid w:val="00712987"/>
    <w:rsid w:val="007158AC"/>
    <w:rsid w:val="00721CF4"/>
    <w:rsid w:val="00731052"/>
    <w:rsid w:val="00737FD7"/>
    <w:rsid w:val="00745F6C"/>
    <w:rsid w:val="007620B4"/>
    <w:rsid w:val="007626D4"/>
    <w:rsid w:val="00787BE6"/>
    <w:rsid w:val="0079514B"/>
    <w:rsid w:val="007B6781"/>
    <w:rsid w:val="007C1A1C"/>
    <w:rsid w:val="007D084E"/>
    <w:rsid w:val="007E0277"/>
    <w:rsid w:val="007F3F81"/>
    <w:rsid w:val="00807888"/>
    <w:rsid w:val="00813995"/>
    <w:rsid w:val="00816494"/>
    <w:rsid w:val="008328C0"/>
    <w:rsid w:val="00832A56"/>
    <w:rsid w:val="0085169F"/>
    <w:rsid w:val="00864273"/>
    <w:rsid w:val="008662BD"/>
    <w:rsid w:val="0087472D"/>
    <w:rsid w:val="00880FE5"/>
    <w:rsid w:val="00887B82"/>
    <w:rsid w:val="00891FBB"/>
    <w:rsid w:val="008A4DAC"/>
    <w:rsid w:val="008C0EEF"/>
    <w:rsid w:val="008C1390"/>
    <w:rsid w:val="008C1876"/>
    <w:rsid w:val="008F0FF3"/>
    <w:rsid w:val="008F2B98"/>
    <w:rsid w:val="00917EC1"/>
    <w:rsid w:val="00925652"/>
    <w:rsid w:val="00934EF6"/>
    <w:rsid w:val="00944E11"/>
    <w:rsid w:val="009618E4"/>
    <w:rsid w:val="00964380"/>
    <w:rsid w:val="00966CAA"/>
    <w:rsid w:val="00971BAC"/>
    <w:rsid w:val="00973011"/>
    <w:rsid w:val="00991113"/>
    <w:rsid w:val="009A315D"/>
    <w:rsid w:val="009C69BF"/>
    <w:rsid w:val="009D5F96"/>
    <w:rsid w:val="009D710A"/>
    <w:rsid w:val="009E0FC6"/>
    <w:rsid w:val="009E6B11"/>
    <w:rsid w:val="009F5415"/>
    <w:rsid w:val="00A25403"/>
    <w:rsid w:val="00A46CCF"/>
    <w:rsid w:val="00A50B15"/>
    <w:rsid w:val="00A601B7"/>
    <w:rsid w:val="00A646A1"/>
    <w:rsid w:val="00A73DEA"/>
    <w:rsid w:val="00A802D9"/>
    <w:rsid w:val="00A93E0E"/>
    <w:rsid w:val="00AA58F4"/>
    <w:rsid w:val="00AB389D"/>
    <w:rsid w:val="00AE644B"/>
    <w:rsid w:val="00AF0546"/>
    <w:rsid w:val="00AF2205"/>
    <w:rsid w:val="00AF3766"/>
    <w:rsid w:val="00B27B48"/>
    <w:rsid w:val="00B36772"/>
    <w:rsid w:val="00B45C87"/>
    <w:rsid w:val="00B45D0D"/>
    <w:rsid w:val="00B521CC"/>
    <w:rsid w:val="00B6401E"/>
    <w:rsid w:val="00B83994"/>
    <w:rsid w:val="00B95452"/>
    <w:rsid w:val="00B969B4"/>
    <w:rsid w:val="00B97734"/>
    <w:rsid w:val="00BA376E"/>
    <w:rsid w:val="00BC024A"/>
    <w:rsid w:val="00BC6072"/>
    <w:rsid w:val="00BF1749"/>
    <w:rsid w:val="00BF6C7C"/>
    <w:rsid w:val="00C011F7"/>
    <w:rsid w:val="00C0326A"/>
    <w:rsid w:val="00C12197"/>
    <w:rsid w:val="00C12AD9"/>
    <w:rsid w:val="00C12F19"/>
    <w:rsid w:val="00C1719A"/>
    <w:rsid w:val="00C179C9"/>
    <w:rsid w:val="00C2428B"/>
    <w:rsid w:val="00C31225"/>
    <w:rsid w:val="00C400AB"/>
    <w:rsid w:val="00C6070F"/>
    <w:rsid w:val="00C645FA"/>
    <w:rsid w:val="00C70D9B"/>
    <w:rsid w:val="00C74FB5"/>
    <w:rsid w:val="00C802D1"/>
    <w:rsid w:val="00C84E9C"/>
    <w:rsid w:val="00C92462"/>
    <w:rsid w:val="00CA4DA1"/>
    <w:rsid w:val="00CC07E7"/>
    <w:rsid w:val="00CC1226"/>
    <w:rsid w:val="00CC64EA"/>
    <w:rsid w:val="00D27DD4"/>
    <w:rsid w:val="00D32911"/>
    <w:rsid w:val="00D4490C"/>
    <w:rsid w:val="00D55569"/>
    <w:rsid w:val="00D66B80"/>
    <w:rsid w:val="00D750B0"/>
    <w:rsid w:val="00D84CDA"/>
    <w:rsid w:val="00DB5508"/>
    <w:rsid w:val="00DB6BE7"/>
    <w:rsid w:val="00DC7434"/>
    <w:rsid w:val="00DF24F3"/>
    <w:rsid w:val="00DF4AD0"/>
    <w:rsid w:val="00E145C3"/>
    <w:rsid w:val="00E152BE"/>
    <w:rsid w:val="00E35774"/>
    <w:rsid w:val="00E4242B"/>
    <w:rsid w:val="00E4449F"/>
    <w:rsid w:val="00E464D8"/>
    <w:rsid w:val="00E539D0"/>
    <w:rsid w:val="00EF0E50"/>
    <w:rsid w:val="00EF4FF4"/>
    <w:rsid w:val="00F10A9F"/>
    <w:rsid w:val="00F11FB1"/>
    <w:rsid w:val="00F122CF"/>
    <w:rsid w:val="00F132C9"/>
    <w:rsid w:val="00F15872"/>
    <w:rsid w:val="00F240B5"/>
    <w:rsid w:val="00F51392"/>
    <w:rsid w:val="00F626EB"/>
    <w:rsid w:val="00F658FA"/>
    <w:rsid w:val="00F67E0D"/>
    <w:rsid w:val="00FC738C"/>
    <w:rsid w:val="00FD6874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F27"/>
  <w15:docId w15:val="{C50B71BA-143B-4454-8119-6DA018C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9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2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41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C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21F"/>
  </w:style>
  <w:style w:type="paragraph" w:styleId="Podnoje">
    <w:name w:val="footer"/>
    <w:basedOn w:val="Normal"/>
    <w:link w:val="Podno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Računovostvo</cp:lastModifiedBy>
  <cp:revision>8</cp:revision>
  <cp:lastPrinted>2017-04-06T07:57:00Z</cp:lastPrinted>
  <dcterms:created xsi:type="dcterms:W3CDTF">2017-06-07T07:05:00Z</dcterms:created>
  <dcterms:modified xsi:type="dcterms:W3CDTF">2017-06-29T10:34:00Z</dcterms:modified>
</cp:coreProperties>
</file>