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5222BD">
        <w:trPr>
          <w:trHeight w:val="559"/>
        </w:trPr>
        <w:tc>
          <w:tcPr>
            <w:tcW w:w="9288" w:type="dxa"/>
            <w:gridSpan w:val="2"/>
            <w:vAlign w:val="bottom"/>
          </w:tcPr>
          <w:p w:rsidR="00DE4DAB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 w:rsidR="0048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 INTERNETSKO</w:t>
            </w:r>
            <w:r w:rsidR="009B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</w:t>
            </w:r>
            <w:r w:rsidR="009B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AKTA</w:t>
            </w:r>
          </w:p>
        </w:tc>
      </w:tr>
      <w:tr w:rsidR="00B864AC" w:rsidRPr="00F36218" w:rsidTr="005222BD">
        <w:trPr>
          <w:trHeight w:val="547"/>
        </w:trPr>
        <w:tc>
          <w:tcPr>
            <w:tcW w:w="9288" w:type="dxa"/>
            <w:gridSpan w:val="2"/>
            <w:vAlign w:val="bottom"/>
          </w:tcPr>
          <w:p w:rsidR="005222BD" w:rsidRDefault="005222BD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2BD" w:rsidRDefault="00B864AC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DE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B3D" w:rsidRPr="00DE4DAB" w:rsidRDefault="00486AB5" w:rsidP="0048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B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tatutarne </w:t>
            </w:r>
            <w:r w:rsidRPr="00486A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dluke </w:t>
            </w:r>
            <w:r w:rsidRPr="00486AB5">
              <w:rPr>
                <w:rFonts w:ascii="Times New Roman" w:hAnsi="Times New Roman"/>
                <w:b/>
                <w:sz w:val="24"/>
                <w:szCs w:val="24"/>
              </w:rPr>
              <w:t>o izmjenama i dopunama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AB5">
              <w:rPr>
                <w:rFonts w:ascii="Times New Roman" w:hAnsi="Times New Roman"/>
                <w:b/>
                <w:sz w:val="24"/>
                <w:szCs w:val="24"/>
              </w:rPr>
              <w:t>Statuta Općine Kalnik</w:t>
            </w:r>
          </w:p>
        </w:tc>
      </w:tr>
      <w:tr w:rsidR="00B864AC" w:rsidRPr="00F36218" w:rsidTr="005222B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9B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DA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  <w:p w:rsidR="005222BD" w:rsidRPr="00F36218" w:rsidRDefault="005222B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5222BD">
        <w:trPr>
          <w:trHeight w:val="703"/>
        </w:trPr>
        <w:tc>
          <w:tcPr>
            <w:tcW w:w="4644" w:type="dxa"/>
            <w:vAlign w:val="bottom"/>
          </w:tcPr>
          <w:p w:rsidR="005222BD" w:rsidRDefault="005222BD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B5" w:rsidRDefault="00B864AC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AA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="0048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1" w:rsidRDefault="009B3C86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22BD" w:rsidRPr="00F36218" w:rsidRDefault="005222BD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bottom"/>
          </w:tcPr>
          <w:p w:rsidR="00486AB5" w:rsidRDefault="00B864AC" w:rsidP="0048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</w:t>
            </w:r>
            <w:r w:rsidR="0048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:rsidR="005222BD" w:rsidRDefault="009B3C86" w:rsidP="0048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 2018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22BD" w:rsidRPr="00F36218" w:rsidRDefault="005222BD" w:rsidP="00EE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964" w:rsidRDefault="00AA6964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RAZLOG DONOŠENJA</w:t>
      </w:r>
    </w:p>
    <w:tbl>
      <w:tblPr>
        <w:tblStyle w:val="Reetkatablice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5E4A45" w:rsidRPr="00F36218" w:rsidTr="009C129B">
        <w:trPr>
          <w:trHeight w:val="1723"/>
        </w:trPr>
        <w:tc>
          <w:tcPr>
            <w:tcW w:w="9137" w:type="dxa"/>
          </w:tcPr>
          <w:p w:rsidR="00D37AC9" w:rsidRDefault="00F22BC1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86AB5" w:rsidRDefault="00F22BC1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„Narodnim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novinama“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broj 123/17</w:t>
            </w:r>
            <w:r w:rsidR="0048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od 12.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objavljen je Zakon o izmjenama i dopunama Zakona o lokalnoj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područnoj (regionalnoj) samoupravi.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završnoj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odredbi (članak 34.)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propisano je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da Zakon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stupa na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snagu prvoga dana od dana objave u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Narodnim novinama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Prema tome, Zakon je stupio na snagu 13.12.2017.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22B" w:rsidRDefault="00BD222B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86" w:rsidRDefault="009B3C86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Člankom 33.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propisano je da su jedinice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lokalne i područne (regionalne) samouprave dužne uskladiti svoje statute i druge opće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akte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s odredbama toga Zakona u roku od 60 dana od dana stupanja na snagu ovoga Zakona. Ovaj rok istječe 11.2.2018.</w:t>
            </w:r>
          </w:p>
          <w:p w:rsidR="009B3C86" w:rsidRPr="009B3C86" w:rsidRDefault="009B3C86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86" w:rsidRPr="009B3C86" w:rsidRDefault="009B3C86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pročišćenom tekstu S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tatuta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 xml:space="preserve">Općine Kalnik 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žutom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bojom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 xml:space="preserve">označene 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izmjene učinjene temeljem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posljednjih izmjena ZOLIP(R)S-a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te se shodno tome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 w:rsidRPr="00486AB5">
              <w:rPr>
                <w:rFonts w:ascii="Times New Roman" w:hAnsi="Times New Roman" w:cs="Times New Roman"/>
                <w:sz w:val="24"/>
                <w:szCs w:val="24"/>
              </w:rPr>
              <w:t>Statutarn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6AB5" w:rsidRPr="00486AB5">
              <w:rPr>
                <w:rFonts w:ascii="Times New Roman" w:hAnsi="Times New Roman" w:cs="Times New Roman"/>
                <w:sz w:val="24"/>
                <w:szCs w:val="24"/>
              </w:rPr>
              <w:t xml:space="preserve"> Odluk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6AB5" w:rsidRPr="00486AB5">
              <w:rPr>
                <w:rFonts w:ascii="Times New Roman" w:hAnsi="Times New Roman" w:cs="Times New Roman"/>
                <w:sz w:val="24"/>
                <w:szCs w:val="24"/>
              </w:rPr>
              <w:t xml:space="preserve"> o izmjenama i dopunama Statuta Općine Kalnik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22B" w:rsidRDefault="00BD222B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10" w:rsidRDefault="00BD222B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 obzirom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rok za usklađenje sa zakonskim izmjenama istječe 11.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a postoji obveza donošenja još nekih akata do kraja siječnja 2018.,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savjetovanje će se provesti u razdoblju kraćem od 30 dana.</w:t>
            </w:r>
          </w:p>
          <w:p w:rsidR="00D37AC9" w:rsidRPr="00990DD0" w:rsidRDefault="00D37AC9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D29" w:rsidRDefault="005E4A45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predstavnike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 da najkasnije do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="009B3C86">
        <w:rPr>
          <w:rFonts w:ascii="Times New Roman" w:hAnsi="Times New Roman"/>
          <w:sz w:val="24"/>
          <w:szCs w:val="24"/>
        </w:rPr>
        <w:t>22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EE136A">
        <w:rPr>
          <w:rFonts w:ascii="Times New Roman" w:hAnsi="Times New Roman"/>
          <w:sz w:val="24"/>
          <w:szCs w:val="24"/>
        </w:rPr>
        <w:t>siječnja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E136A">
        <w:rPr>
          <w:rFonts w:ascii="Times New Roman" w:hAnsi="Times New Roman"/>
          <w:sz w:val="24"/>
          <w:szCs w:val="24"/>
        </w:rPr>
        <w:t>2018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="005D6CFB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</w:t>
      </w:r>
      <w:r w:rsidR="00733B8D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svoje komentare na Nacrt</w:t>
      </w:r>
      <w:r w:rsidR="009B3C86">
        <w:rPr>
          <w:rFonts w:ascii="Times New Roman" w:hAnsi="Times New Roman"/>
          <w:sz w:val="24"/>
          <w:szCs w:val="24"/>
        </w:rPr>
        <w:t xml:space="preserve"> </w:t>
      </w:r>
      <w:r w:rsidR="00BD222B" w:rsidRPr="00BD222B">
        <w:rPr>
          <w:rFonts w:ascii="Times New Roman" w:hAnsi="Times New Roman"/>
          <w:sz w:val="24"/>
          <w:szCs w:val="24"/>
        </w:rPr>
        <w:t>Statutarne</w:t>
      </w:r>
      <w:r w:rsidR="00BD222B">
        <w:rPr>
          <w:rFonts w:ascii="Times New Roman" w:hAnsi="Times New Roman"/>
          <w:sz w:val="24"/>
          <w:szCs w:val="24"/>
        </w:rPr>
        <w:t xml:space="preserve"> </w:t>
      </w:r>
      <w:r w:rsidR="00BD222B" w:rsidRPr="00BD222B">
        <w:rPr>
          <w:rFonts w:ascii="Times New Roman" w:hAnsi="Times New Roman"/>
          <w:sz w:val="24"/>
          <w:szCs w:val="24"/>
        </w:rPr>
        <w:t xml:space="preserve">Odluke o izmjenama i dopunama Statuta Općine Kalnik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067D2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67D29" w:rsidRPr="00174C90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067D29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7049FD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CC0BDF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067D29">
        <w:rPr>
          <w:rFonts w:ascii="Times New Roman" w:hAnsi="Times New Roman" w:cs="Times New Roman"/>
          <w:sz w:val="24"/>
          <w:szCs w:val="24"/>
        </w:rPr>
        <w:t xml:space="preserve">Kalnik </w:t>
      </w:r>
      <w:r w:rsidR="00970F38" w:rsidRPr="00F36218">
        <w:rPr>
          <w:rFonts w:ascii="Times New Roman" w:hAnsi="Times New Roman" w:cs="Times New Roman"/>
          <w:sz w:val="24"/>
          <w:szCs w:val="24"/>
        </w:rPr>
        <w:t>te priloženi uz</w:t>
      </w:r>
      <w:r w:rsidR="00CC0BDF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F36218">
        <w:rPr>
          <w:rFonts w:ascii="Times New Roman" w:hAnsi="Times New Roman" w:cs="Times New Roman"/>
          <w:sz w:val="24"/>
          <w:szCs w:val="24"/>
        </w:rPr>
        <w:t>prijedlog akta o kojem će raspravljati</w:t>
      </w:r>
      <w:r w:rsidR="006637F5">
        <w:rPr>
          <w:rFonts w:ascii="Times New Roman" w:hAnsi="Times New Roman" w:cs="Times New Roman"/>
          <w:sz w:val="24"/>
          <w:szCs w:val="24"/>
        </w:rPr>
        <w:t xml:space="preserve">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67D29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2D7C75" w:rsidRDefault="008F19F7" w:rsidP="00662A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</w:t>
      </w:r>
      <w:r w:rsidR="005D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D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Vaš</w:t>
      </w:r>
      <w:r w:rsidR="00CC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doprinos bude javno objavljen, molimo</w:t>
      </w:r>
      <w:r w:rsidR="0066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Vas da to jasno istaknete pri</w:t>
      </w:r>
      <w:r w:rsidR="0066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662AB6" w:rsidRDefault="008F19F7" w:rsidP="00662A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</w:t>
      </w:r>
      <w:r w:rsidR="002D7C75">
        <w:rPr>
          <w:rFonts w:ascii="Times New Roman" w:hAnsi="Times New Roman" w:cs="Times New Roman"/>
          <w:sz w:val="24"/>
          <w:szCs w:val="24"/>
        </w:rPr>
        <w:t xml:space="preserve"> </w:t>
      </w:r>
      <w:r w:rsidR="002D7C75" w:rsidRPr="002D7C75">
        <w:rPr>
          <w:rFonts w:ascii="Times New Roman" w:hAnsi="Times New Roman" w:cs="Times New Roman"/>
          <w:sz w:val="24"/>
          <w:szCs w:val="24"/>
        </w:rPr>
        <w:t>Statutarne</w:t>
      </w:r>
      <w:r w:rsidR="002D7C75">
        <w:rPr>
          <w:rFonts w:ascii="Times New Roman" w:hAnsi="Times New Roman" w:cs="Times New Roman"/>
          <w:sz w:val="24"/>
          <w:szCs w:val="24"/>
        </w:rPr>
        <w:t xml:space="preserve"> </w:t>
      </w:r>
      <w:r w:rsidR="002D7C75" w:rsidRPr="002D7C75">
        <w:rPr>
          <w:rFonts w:ascii="Times New Roman" w:hAnsi="Times New Roman" w:cs="Times New Roman"/>
          <w:sz w:val="24"/>
          <w:szCs w:val="24"/>
        </w:rPr>
        <w:t>Odluke o izmjenama i dopunama Statuta Općine Kalnik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66DFB" w:rsidRPr="00662AB6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76" w:rsidRDefault="00814976" w:rsidP="002342F3">
      <w:pPr>
        <w:spacing w:after="0" w:line="240" w:lineRule="auto"/>
      </w:pPr>
      <w:r>
        <w:separator/>
      </w:r>
    </w:p>
  </w:endnote>
  <w:end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76" w:rsidRDefault="00814976" w:rsidP="002342F3">
      <w:pPr>
        <w:spacing w:after="0" w:line="240" w:lineRule="auto"/>
      </w:pPr>
      <w:r>
        <w:separator/>
      </w:r>
    </w:p>
  </w:footnote>
  <w:foot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37296"/>
    <w:rsid w:val="00067D2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411C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372E9"/>
    <w:rsid w:val="00241BBC"/>
    <w:rsid w:val="0025366B"/>
    <w:rsid w:val="0026360F"/>
    <w:rsid w:val="0028158C"/>
    <w:rsid w:val="00283724"/>
    <w:rsid w:val="002B3C9F"/>
    <w:rsid w:val="002D1F38"/>
    <w:rsid w:val="002D431B"/>
    <w:rsid w:val="002D7C75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0551F"/>
    <w:rsid w:val="00475D16"/>
    <w:rsid w:val="00481DAA"/>
    <w:rsid w:val="00482134"/>
    <w:rsid w:val="0048389B"/>
    <w:rsid w:val="0048394E"/>
    <w:rsid w:val="00484416"/>
    <w:rsid w:val="00486AB5"/>
    <w:rsid w:val="004E47F7"/>
    <w:rsid w:val="005222BD"/>
    <w:rsid w:val="00530A59"/>
    <w:rsid w:val="00564C85"/>
    <w:rsid w:val="005B2AAA"/>
    <w:rsid w:val="005D6CFB"/>
    <w:rsid w:val="005E4A45"/>
    <w:rsid w:val="005E7AA5"/>
    <w:rsid w:val="005F36AC"/>
    <w:rsid w:val="00626FA1"/>
    <w:rsid w:val="00662AB6"/>
    <w:rsid w:val="006637F5"/>
    <w:rsid w:val="00666DFB"/>
    <w:rsid w:val="00687D54"/>
    <w:rsid w:val="006A5796"/>
    <w:rsid w:val="006D23FB"/>
    <w:rsid w:val="006D7A52"/>
    <w:rsid w:val="007049FD"/>
    <w:rsid w:val="00731B92"/>
    <w:rsid w:val="00733B8D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14976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508E4"/>
    <w:rsid w:val="00970F38"/>
    <w:rsid w:val="00990DD0"/>
    <w:rsid w:val="009A24E7"/>
    <w:rsid w:val="009B3C86"/>
    <w:rsid w:val="009B5DC2"/>
    <w:rsid w:val="009C129B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052D"/>
    <w:rsid w:val="00A869E5"/>
    <w:rsid w:val="00A879B7"/>
    <w:rsid w:val="00A93C3A"/>
    <w:rsid w:val="00AA6964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222B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B0F10"/>
    <w:rsid w:val="00CC0BDF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37AC9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DE4DAB"/>
    <w:rsid w:val="00E149BD"/>
    <w:rsid w:val="00E21C53"/>
    <w:rsid w:val="00E2697D"/>
    <w:rsid w:val="00E3139A"/>
    <w:rsid w:val="00E4020F"/>
    <w:rsid w:val="00E769DE"/>
    <w:rsid w:val="00E90D27"/>
    <w:rsid w:val="00E93613"/>
    <w:rsid w:val="00EA3EF3"/>
    <w:rsid w:val="00EC40DD"/>
    <w:rsid w:val="00EC4DC4"/>
    <w:rsid w:val="00EE136A"/>
    <w:rsid w:val="00F030D9"/>
    <w:rsid w:val="00F074AE"/>
    <w:rsid w:val="00F1752C"/>
    <w:rsid w:val="00F22BC1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B102"/>
  <w15:docId w15:val="{C3C7E197-8280-4D28-B301-1A054B0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67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4CB6-CBC3-4DB1-9B7A-EBF1C958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8</cp:revision>
  <cp:lastPrinted>2016-10-11T10:47:00Z</cp:lastPrinted>
  <dcterms:created xsi:type="dcterms:W3CDTF">2018-01-15T08:27:00Z</dcterms:created>
  <dcterms:modified xsi:type="dcterms:W3CDTF">2018-01-15T09:06:00Z</dcterms:modified>
</cp:coreProperties>
</file>