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44FE7" w:rsidRPr="009218FF" w:rsidRDefault="00D44FE7" w:rsidP="00D44FE7">
      <w:pPr>
        <w:ind w:right="4961"/>
        <w:jc w:val="center"/>
        <w:rPr>
          <w:rFonts w:ascii="Arial" w:hAnsi="Arial" w:cs="Arial"/>
          <w:sz w:val="22"/>
          <w:szCs w:val="22"/>
        </w:rPr>
      </w:pPr>
      <w:r w:rsidRPr="009218FF">
        <w:rPr>
          <w:rFonts w:ascii="Arial" w:hAnsi="Arial" w:cs="Arial"/>
          <w:noProof/>
          <w:sz w:val="22"/>
          <w:szCs w:val="22"/>
        </w:rPr>
        <w:drawing>
          <wp:anchor distT="0" distB="0" distL="114300" distR="114300" simplePos="0" relativeHeight="251659264" behindDoc="0" locked="0" layoutInCell="1" allowOverlap="1">
            <wp:simplePos x="0" y="0"/>
            <wp:positionH relativeFrom="column">
              <wp:posOffset>645160</wp:posOffset>
            </wp:positionH>
            <wp:positionV relativeFrom="paragraph">
              <wp:posOffset>-2540</wp:posOffset>
            </wp:positionV>
            <wp:extent cx="377825" cy="457200"/>
            <wp:effectExtent l="0" t="0" r="3175" b="0"/>
            <wp:wrapTight wrapText="bothSides">
              <wp:wrapPolygon edited="0">
                <wp:start x="3267" y="0"/>
                <wp:lineTo x="0" y="0"/>
                <wp:lineTo x="0" y="15300"/>
                <wp:lineTo x="3267" y="20700"/>
                <wp:lineTo x="4356" y="20700"/>
                <wp:lineTo x="16336" y="20700"/>
                <wp:lineTo x="17425" y="20700"/>
                <wp:lineTo x="20692" y="15300"/>
                <wp:lineTo x="20692" y="0"/>
                <wp:lineTo x="17425" y="0"/>
                <wp:lineTo x="3267" y="0"/>
              </wp:wrapPolygon>
            </wp:wrapTight>
            <wp:docPr id="6" name="Slika 6" descr="grb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bm"/>
                    <pic:cNvPicPr>
                      <a:picLocks noChangeAspect="1" noChangeArrowheads="1"/>
                    </pic:cNvPicPr>
                  </pic:nvPicPr>
                  <pic:blipFill>
                    <a:blip r:embed="rId8">
                      <a:lum bright="6000" contrast="36000"/>
                      <a:extLst>
                        <a:ext uri="{28A0092B-C50C-407E-A947-70E740481C1C}">
                          <a14:useLocalDpi xmlns:a14="http://schemas.microsoft.com/office/drawing/2010/main" val="0"/>
                        </a:ext>
                      </a:extLst>
                    </a:blip>
                    <a:srcRect/>
                    <a:stretch>
                      <a:fillRect/>
                    </a:stretch>
                  </pic:blipFill>
                  <pic:spPr bwMode="auto">
                    <a:xfrm>
                      <a:off x="0" y="0"/>
                      <a:ext cx="377825"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4FE7" w:rsidRPr="009218FF" w:rsidRDefault="00D44FE7" w:rsidP="00D44FE7">
      <w:pPr>
        <w:ind w:right="4961"/>
        <w:jc w:val="center"/>
        <w:rPr>
          <w:rFonts w:ascii="Arial" w:hAnsi="Arial" w:cs="Arial"/>
          <w:sz w:val="22"/>
          <w:szCs w:val="22"/>
        </w:rPr>
      </w:pPr>
    </w:p>
    <w:p w:rsidR="00D44FE7" w:rsidRPr="009218FF" w:rsidRDefault="00D44FE7" w:rsidP="00D44FE7">
      <w:pPr>
        <w:ind w:right="4961"/>
        <w:jc w:val="center"/>
        <w:rPr>
          <w:rFonts w:ascii="Arial" w:hAnsi="Arial" w:cs="Arial"/>
          <w:sz w:val="22"/>
          <w:szCs w:val="22"/>
        </w:rPr>
      </w:pPr>
    </w:p>
    <w:p w:rsidR="00D44FE7" w:rsidRPr="009218FF" w:rsidRDefault="00D44FE7" w:rsidP="00D44FE7">
      <w:pPr>
        <w:rPr>
          <w:rFonts w:ascii="Arial" w:hAnsi="Arial" w:cs="Arial"/>
          <w:b/>
          <w:sz w:val="22"/>
          <w:szCs w:val="22"/>
        </w:rPr>
      </w:pPr>
      <w:r w:rsidRPr="009218FF">
        <w:rPr>
          <w:rFonts w:ascii="Arial" w:hAnsi="Arial" w:cs="Arial"/>
          <w:b/>
          <w:sz w:val="22"/>
          <w:szCs w:val="22"/>
        </w:rPr>
        <w:t xml:space="preserve">         REPUBLIKA HRVATSKA</w:t>
      </w:r>
    </w:p>
    <w:p w:rsidR="00D44FE7" w:rsidRPr="009218FF" w:rsidRDefault="00D44FE7" w:rsidP="00D44FE7">
      <w:pPr>
        <w:rPr>
          <w:rFonts w:ascii="Arial" w:hAnsi="Arial" w:cs="Arial"/>
          <w:b/>
          <w:sz w:val="22"/>
          <w:szCs w:val="22"/>
        </w:rPr>
      </w:pPr>
      <w:r w:rsidRPr="009218FF">
        <w:rPr>
          <w:rFonts w:ascii="Arial" w:hAnsi="Arial" w:cs="Arial"/>
          <w:b/>
          <w:sz w:val="22"/>
          <w:szCs w:val="22"/>
        </w:rPr>
        <w:t xml:space="preserve">    KOPRIVNIČKO-KRIŽEVAČKA </w:t>
      </w:r>
    </w:p>
    <w:p w:rsidR="00D44FE7" w:rsidRPr="009218FF" w:rsidRDefault="00D44FE7" w:rsidP="00D44FE7">
      <w:pPr>
        <w:rPr>
          <w:rFonts w:ascii="Arial" w:hAnsi="Arial" w:cs="Arial"/>
          <w:b/>
          <w:sz w:val="22"/>
          <w:szCs w:val="22"/>
        </w:rPr>
      </w:pPr>
      <w:r w:rsidRPr="009218FF">
        <w:rPr>
          <w:rFonts w:ascii="Arial" w:hAnsi="Arial" w:cs="Arial"/>
          <w:noProof/>
          <w:sz w:val="22"/>
          <w:szCs w:val="22"/>
        </w:rPr>
        <w:drawing>
          <wp:anchor distT="0" distB="0" distL="114300" distR="114300" simplePos="0" relativeHeight="251660288" behindDoc="1" locked="0" layoutInCell="1" allowOverlap="1">
            <wp:simplePos x="0" y="0"/>
            <wp:positionH relativeFrom="column">
              <wp:posOffset>0</wp:posOffset>
            </wp:positionH>
            <wp:positionV relativeFrom="paragraph">
              <wp:posOffset>88900</wp:posOffset>
            </wp:positionV>
            <wp:extent cx="318135" cy="455930"/>
            <wp:effectExtent l="0" t="0" r="5715" b="1270"/>
            <wp:wrapTight wrapText="bothSides">
              <wp:wrapPolygon edited="0">
                <wp:start x="0" y="0"/>
                <wp:lineTo x="0" y="20758"/>
                <wp:lineTo x="20695" y="20758"/>
                <wp:lineTo x="20695" y="0"/>
                <wp:lineTo x="0" y="0"/>
              </wp:wrapPolygon>
            </wp:wrapTight>
            <wp:docPr id="3" name="Slika 3" descr="KALNIK_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LNIK_GR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8135" cy="455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18FF">
        <w:rPr>
          <w:rFonts w:ascii="Arial" w:hAnsi="Arial" w:cs="Arial"/>
          <w:b/>
          <w:sz w:val="22"/>
          <w:szCs w:val="22"/>
        </w:rPr>
        <w:t xml:space="preserve">          ŽUPANIJA</w:t>
      </w:r>
    </w:p>
    <w:p w:rsidR="00D44FE7" w:rsidRPr="009218FF" w:rsidRDefault="00D44FE7" w:rsidP="00D44FE7">
      <w:pPr>
        <w:rPr>
          <w:rFonts w:ascii="Arial" w:hAnsi="Arial" w:cs="Arial"/>
          <w:b/>
          <w:sz w:val="22"/>
          <w:szCs w:val="22"/>
        </w:rPr>
      </w:pPr>
    </w:p>
    <w:p w:rsidR="00D44FE7" w:rsidRPr="009218FF" w:rsidRDefault="00D44FE7" w:rsidP="00D44FE7">
      <w:pPr>
        <w:rPr>
          <w:rFonts w:ascii="Arial" w:hAnsi="Arial" w:cs="Arial"/>
          <w:b/>
          <w:sz w:val="22"/>
          <w:szCs w:val="22"/>
        </w:rPr>
      </w:pPr>
      <w:r w:rsidRPr="009218FF">
        <w:rPr>
          <w:rFonts w:ascii="Arial" w:hAnsi="Arial" w:cs="Arial"/>
          <w:b/>
          <w:sz w:val="22"/>
          <w:szCs w:val="22"/>
        </w:rPr>
        <w:t xml:space="preserve">    OPĆINA KALNIK</w:t>
      </w:r>
    </w:p>
    <w:p w:rsidR="00D44FE7" w:rsidRPr="009218FF" w:rsidRDefault="00D44FE7" w:rsidP="00D44FE7">
      <w:pPr>
        <w:rPr>
          <w:rFonts w:ascii="Arial" w:hAnsi="Arial" w:cs="Arial"/>
          <w:b/>
          <w:sz w:val="22"/>
          <w:szCs w:val="22"/>
        </w:rPr>
      </w:pPr>
      <w:r w:rsidRPr="009218FF">
        <w:rPr>
          <w:rFonts w:ascii="Arial" w:hAnsi="Arial" w:cs="Arial"/>
          <w:b/>
          <w:sz w:val="22"/>
          <w:szCs w:val="22"/>
        </w:rPr>
        <w:t xml:space="preserve">    Općinski načelnik</w:t>
      </w:r>
    </w:p>
    <w:p w:rsidR="00D44FE7" w:rsidRPr="009218FF" w:rsidRDefault="00D44FE7" w:rsidP="00D44FE7">
      <w:pPr>
        <w:rPr>
          <w:rFonts w:ascii="Arial" w:hAnsi="Arial" w:cs="Arial"/>
          <w:b/>
          <w:sz w:val="22"/>
          <w:szCs w:val="22"/>
        </w:rPr>
      </w:pPr>
      <w:r w:rsidRPr="009218FF">
        <w:rPr>
          <w:rFonts w:ascii="Arial" w:hAnsi="Arial" w:cs="Arial"/>
          <w:b/>
          <w:sz w:val="22"/>
          <w:szCs w:val="22"/>
        </w:rPr>
        <w:t xml:space="preserve">  </w:t>
      </w:r>
    </w:p>
    <w:p w:rsidR="00D44FE7" w:rsidRPr="009218FF" w:rsidRDefault="00D44FE7" w:rsidP="00D44FE7">
      <w:pPr>
        <w:rPr>
          <w:rFonts w:ascii="Arial" w:hAnsi="Arial" w:cs="Arial"/>
          <w:sz w:val="22"/>
          <w:szCs w:val="22"/>
        </w:rPr>
      </w:pPr>
      <w:r w:rsidRPr="009218FF">
        <w:rPr>
          <w:rFonts w:ascii="Arial" w:hAnsi="Arial" w:cs="Arial"/>
          <w:sz w:val="22"/>
          <w:szCs w:val="22"/>
        </w:rPr>
        <w:t>KLASA: 344-03/19-01/02</w:t>
      </w:r>
    </w:p>
    <w:p w:rsidR="00D44FE7" w:rsidRPr="009218FF" w:rsidRDefault="00D44FE7" w:rsidP="00D44FE7">
      <w:pPr>
        <w:rPr>
          <w:rFonts w:ascii="Arial" w:hAnsi="Arial" w:cs="Arial"/>
          <w:sz w:val="22"/>
          <w:szCs w:val="22"/>
        </w:rPr>
      </w:pPr>
      <w:r w:rsidRPr="009218FF">
        <w:rPr>
          <w:rFonts w:ascii="Arial" w:hAnsi="Arial" w:cs="Arial"/>
          <w:sz w:val="22"/>
          <w:szCs w:val="22"/>
        </w:rPr>
        <w:t>URBROJ: 2137/23-19-2</w:t>
      </w:r>
    </w:p>
    <w:p w:rsidR="00D44FE7" w:rsidRPr="009218FF" w:rsidRDefault="00D44FE7" w:rsidP="00D44FE7">
      <w:pPr>
        <w:jc w:val="both"/>
        <w:rPr>
          <w:rFonts w:ascii="Arial" w:hAnsi="Arial" w:cs="Arial"/>
          <w:sz w:val="22"/>
          <w:szCs w:val="22"/>
        </w:rPr>
      </w:pPr>
      <w:r w:rsidRPr="009218FF">
        <w:rPr>
          <w:rFonts w:ascii="Arial" w:hAnsi="Arial" w:cs="Arial"/>
          <w:sz w:val="22"/>
          <w:szCs w:val="22"/>
        </w:rPr>
        <w:t xml:space="preserve">Kalnik, 10. rujna 2019.   </w:t>
      </w:r>
    </w:p>
    <w:p w:rsidR="00D44FE7" w:rsidRPr="009218FF" w:rsidRDefault="00D44FE7" w:rsidP="00D44FE7">
      <w:pPr>
        <w:pStyle w:val="Tijeloteksta"/>
        <w:spacing w:after="0"/>
        <w:rPr>
          <w:rFonts w:ascii="Arial" w:hAnsi="Arial" w:cs="Arial"/>
          <w:sz w:val="22"/>
          <w:szCs w:val="22"/>
        </w:rPr>
      </w:pPr>
    </w:p>
    <w:p w:rsidR="00D44FE7" w:rsidRPr="009218FF" w:rsidRDefault="00D44FE7" w:rsidP="00D44FE7">
      <w:pPr>
        <w:pStyle w:val="Tijeloteksta"/>
        <w:spacing w:after="0"/>
        <w:rPr>
          <w:rFonts w:ascii="Arial" w:hAnsi="Arial" w:cs="Arial"/>
          <w:sz w:val="22"/>
          <w:szCs w:val="22"/>
        </w:rPr>
      </w:pPr>
    </w:p>
    <w:p w:rsidR="00D44FE7" w:rsidRPr="009218FF" w:rsidRDefault="00D44FE7" w:rsidP="00D44FE7">
      <w:pPr>
        <w:pStyle w:val="Tijeloteksta"/>
        <w:spacing w:after="0"/>
        <w:rPr>
          <w:rFonts w:ascii="Arial" w:hAnsi="Arial" w:cs="Arial"/>
          <w:sz w:val="22"/>
          <w:szCs w:val="22"/>
        </w:rPr>
      </w:pPr>
    </w:p>
    <w:p w:rsidR="00D44FE7" w:rsidRPr="009218FF" w:rsidRDefault="00D44FE7" w:rsidP="00D44FE7">
      <w:pPr>
        <w:pStyle w:val="Tijeloteksta"/>
        <w:spacing w:after="0"/>
        <w:rPr>
          <w:rFonts w:ascii="Arial" w:hAnsi="Arial" w:cs="Arial"/>
          <w:sz w:val="22"/>
          <w:szCs w:val="22"/>
        </w:rPr>
      </w:pPr>
    </w:p>
    <w:p w:rsidR="00D44FE7" w:rsidRPr="009218FF" w:rsidRDefault="00D44FE7" w:rsidP="00D44FE7">
      <w:pPr>
        <w:pStyle w:val="Tijeloteksta"/>
        <w:spacing w:after="0"/>
        <w:rPr>
          <w:rFonts w:ascii="Arial" w:hAnsi="Arial" w:cs="Arial"/>
          <w:sz w:val="22"/>
          <w:szCs w:val="22"/>
        </w:rPr>
      </w:pPr>
    </w:p>
    <w:p w:rsidR="00D44FE7" w:rsidRPr="009218FF" w:rsidRDefault="00D44FE7" w:rsidP="00D44FE7">
      <w:pPr>
        <w:pStyle w:val="TitleCover"/>
        <w:spacing w:after="0" w:line="240" w:lineRule="auto"/>
        <w:outlineLvl w:val="0"/>
        <w:rPr>
          <w:rFonts w:ascii="Arial" w:hAnsi="Arial" w:cs="Arial"/>
          <w:b/>
          <w:sz w:val="22"/>
          <w:szCs w:val="22"/>
          <w:lang w:val="hr-HR"/>
        </w:rPr>
      </w:pPr>
      <w:r w:rsidRPr="009218FF">
        <w:rPr>
          <w:rFonts w:ascii="Arial" w:hAnsi="Arial" w:cs="Arial"/>
          <w:b/>
          <w:sz w:val="22"/>
          <w:szCs w:val="22"/>
          <w:lang w:val="hr-HR"/>
        </w:rPr>
        <w:t>POZIV ZA DOSTAVU PONUDA</w:t>
      </w:r>
    </w:p>
    <w:p w:rsidR="00D44FE7" w:rsidRPr="009218FF" w:rsidRDefault="00D44FE7" w:rsidP="00D44FE7">
      <w:pPr>
        <w:pStyle w:val="SubtitleCover"/>
        <w:spacing w:line="240" w:lineRule="auto"/>
        <w:jc w:val="both"/>
        <w:rPr>
          <w:rFonts w:ascii="Arial" w:hAnsi="Arial" w:cs="Arial"/>
          <w:b/>
          <w:sz w:val="22"/>
          <w:szCs w:val="22"/>
          <w:lang w:val="hr-HR"/>
        </w:rPr>
      </w:pPr>
      <w:bookmarkStart w:id="0" w:name="_Hlk495916778"/>
    </w:p>
    <w:bookmarkEnd w:id="0"/>
    <w:p w:rsidR="00D44FE7" w:rsidRPr="009218FF" w:rsidRDefault="00D44FE7" w:rsidP="00D44FE7">
      <w:pPr>
        <w:jc w:val="center"/>
        <w:rPr>
          <w:rFonts w:ascii="Arial" w:hAnsi="Arial" w:cs="Arial"/>
          <w:b/>
          <w:sz w:val="22"/>
          <w:szCs w:val="22"/>
        </w:rPr>
      </w:pPr>
      <w:r w:rsidRPr="009218FF">
        <w:rPr>
          <w:rFonts w:ascii="Arial" w:hAnsi="Arial" w:cs="Arial"/>
          <w:b/>
          <w:sz w:val="22"/>
          <w:szCs w:val="22"/>
        </w:rPr>
        <w:t xml:space="preserve"> u postupku jednostavne nabave </w:t>
      </w:r>
    </w:p>
    <w:p w:rsidR="00D44FE7" w:rsidRPr="009218FF" w:rsidRDefault="00D44FE7" w:rsidP="00D44FE7">
      <w:pPr>
        <w:jc w:val="center"/>
        <w:rPr>
          <w:rFonts w:ascii="Arial" w:hAnsi="Arial" w:cs="Arial"/>
          <w:b/>
          <w:sz w:val="22"/>
          <w:szCs w:val="22"/>
        </w:rPr>
      </w:pPr>
      <w:r w:rsidRPr="009218FF">
        <w:rPr>
          <w:rFonts w:ascii="Arial" w:hAnsi="Arial" w:cs="Arial"/>
          <w:b/>
          <w:sz w:val="22"/>
          <w:szCs w:val="22"/>
        </w:rPr>
        <w:t>- nabava instalacija bežičnog interneta  -</w:t>
      </w:r>
    </w:p>
    <w:p w:rsidR="00D44FE7" w:rsidRPr="009218FF" w:rsidRDefault="00D44FE7" w:rsidP="00D44FE7">
      <w:pPr>
        <w:rPr>
          <w:rFonts w:ascii="Arial" w:hAnsi="Arial" w:cs="Arial"/>
          <w:sz w:val="22"/>
          <w:szCs w:val="22"/>
        </w:rPr>
      </w:pPr>
    </w:p>
    <w:p w:rsidR="00D44FE7" w:rsidRPr="009218FF" w:rsidRDefault="00D44FE7" w:rsidP="00D44FE7">
      <w:pPr>
        <w:jc w:val="center"/>
        <w:rPr>
          <w:rFonts w:ascii="Arial" w:hAnsi="Arial" w:cs="Arial"/>
          <w:b/>
          <w:sz w:val="22"/>
          <w:szCs w:val="22"/>
        </w:rPr>
      </w:pPr>
      <w:r w:rsidRPr="009218FF">
        <w:rPr>
          <w:rFonts w:ascii="Arial" w:hAnsi="Arial" w:cs="Arial"/>
          <w:b/>
          <w:sz w:val="22"/>
          <w:szCs w:val="22"/>
        </w:rPr>
        <w:t>Evidencijski broj nabave: JN 1</w:t>
      </w:r>
      <w:r w:rsidR="00B1099C" w:rsidRPr="009218FF">
        <w:rPr>
          <w:rFonts w:ascii="Arial" w:hAnsi="Arial" w:cs="Arial"/>
          <w:b/>
          <w:sz w:val="22"/>
          <w:szCs w:val="22"/>
        </w:rPr>
        <w:t>7</w:t>
      </w:r>
      <w:r w:rsidRPr="009218FF">
        <w:rPr>
          <w:rFonts w:ascii="Arial" w:hAnsi="Arial" w:cs="Arial"/>
          <w:b/>
          <w:sz w:val="22"/>
          <w:szCs w:val="22"/>
        </w:rPr>
        <w:t>-201</w:t>
      </w:r>
      <w:r w:rsidR="00B1099C" w:rsidRPr="009218FF">
        <w:rPr>
          <w:rFonts w:ascii="Arial" w:hAnsi="Arial" w:cs="Arial"/>
          <w:b/>
          <w:sz w:val="22"/>
          <w:szCs w:val="22"/>
        </w:rPr>
        <w:t>9</w:t>
      </w:r>
    </w:p>
    <w:p w:rsidR="00D44FE7" w:rsidRPr="009218FF" w:rsidRDefault="00D44FE7" w:rsidP="00D44FE7">
      <w:pPr>
        <w:rPr>
          <w:rFonts w:ascii="Arial" w:hAnsi="Arial" w:cs="Arial"/>
          <w:sz w:val="22"/>
          <w:szCs w:val="22"/>
        </w:rPr>
      </w:pPr>
    </w:p>
    <w:p w:rsidR="00D44FE7" w:rsidRPr="009218FF" w:rsidRDefault="00D44FE7" w:rsidP="00D44FE7">
      <w:pPr>
        <w:pStyle w:val="SubtitleCover"/>
        <w:spacing w:line="240" w:lineRule="auto"/>
        <w:rPr>
          <w:rFonts w:ascii="Arial" w:hAnsi="Arial" w:cs="Arial"/>
          <w:sz w:val="22"/>
          <w:szCs w:val="22"/>
          <w:lang w:val="hr-HR"/>
        </w:rPr>
      </w:pPr>
    </w:p>
    <w:p w:rsidR="00D44FE7" w:rsidRPr="009218FF" w:rsidRDefault="00B1099C" w:rsidP="00B1099C">
      <w:pPr>
        <w:jc w:val="center"/>
        <w:rPr>
          <w:rFonts w:ascii="Arial" w:hAnsi="Arial" w:cs="Arial"/>
          <w:b/>
          <w:bCs/>
          <w:sz w:val="22"/>
          <w:szCs w:val="22"/>
        </w:rPr>
      </w:pPr>
      <w:r w:rsidRPr="009218FF">
        <w:rPr>
          <w:rFonts w:ascii="Arial" w:hAnsi="Arial" w:cs="Arial"/>
          <w:b/>
          <w:bCs/>
          <w:sz w:val="22"/>
          <w:szCs w:val="22"/>
        </w:rPr>
        <w:t>Natječaj WIFI4EU na području Općine Kalnik</w:t>
      </w:r>
    </w:p>
    <w:p w:rsidR="00D44FE7" w:rsidRPr="009218FF" w:rsidRDefault="00D44FE7" w:rsidP="00D44FE7">
      <w:pPr>
        <w:rPr>
          <w:rFonts w:ascii="Arial" w:hAnsi="Arial" w:cs="Arial"/>
          <w:sz w:val="22"/>
          <w:szCs w:val="22"/>
        </w:rPr>
      </w:pPr>
    </w:p>
    <w:p w:rsidR="00D44FE7" w:rsidRPr="009218FF" w:rsidRDefault="00D44FE7" w:rsidP="00D44FE7">
      <w:pPr>
        <w:rPr>
          <w:rFonts w:ascii="Arial" w:hAnsi="Arial" w:cs="Arial"/>
          <w:sz w:val="22"/>
          <w:szCs w:val="22"/>
        </w:rPr>
      </w:pPr>
    </w:p>
    <w:p w:rsidR="00D44FE7" w:rsidRPr="009218FF" w:rsidRDefault="00D44FE7" w:rsidP="00D44FE7">
      <w:pPr>
        <w:rPr>
          <w:rFonts w:ascii="Arial" w:hAnsi="Arial" w:cs="Arial"/>
          <w:sz w:val="22"/>
          <w:szCs w:val="22"/>
        </w:rPr>
      </w:pPr>
    </w:p>
    <w:p w:rsidR="008F3B7F" w:rsidRPr="009218FF" w:rsidRDefault="008F3B7F" w:rsidP="00880D70">
      <w:pPr>
        <w:autoSpaceDE w:val="0"/>
        <w:autoSpaceDN w:val="0"/>
        <w:adjustRightInd w:val="0"/>
        <w:jc w:val="center"/>
        <w:rPr>
          <w:rFonts w:ascii="Arial" w:hAnsi="Arial" w:cs="Arial"/>
          <w:b/>
          <w:bCs/>
          <w:iCs/>
          <w:sz w:val="22"/>
          <w:szCs w:val="22"/>
        </w:rPr>
      </w:pPr>
    </w:p>
    <w:p w:rsidR="00B1099C" w:rsidRPr="009218FF" w:rsidRDefault="00880D70" w:rsidP="00880D70">
      <w:pPr>
        <w:autoSpaceDE w:val="0"/>
        <w:autoSpaceDN w:val="0"/>
        <w:adjustRightInd w:val="0"/>
        <w:jc w:val="center"/>
        <w:rPr>
          <w:rFonts w:ascii="Arial" w:hAnsi="Arial" w:cs="Arial"/>
          <w:b/>
          <w:bCs/>
          <w:iCs/>
          <w:sz w:val="22"/>
          <w:szCs w:val="22"/>
        </w:rPr>
      </w:pPr>
      <w:r w:rsidRPr="009218FF">
        <w:rPr>
          <w:rFonts w:ascii="Arial" w:hAnsi="Arial" w:cs="Arial"/>
          <w:b/>
          <w:bCs/>
          <w:iCs/>
          <w:sz w:val="22"/>
          <w:szCs w:val="22"/>
        </w:rPr>
        <w:t>NABAVA OPREME</w:t>
      </w:r>
      <w:r w:rsidR="00B1099C" w:rsidRPr="009218FF">
        <w:rPr>
          <w:rFonts w:ascii="Arial" w:hAnsi="Arial" w:cs="Arial"/>
          <w:b/>
          <w:bCs/>
          <w:iCs/>
          <w:sz w:val="22"/>
          <w:szCs w:val="22"/>
        </w:rPr>
        <w:t xml:space="preserve"> </w:t>
      </w:r>
    </w:p>
    <w:p w:rsidR="00687E4F" w:rsidRPr="009218FF" w:rsidRDefault="00687E4F" w:rsidP="00880D70">
      <w:pPr>
        <w:autoSpaceDE w:val="0"/>
        <w:autoSpaceDN w:val="0"/>
        <w:adjustRightInd w:val="0"/>
        <w:jc w:val="center"/>
        <w:rPr>
          <w:rFonts w:ascii="Arial" w:hAnsi="Arial" w:cs="Arial"/>
          <w:b/>
          <w:bCs/>
          <w:iCs/>
          <w:sz w:val="22"/>
          <w:szCs w:val="22"/>
        </w:rPr>
      </w:pPr>
    </w:p>
    <w:p w:rsidR="00880D70" w:rsidRPr="009218FF" w:rsidRDefault="00880D70" w:rsidP="00880D70">
      <w:pPr>
        <w:autoSpaceDE w:val="0"/>
        <w:autoSpaceDN w:val="0"/>
        <w:adjustRightInd w:val="0"/>
        <w:jc w:val="center"/>
        <w:rPr>
          <w:rFonts w:ascii="Arial" w:hAnsi="Arial" w:cs="Arial"/>
          <w:b/>
          <w:bCs/>
          <w:iCs/>
          <w:sz w:val="22"/>
          <w:szCs w:val="22"/>
        </w:rPr>
      </w:pPr>
      <w:r w:rsidRPr="009218FF">
        <w:rPr>
          <w:rFonts w:ascii="Arial" w:hAnsi="Arial" w:cs="Arial"/>
          <w:b/>
          <w:bCs/>
          <w:iCs/>
          <w:sz w:val="22"/>
          <w:szCs w:val="22"/>
        </w:rPr>
        <w:t>U SKLOPU PROJEKTA WIFI4EU</w:t>
      </w:r>
      <w:r w:rsidR="00B1099C" w:rsidRPr="009218FF">
        <w:rPr>
          <w:rFonts w:ascii="Arial" w:hAnsi="Arial" w:cs="Arial"/>
          <w:b/>
          <w:bCs/>
          <w:iCs/>
          <w:sz w:val="22"/>
          <w:szCs w:val="22"/>
        </w:rPr>
        <w:t xml:space="preserve"> NA PODRUČJU OPĆINE KALNIK</w:t>
      </w:r>
    </w:p>
    <w:p w:rsidR="00880D70" w:rsidRPr="009218FF" w:rsidRDefault="00880D70" w:rsidP="005A3CAA">
      <w:pPr>
        <w:autoSpaceDE w:val="0"/>
        <w:autoSpaceDN w:val="0"/>
        <w:adjustRightInd w:val="0"/>
        <w:rPr>
          <w:rFonts w:ascii="Arial" w:hAnsi="Arial" w:cs="Arial"/>
          <w:b/>
          <w:bCs/>
          <w:iCs/>
          <w:sz w:val="22"/>
          <w:szCs w:val="22"/>
        </w:rPr>
      </w:pPr>
    </w:p>
    <w:p w:rsidR="00687E4F" w:rsidRPr="009218FF" w:rsidRDefault="00687E4F" w:rsidP="005A3CAA">
      <w:pPr>
        <w:autoSpaceDE w:val="0"/>
        <w:autoSpaceDN w:val="0"/>
        <w:adjustRightInd w:val="0"/>
        <w:rPr>
          <w:rFonts w:ascii="Arial" w:hAnsi="Arial" w:cs="Arial"/>
          <w:b/>
          <w:bCs/>
          <w:iCs/>
          <w:sz w:val="22"/>
          <w:szCs w:val="22"/>
        </w:rPr>
      </w:pPr>
    </w:p>
    <w:p w:rsidR="00687E4F" w:rsidRPr="009218FF" w:rsidRDefault="00687E4F" w:rsidP="005A3CAA">
      <w:pPr>
        <w:autoSpaceDE w:val="0"/>
        <w:autoSpaceDN w:val="0"/>
        <w:adjustRightInd w:val="0"/>
        <w:rPr>
          <w:rFonts w:ascii="Arial" w:hAnsi="Arial" w:cs="Arial"/>
          <w:b/>
          <w:bCs/>
          <w:iCs/>
          <w:sz w:val="22"/>
          <w:szCs w:val="22"/>
        </w:rPr>
      </w:pPr>
    </w:p>
    <w:p w:rsidR="00687E4F" w:rsidRPr="009218FF" w:rsidRDefault="00687E4F" w:rsidP="005A3CAA">
      <w:pPr>
        <w:autoSpaceDE w:val="0"/>
        <w:autoSpaceDN w:val="0"/>
        <w:adjustRightInd w:val="0"/>
        <w:rPr>
          <w:rFonts w:ascii="Arial" w:hAnsi="Arial" w:cs="Arial"/>
          <w:b/>
          <w:bCs/>
          <w:iCs/>
          <w:sz w:val="22"/>
          <w:szCs w:val="22"/>
        </w:rPr>
      </w:pPr>
    </w:p>
    <w:p w:rsidR="00687E4F" w:rsidRPr="009218FF" w:rsidRDefault="00687E4F" w:rsidP="005A3CAA">
      <w:pPr>
        <w:autoSpaceDE w:val="0"/>
        <w:autoSpaceDN w:val="0"/>
        <w:adjustRightInd w:val="0"/>
        <w:rPr>
          <w:rFonts w:ascii="Arial" w:hAnsi="Arial" w:cs="Arial"/>
          <w:b/>
          <w:bCs/>
          <w:iCs/>
          <w:sz w:val="22"/>
          <w:szCs w:val="22"/>
        </w:rPr>
      </w:pPr>
    </w:p>
    <w:p w:rsidR="00687E4F" w:rsidRPr="009218FF" w:rsidRDefault="00687E4F" w:rsidP="005A3CAA">
      <w:pPr>
        <w:autoSpaceDE w:val="0"/>
        <w:autoSpaceDN w:val="0"/>
        <w:adjustRightInd w:val="0"/>
        <w:rPr>
          <w:rFonts w:ascii="Arial" w:hAnsi="Arial" w:cs="Arial"/>
          <w:b/>
          <w:bCs/>
          <w:iCs/>
          <w:sz w:val="22"/>
          <w:szCs w:val="22"/>
        </w:rPr>
      </w:pPr>
    </w:p>
    <w:p w:rsidR="00880D70" w:rsidRPr="009218FF" w:rsidRDefault="00880D70" w:rsidP="005A3CAA">
      <w:pPr>
        <w:autoSpaceDE w:val="0"/>
        <w:autoSpaceDN w:val="0"/>
        <w:adjustRightInd w:val="0"/>
        <w:rPr>
          <w:rFonts w:ascii="Arial" w:hAnsi="Arial" w:cs="Arial"/>
          <w:b/>
          <w:bCs/>
          <w:iCs/>
          <w:sz w:val="22"/>
          <w:szCs w:val="22"/>
        </w:rPr>
      </w:pPr>
    </w:p>
    <w:p w:rsidR="008F3B7F" w:rsidRPr="009218FF" w:rsidRDefault="008F3B7F" w:rsidP="005A3CAA">
      <w:pPr>
        <w:autoSpaceDE w:val="0"/>
        <w:autoSpaceDN w:val="0"/>
        <w:adjustRightInd w:val="0"/>
        <w:rPr>
          <w:rFonts w:ascii="Arial" w:hAnsi="Arial" w:cs="Arial"/>
          <w:b/>
          <w:bCs/>
          <w:iCs/>
          <w:sz w:val="22"/>
          <w:szCs w:val="22"/>
        </w:rPr>
      </w:pPr>
    </w:p>
    <w:p w:rsidR="008F3B7F" w:rsidRPr="009218FF" w:rsidRDefault="008F3B7F" w:rsidP="005A3CAA">
      <w:pPr>
        <w:autoSpaceDE w:val="0"/>
        <w:autoSpaceDN w:val="0"/>
        <w:adjustRightInd w:val="0"/>
        <w:rPr>
          <w:rFonts w:ascii="Arial" w:hAnsi="Arial" w:cs="Arial"/>
          <w:b/>
          <w:bCs/>
          <w:iCs/>
          <w:sz w:val="22"/>
          <w:szCs w:val="22"/>
        </w:rPr>
      </w:pPr>
    </w:p>
    <w:p w:rsidR="008F3B7F" w:rsidRPr="009218FF" w:rsidRDefault="008F3B7F" w:rsidP="005A3CAA">
      <w:pPr>
        <w:autoSpaceDE w:val="0"/>
        <w:autoSpaceDN w:val="0"/>
        <w:adjustRightInd w:val="0"/>
        <w:rPr>
          <w:rFonts w:ascii="Arial" w:hAnsi="Arial" w:cs="Arial"/>
          <w:b/>
          <w:bCs/>
          <w:iCs/>
          <w:sz w:val="22"/>
          <w:szCs w:val="22"/>
        </w:rPr>
      </w:pPr>
    </w:p>
    <w:p w:rsidR="00880D70" w:rsidRDefault="00880D70" w:rsidP="005A3CAA">
      <w:pPr>
        <w:autoSpaceDE w:val="0"/>
        <w:autoSpaceDN w:val="0"/>
        <w:adjustRightInd w:val="0"/>
        <w:rPr>
          <w:rFonts w:ascii="Arial" w:hAnsi="Arial" w:cs="Arial"/>
          <w:b/>
          <w:bCs/>
          <w:iCs/>
          <w:sz w:val="22"/>
          <w:szCs w:val="22"/>
        </w:rPr>
      </w:pPr>
    </w:p>
    <w:p w:rsidR="009218FF" w:rsidRDefault="009218FF" w:rsidP="005A3CAA">
      <w:pPr>
        <w:autoSpaceDE w:val="0"/>
        <w:autoSpaceDN w:val="0"/>
        <w:adjustRightInd w:val="0"/>
        <w:rPr>
          <w:rFonts w:ascii="Arial" w:hAnsi="Arial" w:cs="Arial"/>
          <w:b/>
          <w:bCs/>
          <w:iCs/>
          <w:sz w:val="22"/>
          <w:szCs w:val="22"/>
        </w:rPr>
      </w:pPr>
    </w:p>
    <w:p w:rsidR="009218FF" w:rsidRDefault="009218FF" w:rsidP="005A3CAA">
      <w:pPr>
        <w:autoSpaceDE w:val="0"/>
        <w:autoSpaceDN w:val="0"/>
        <w:adjustRightInd w:val="0"/>
        <w:rPr>
          <w:rFonts w:ascii="Arial" w:hAnsi="Arial" w:cs="Arial"/>
          <w:b/>
          <w:bCs/>
          <w:iCs/>
          <w:sz w:val="22"/>
          <w:szCs w:val="22"/>
        </w:rPr>
      </w:pPr>
    </w:p>
    <w:p w:rsidR="009218FF" w:rsidRDefault="009218FF" w:rsidP="005A3CAA">
      <w:pPr>
        <w:autoSpaceDE w:val="0"/>
        <w:autoSpaceDN w:val="0"/>
        <w:adjustRightInd w:val="0"/>
        <w:rPr>
          <w:rFonts w:ascii="Arial" w:hAnsi="Arial" w:cs="Arial"/>
          <w:b/>
          <w:bCs/>
          <w:iCs/>
          <w:sz w:val="22"/>
          <w:szCs w:val="22"/>
        </w:rPr>
      </w:pPr>
    </w:p>
    <w:p w:rsidR="009218FF" w:rsidRDefault="009218FF" w:rsidP="005A3CAA">
      <w:pPr>
        <w:autoSpaceDE w:val="0"/>
        <w:autoSpaceDN w:val="0"/>
        <w:adjustRightInd w:val="0"/>
        <w:rPr>
          <w:rFonts w:ascii="Arial" w:hAnsi="Arial" w:cs="Arial"/>
          <w:b/>
          <w:bCs/>
          <w:iCs/>
          <w:sz w:val="22"/>
          <w:szCs w:val="22"/>
        </w:rPr>
      </w:pPr>
    </w:p>
    <w:p w:rsidR="009218FF" w:rsidRDefault="009218FF" w:rsidP="005A3CAA">
      <w:pPr>
        <w:autoSpaceDE w:val="0"/>
        <w:autoSpaceDN w:val="0"/>
        <w:adjustRightInd w:val="0"/>
        <w:rPr>
          <w:rFonts w:ascii="Arial" w:hAnsi="Arial" w:cs="Arial"/>
          <w:b/>
          <w:bCs/>
          <w:iCs/>
          <w:sz w:val="22"/>
          <w:szCs w:val="22"/>
        </w:rPr>
      </w:pPr>
    </w:p>
    <w:p w:rsidR="001E3BCD" w:rsidRDefault="001E3BCD" w:rsidP="005A3CAA">
      <w:pPr>
        <w:autoSpaceDE w:val="0"/>
        <w:autoSpaceDN w:val="0"/>
        <w:adjustRightInd w:val="0"/>
        <w:rPr>
          <w:rFonts w:ascii="Arial" w:hAnsi="Arial" w:cs="Arial"/>
          <w:b/>
          <w:bCs/>
          <w:iCs/>
          <w:sz w:val="22"/>
          <w:szCs w:val="22"/>
        </w:rPr>
      </w:pPr>
    </w:p>
    <w:p w:rsidR="001E3BCD" w:rsidRDefault="001E3BCD" w:rsidP="005A3CAA">
      <w:pPr>
        <w:autoSpaceDE w:val="0"/>
        <w:autoSpaceDN w:val="0"/>
        <w:adjustRightInd w:val="0"/>
        <w:rPr>
          <w:rFonts w:ascii="Arial" w:hAnsi="Arial" w:cs="Arial"/>
          <w:b/>
          <w:bCs/>
          <w:iCs/>
          <w:sz w:val="22"/>
          <w:szCs w:val="22"/>
        </w:rPr>
      </w:pPr>
    </w:p>
    <w:p w:rsidR="001E3BCD" w:rsidRDefault="001E3BCD" w:rsidP="005A3CAA">
      <w:pPr>
        <w:autoSpaceDE w:val="0"/>
        <w:autoSpaceDN w:val="0"/>
        <w:adjustRightInd w:val="0"/>
        <w:rPr>
          <w:rFonts w:ascii="Arial" w:hAnsi="Arial" w:cs="Arial"/>
          <w:b/>
          <w:bCs/>
          <w:iCs/>
          <w:sz w:val="22"/>
          <w:szCs w:val="22"/>
        </w:rPr>
      </w:pPr>
    </w:p>
    <w:p w:rsidR="009218FF" w:rsidRPr="009218FF" w:rsidRDefault="009218FF" w:rsidP="005A3CAA">
      <w:pPr>
        <w:autoSpaceDE w:val="0"/>
        <w:autoSpaceDN w:val="0"/>
        <w:adjustRightInd w:val="0"/>
        <w:rPr>
          <w:rFonts w:ascii="Arial" w:hAnsi="Arial" w:cs="Arial"/>
          <w:b/>
          <w:bCs/>
          <w:iCs/>
          <w:sz w:val="22"/>
          <w:szCs w:val="22"/>
        </w:rPr>
      </w:pPr>
    </w:p>
    <w:p w:rsidR="00687E4F" w:rsidRPr="009218FF" w:rsidRDefault="00687E4F" w:rsidP="005A3CAA">
      <w:pPr>
        <w:autoSpaceDE w:val="0"/>
        <w:autoSpaceDN w:val="0"/>
        <w:adjustRightInd w:val="0"/>
        <w:rPr>
          <w:rFonts w:ascii="Arial" w:hAnsi="Arial" w:cs="Arial"/>
          <w:b/>
          <w:bCs/>
          <w:iCs/>
          <w:sz w:val="22"/>
          <w:szCs w:val="22"/>
        </w:rPr>
      </w:pPr>
    </w:p>
    <w:p w:rsidR="009218FF" w:rsidRPr="009218FF" w:rsidRDefault="009218FF" w:rsidP="009218FF">
      <w:pPr>
        <w:pStyle w:val="Tijeloteksta"/>
        <w:jc w:val="both"/>
        <w:rPr>
          <w:rFonts w:ascii="Arial" w:hAnsi="Arial" w:cs="Arial"/>
          <w:sz w:val="22"/>
          <w:szCs w:val="22"/>
        </w:rPr>
      </w:pPr>
      <w:r w:rsidRPr="009218FF">
        <w:rPr>
          <w:rFonts w:ascii="Arial" w:hAnsi="Arial" w:cs="Arial"/>
          <w:sz w:val="22"/>
          <w:szCs w:val="22"/>
        </w:rPr>
        <w:lastRenderedPageBreak/>
        <w:t>Na temelju odredbe članka 12. stavka 1. Zakona o javnoj nabavi („Narodne novine“ 120/16) za nabavu robe i usluga procijenjene vrijednosti do 200.000,00 kn, odnosno za nabavu radova procijenjene vrijednosti do 500.000,00 kn (tzv. jednostavnu nabavu), naručitelj nije obvezan provoditi postupke javne nabave propisane Zakonom o javnoj nabavi.</w:t>
      </w:r>
    </w:p>
    <w:p w:rsidR="00C1058A" w:rsidRPr="009218FF" w:rsidRDefault="009218FF" w:rsidP="009218FF">
      <w:pPr>
        <w:pStyle w:val="Tijeloteksta"/>
        <w:jc w:val="both"/>
        <w:rPr>
          <w:rFonts w:ascii="Arial" w:hAnsi="Arial" w:cs="Arial"/>
          <w:sz w:val="22"/>
          <w:szCs w:val="22"/>
        </w:rPr>
      </w:pPr>
      <w:r w:rsidRPr="009218FF">
        <w:rPr>
          <w:rFonts w:ascii="Arial" w:hAnsi="Arial" w:cs="Arial"/>
          <w:sz w:val="22"/>
          <w:szCs w:val="22"/>
        </w:rPr>
        <w:t>Na provedbu ovog postupka primjenjuje se Pravilnik o jednostavnoj nabavi roba, usluga i radova u Općini Kalnik, KLASA: 406-01/17-01/01, URBROJ: 2137/23-17-2 od 24. lipnja 2017. godine</w:t>
      </w:r>
      <w:r>
        <w:rPr>
          <w:rFonts w:ascii="Arial" w:hAnsi="Arial" w:cs="Arial"/>
          <w:sz w:val="22"/>
          <w:szCs w:val="22"/>
        </w:rPr>
        <w:t xml:space="preserve"> (u daljnjem tekstu: Pravilnik)</w:t>
      </w:r>
      <w:r w:rsidRPr="009218FF">
        <w:rPr>
          <w:rFonts w:ascii="Arial" w:hAnsi="Arial" w:cs="Arial"/>
          <w:sz w:val="22"/>
          <w:szCs w:val="22"/>
        </w:rPr>
        <w:t>.</w:t>
      </w:r>
    </w:p>
    <w:p w:rsidR="007F71C2" w:rsidRDefault="007F71C2" w:rsidP="005A3CAA">
      <w:pPr>
        <w:autoSpaceDE w:val="0"/>
        <w:autoSpaceDN w:val="0"/>
        <w:adjustRightInd w:val="0"/>
        <w:rPr>
          <w:rFonts w:ascii="Arial" w:hAnsi="Arial" w:cs="Arial"/>
          <w:b/>
          <w:bCs/>
          <w:iCs/>
          <w:sz w:val="22"/>
          <w:szCs w:val="22"/>
        </w:rPr>
      </w:pPr>
    </w:p>
    <w:p w:rsidR="005A3CAA" w:rsidRPr="00AB37BC" w:rsidRDefault="005A3CAA" w:rsidP="005A3CAA">
      <w:pPr>
        <w:autoSpaceDE w:val="0"/>
        <w:autoSpaceDN w:val="0"/>
        <w:adjustRightInd w:val="0"/>
        <w:rPr>
          <w:rFonts w:ascii="Arial" w:hAnsi="Arial" w:cs="Arial"/>
          <w:b/>
          <w:bCs/>
          <w:iCs/>
          <w:sz w:val="22"/>
          <w:szCs w:val="22"/>
        </w:rPr>
      </w:pPr>
      <w:r w:rsidRPr="00AB37BC">
        <w:rPr>
          <w:rFonts w:ascii="Arial" w:hAnsi="Arial" w:cs="Arial"/>
          <w:b/>
          <w:bCs/>
          <w:iCs/>
          <w:sz w:val="22"/>
          <w:szCs w:val="22"/>
        </w:rPr>
        <w:t xml:space="preserve">1. </w:t>
      </w:r>
      <w:r w:rsidR="00880D70" w:rsidRPr="00AB37BC">
        <w:rPr>
          <w:rFonts w:ascii="Arial" w:hAnsi="Arial" w:cs="Arial"/>
          <w:b/>
          <w:bCs/>
          <w:iCs/>
          <w:sz w:val="22"/>
          <w:szCs w:val="22"/>
        </w:rPr>
        <w:t>OPĆI PODACI</w:t>
      </w:r>
    </w:p>
    <w:p w:rsidR="005A3CAA" w:rsidRPr="009218FF" w:rsidRDefault="005A3CAA" w:rsidP="005A3CAA">
      <w:pPr>
        <w:autoSpaceDE w:val="0"/>
        <w:autoSpaceDN w:val="0"/>
        <w:adjustRightInd w:val="0"/>
        <w:rPr>
          <w:rFonts w:ascii="Arial" w:hAnsi="Arial" w:cs="Arial"/>
          <w:b/>
          <w:bCs/>
          <w:iCs/>
          <w:sz w:val="22"/>
          <w:szCs w:val="22"/>
        </w:rPr>
      </w:pPr>
    </w:p>
    <w:p w:rsidR="00880D70" w:rsidRPr="009218FF" w:rsidRDefault="009218FF" w:rsidP="00880D70">
      <w:pPr>
        <w:pStyle w:val="Odlomakpopisa"/>
        <w:numPr>
          <w:ilvl w:val="1"/>
          <w:numId w:val="26"/>
        </w:numPr>
        <w:autoSpaceDE w:val="0"/>
        <w:autoSpaceDN w:val="0"/>
        <w:adjustRightInd w:val="0"/>
        <w:rPr>
          <w:rFonts w:ascii="Arial" w:hAnsi="Arial" w:cs="Arial"/>
          <w:b/>
          <w:bCs/>
          <w:iCs/>
          <w:sz w:val="22"/>
          <w:szCs w:val="22"/>
        </w:rPr>
      </w:pPr>
      <w:r>
        <w:rPr>
          <w:rFonts w:ascii="Arial" w:hAnsi="Arial" w:cs="Arial"/>
          <w:b/>
          <w:bCs/>
          <w:iCs/>
          <w:sz w:val="22"/>
          <w:szCs w:val="22"/>
        </w:rPr>
        <w:t>Naziv javnog n</w:t>
      </w:r>
      <w:r w:rsidR="008F3B7F" w:rsidRPr="009218FF">
        <w:rPr>
          <w:rFonts w:ascii="Arial" w:hAnsi="Arial" w:cs="Arial"/>
          <w:b/>
          <w:bCs/>
          <w:iCs/>
          <w:sz w:val="22"/>
          <w:szCs w:val="22"/>
        </w:rPr>
        <w:t>aručitelj</w:t>
      </w:r>
      <w:r>
        <w:rPr>
          <w:rFonts w:ascii="Arial" w:hAnsi="Arial" w:cs="Arial"/>
          <w:b/>
          <w:bCs/>
          <w:iCs/>
          <w:sz w:val="22"/>
          <w:szCs w:val="22"/>
        </w:rPr>
        <w:t>a</w:t>
      </w:r>
      <w:r w:rsidRPr="009218FF">
        <w:rPr>
          <w:rFonts w:ascii="Arial" w:hAnsi="Arial" w:cs="Arial"/>
          <w:b/>
          <w:bCs/>
          <w:iCs/>
          <w:sz w:val="22"/>
          <w:szCs w:val="22"/>
        </w:rPr>
        <w:t>:</w:t>
      </w:r>
    </w:p>
    <w:p w:rsidR="009218FF" w:rsidRPr="009218FF" w:rsidRDefault="009218FF" w:rsidP="006C4266">
      <w:pPr>
        <w:pStyle w:val="Odlomakpopisa"/>
        <w:autoSpaceDE w:val="0"/>
        <w:autoSpaceDN w:val="0"/>
        <w:adjustRightInd w:val="0"/>
        <w:ind w:left="0"/>
        <w:rPr>
          <w:rFonts w:ascii="Arial" w:hAnsi="Arial" w:cs="Arial"/>
          <w:iCs/>
          <w:sz w:val="22"/>
          <w:szCs w:val="22"/>
        </w:rPr>
      </w:pPr>
      <w:r w:rsidRPr="009218FF">
        <w:rPr>
          <w:rFonts w:ascii="Arial" w:hAnsi="Arial" w:cs="Arial"/>
          <w:iCs/>
          <w:sz w:val="22"/>
          <w:szCs w:val="22"/>
        </w:rPr>
        <w:t>OPĆINA KALNIK</w:t>
      </w:r>
    </w:p>
    <w:p w:rsidR="009218FF" w:rsidRPr="009218FF" w:rsidRDefault="009218FF" w:rsidP="006C4266">
      <w:pPr>
        <w:pStyle w:val="Odlomakpopisa"/>
        <w:autoSpaceDE w:val="0"/>
        <w:autoSpaceDN w:val="0"/>
        <w:adjustRightInd w:val="0"/>
        <w:ind w:left="0"/>
        <w:rPr>
          <w:rFonts w:ascii="Arial" w:hAnsi="Arial" w:cs="Arial"/>
          <w:iCs/>
          <w:sz w:val="22"/>
          <w:szCs w:val="22"/>
        </w:rPr>
      </w:pPr>
      <w:r w:rsidRPr="009218FF">
        <w:rPr>
          <w:rFonts w:ascii="Arial" w:hAnsi="Arial" w:cs="Arial"/>
          <w:iCs/>
          <w:sz w:val="22"/>
          <w:szCs w:val="22"/>
        </w:rPr>
        <w:t>TRG STJEPANA RADIĆA 5, KALNIK</w:t>
      </w:r>
    </w:p>
    <w:p w:rsidR="009218FF" w:rsidRPr="009218FF" w:rsidRDefault="009218FF" w:rsidP="006C4266">
      <w:pPr>
        <w:pStyle w:val="Odlomakpopisa"/>
        <w:autoSpaceDE w:val="0"/>
        <w:autoSpaceDN w:val="0"/>
        <w:adjustRightInd w:val="0"/>
        <w:ind w:left="0"/>
        <w:rPr>
          <w:rFonts w:ascii="Arial" w:hAnsi="Arial" w:cs="Arial"/>
          <w:iCs/>
          <w:sz w:val="22"/>
          <w:szCs w:val="22"/>
        </w:rPr>
      </w:pPr>
      <w:r w:rsidRPr="009218FF">
        <w:rPr>
          <w:rFonts w:ascii="Arial" w:hAnsi="Arial" w:cs="Arial"/>
          <w:iCs/>
          <w:sz w:val="22"/>
          <w:szCs w:val="22"/>
        </w:rPr>
        <w:t>Matični broj: 02580411</w:t>
      </w:r>
    </w:p>
    <w:p w:rsidR="009218FF" w:rsidRPr="009218FF" w:rsidRDefault="009218FF" w:rsidP="006C4266">
      <w:pPr>
        <w:pStyle w:val="Odlomakpopisa"/>
        <w:autoSpaceDE w:val="0"/>
        <w:autoSpaceDN w:val="0"/>
        <w:adjustRightInd w:val="0"/>
        <w:ind w:left="0"/>
        <w:rPr>
          <w:rFonts w:ascii="Arial" w:hAnsi="Arial" w:cs="Arial"/>
          <w:iCs/>
          <w:sz w:val="22"/>
          <w:szCs w:val="22"/>
        </w:rPr>
      </w:pPr>
      <w:r w:rsidRPr="009218FF">
        <w:rPr>
          <w:rFonts w:ascii="Arial" w:hAnsi="Arial" w:cs="Arial"/>
          <w:iCs/>
          <w:sz w:val="22"/>
          <w:szCs w:val="22"/>
        </w:rPr>
        <w:t>OIB: 82550572500</w:t>
      </w:r>
    </w:p>
    <w:p w:rsidR="009218FF" w:rsidRPr="009218FF" w:rsidRDefault="009218FF" w:rsidP="006C4266">
      <w:pPr>
        <w:pStyle w:val="Odlomakpopisa"/>
        <w:autoSpaceDE w:val="0"/>
        <w:autoSpaceDN w:val="0"/>
        <w:adjustRightInd w:val="0"/>
        <w:ind w:left="0"/>
        <w:rPr>
          <w:rFonts w:ascii="Arial" w:hAnsi="Arial" w:cs="Arial"/>
          <w:iCs/>
          <w:sz w:val="22"/>
          <w:szCs w:val="22"/>
        </w:rPr>
      </w:pPr>
      <w:r w:rsidRPr="009218FF">
        <w:rPr>
          <w:rFonts w:ascii="Arial" w:hAnsi="Arial" w:cs="Arial"/>
          <w:iCs/>
          <w:sz w:val="22"/>
          <w:szCs w:val="22"/>
        </w:rPr>
        <w:t>Broj telefona: +385 48 857249, +385 48 857250</w:t>
      </w:r>
    </w:p>
    <w:p w:rsidR="009218FF" w:rsidRPr="009218FF" w:rsidRDefault="009218FF" w:rsidP="006C4266">
      <w:pPr>
        <w:pStyle w:val="Odlomakpopisa"/>
        <w:autoSpaceDE w:val="0"/>
        <w:autoSpaceDN w:val="0"/>
        <w:adjustRightInd w:val="0"/>
        <w:ind w:left="0"/>
        <w:rPr>
          <w:rFonts w:ascii="Arial" w:hAnsi="Arial" w:cs="Arial"/>
          <w:iCs/>
          <w:sz w:val="22"/>
          <w:szCs w:val="22"/>
        </w:rPr>
      </w:pPr>
      <w:r w:rsidRPr="009218FF">
        <w:rPr>
          <w:rFonts w:ascii="Arial" w:hAnsi="Arial" w:cs="Arial"/>
          <w:iCs/>
          <w:sz w:val="22"/>
          <w:szCs w:val="22"/>
        </w:rPr>
        <w:t xml:space="preserve">Broj </w:t>
      </w:r>
      <w:proofErr w:type="spellStart"/>
      <w:r w:rsidRPr="009218FF">
        <w:rPr>
          <w:rFonts w:ascii="Arial" w:hAnsi="Arial" w:cs="Arial"/>
          <w:iCs/>
          <w:sz w:val="22"/>
          <w:szCs w:val="22"/>
        </w:rPr>
        <w:t>telefaxa</w:t>
      </w:r>
      <w:proofErr w:type="spellEnd"/>
      <w:r w:rsidRPr="009218FF">
        <w:rPr>
          <w:rFonts w:ascii="Arial" w:hAnsi="Arial" w:cs="Arial"/>
          <w:iCs/>
          <w:sz w:val="22"/>
          <w:szCs w:val="22"/>
        </w:rPr>
        <w:t>: +385 48 270760</w:t>
      </w:r>
    </w:p>
    <w:p w:rsidR="009218FF" w:rsidRPr="009218FF" w:rsidRDefault="009218FF" w:rsidP="006C4266">
      <w:pPr>
        <w:pStyle w:val="Odlomakpopisa"/>
        <w:autoSpaceDE w:val="0"/>
        <w:autoSpaceDN w:val="0"/>
        <w:adjustRightInd w:val="0"/>
        <w:ind w:left="0"/>
        <w:rPr>
          <w:rFonts w:ascii="Arial" w:hAnsi="Arial" w:cs="Arial"/>
          <w:iCs/>
          <w:sz w:val="22"/>
          <w:szCs w:val="22"/>
        </w:rPr>
      </w:pPr>
      <w:r w:rsidRPr="009218FF">
        <w:rPr>
          <w:rFonts w:ascii="Arial" w:hAnsi="Arial" w:cs="Arial"/>
          <w:iCs/>
          <w:sz w:val="22"/>
          <w:szCs w:val="22"/>
        </w:rPr>
        <w:t>Internetska adresa: www.kalnik.hr</w:t>
      </w:r>
    </w:p>
    <w:p w:rsidR="009218FF" w:rsidRPr="009218FF" w:rsidRDefault="009218FF" w:rsidP="006C4266">
      <w:pPr>
        <w:pStyle w:val="Odlomakpopisa"/>
        <w:autoSpaceDE w:val="0"/>
        <w:autoSpaceDN w:val="0"/>
        <w:adjustRightInd w:val="0"/>
        <w:ind w:left="0"/>
        <w:rPr>
          <w:rFonts w:ascii="Arial" w:hAnsi="Arial" w:cs="Arial"/>
          <w:iCs/>
          <w:sz w:val="22"/>
          <w:szCs w:val="22"/>
        </w:rPr>
      </w:pPr>
      <w:r w:rsidRPr="009218FF">
        <w:rPr>
          <w:rFonts w:ascii="Arial" w:hAnsi="Arial" w:cs="Arial"/>
          <w:iCs/>
          <w:sz w:val="22"/>
          <w:szCs w:val="22"/>
        </w:rPr>
        <w:t>E-mail adresa: pisarnica@kalnik.hr; opcina-kalnik@kalnik.hr; info@kalnik.hr</w:t>
      </w:r>
    </w:p>
    <w:p w:rsidR="009218FF" w:rsidRPr="009218FF" w:rsidRDefault="009218FF" w:rsidP="006C4266">
      <w:pPr>
        <w:pStyle w:val="Odlomakpopisa"/>
        <w:autoSpaceDE w:val="0"/>
        <w:autoSpaceDN w:val="0"/>
        <w:adjustRightInd w:val="0"/>
        <w:ind w:left="0"/>
        <w:rPr>
          <w:rFonts w:ascii="Arial" w:hAnsi="Arial" w:cs="Arial"/>
          <w:iCs/>
          <w:sz w:val="22"/>
          <w:szCs w:val="22"/>
        </w:rPr>
      </w:pPr>
    </w:p>
    <w:p w:rsidR="009218FF" w:rsidRPr="009218FF" w:rsidRDefault="009218FF" w:rsidP="006C4266">
      <w:pPr>
        <w:pStyle w:val="Odlomakpopisa"/>
        <w:autoSpaceDE w:val="0"/>
        <w:autoSpaceDN w:val="0"/>
        <w:adjustRightInd w:val="0"/>
        <w:ind w:left="0"/>
        <w:rPr>
          <w:rFonts w:ascii="Arial" w:hAnsi="Arial" w:cs="Arial"/>
          <w:iCs/>
          <w:sz w:val="22"/>
          <w:szCs w:val="22"/>
          <w:highlight w:val="yellow"/>
        </w:rPr>
      </w:pPr>
      <w:r w:rsidRPr="009218FF">
        <w:rPr>
          <w:rFonts w:ascii="Arial" w:hAnsi="Arial" w:cs="Arial"/>
          <w:iCs/>
          <w:sz w:val="22"/>
          <w:szCs w:val="22"/>
        </w:rPr>
        <w:t xml:space="preserve">Odgovorna osoba javnog naručitelja: Mladen </w:t>
      </w:r>
      <w:proofErr w:type="spellStart"/>
      <w:r w:rsidRPr="009218FF">
        <w:rPr>
          <w:rFonts w:ascii="Arial" w:hAnsi="Arial" w:cs="Arial"/>
          <w:iCs/>
          <w:sz w:val="22"/>
          <w:szCs w:val="22"/>
        </w:rPr>
        <w:t>Kešer,bacc.ing.agr</w:t>
      </w:r>
      <w:proofErr w:type="spellEnd"/>
      <w:r w:rsidRPr="009218FF">
        <w:rPr>
          <w:rFonts w:ascii="Arial" w:hAnsi="Arial" w:cs="Arial"/>
          <w:iCs/>
          <w:sz w:val="22"/>
          <w:szCs w:val="22"/>
        </w:rPr>
        <w:t>, općinski načelnik</w:t>
      </w:r>
    </w:p>
    <w:p w:rsidR="00880D70" w:rsidRPr="009218FF" w:rsidRDefault="00880D70" w:rsidP="005A3CAA">
      <w:pPr>
        <w:autoSpaceDE w:val="0"/>
        <w:autoSpaceDN w:val="0"/>
        <w:adjustRightInd w:val="0"/>
        <w:rPr>
          <w:rFonts w:ascii="Arial" w:hAnsi="Arial" w:cs="Arial"/>
          <w:b/>
          <w:bCs/>
          <w:iCs/>
          <w:sz w:val="22"/>
          <w:szCs w:val="22"/>
        </w:rPr>
      </w:pPr>
    </w:p>
    <w:p w:rsidR="00792CB0" w:rsidRPr="00C1058A" w:rsidRDefault="008F3B7F" w:rsidP="00C1058A">
      <w:pPr>
        <w:pStyle w:val="Odlomakpopisa"/>
        <w:numPr>
          <w:ilvl w:val="1"/>
          <w:numId w:val="26"/>
        </w:numPr>
        <w:autoSpaceDE w:val="0"/>
        <w:autoSpaceDN w:val="0"/>
        <w:adjustRightInd w:val="0"/>
        <w:jc w:val="both"/>
        <w:rPr>
          <w:rFonts w:ascii="Arial" w:hAnsi="Arial" w:cs="Arial"/>
          <w:b/>
          <w:bCs/>
          <w:iCs/>
          <w:sz w:val="22"/>
          <w:szCs w:val="22"/>
        </w:rPr>
      </w:pPr>
      <w:r w:rsidRPr="00C1058A">
        <w:rPr>
          <w:rFonts w:ascii="Arial" w:hAnsi="Arial" w:cs="Arial"/>
          <w:b/>
          <w:bCs/>
          <w:iCs/>
          <w:sz w:val="22"/>
          <w:szCs w:val="22"/>
        </w:rPr>
        <w:t>Komunikacija i razmjena informacija između naručitelja i gospodarskih subjekata</w:t>
      </w:r>
      <w:r w:rsidR="00C1058A">
        <w:rPr>
          <w:rFonts w:ascii="Arial" w:hAnsi="Arial" w:cs="Arial"/>
          <w:b/>
          <w:bCs/>
          <w:iCs/>
          <w:sz w:val="22"/>
          <w:szCs w:val="22"/>
        </w:rPr>
        <w:t>:</w:t>
      </w:r>
    </w:p>
    <w:p w:rsidR="00C1058A" w:rsidRPr="00C1058A" w:rsidRDefault="00C1058A" w:rsidP="006C4266">
      <w:pPr>
        <w:pStyle w:val="Odlomakpopisa"/>
        <w:autoSpaceDE w:val="0"/>
        <w:autoSpaceDN w:val="0"/>
        <w:adjustRightInd w:val="0"/>
        <w:ind w:left="0"/>
        <w:rPr>
          <w:rFonts w:ascii="Arial" w:hAnsi="Arial" w:cs="Arial"/>
          <w:iCs/>
          <w:sz w:val="22"/>
          <w:szCs w:val="22"/>
        </w:rPr>
      </w:pPr>
      <w:r w:rsidRPr="00C1058A">
        <w:rPr>
          <w:rFonts w:ascii="Arial" w:hAnsi="Arial" w:cs="Arial"/>
          <w:iCs/>
          <w:sz w:val="22"/>
          <w:szCs w:val="22"/>
        </w:rPr>
        <w:t>Ime i prezime: Jasmina Žibrin</w:t>
      </w:r>
    </w:p>
    <w:p w:rsidR="00C1058A" w:rsidRPr="00C1058A" w:rsidRDefault="00C1058A" w:rsidP="006C4266">
      <w:pPr>
        <w:pStyle w:val="Odlomakpopisa"/>
        <w:autoSpaceDE w:val="0"/>
        <w:autoSpaceDN w:val="0"/>
        <w:adjustRightInd w:val="0"/>
        <w:ind w:left="0"/>
        <w:jc w:val="both"/>
        <w:rPr>
          <w:rFonts w:ascii="Arial" w:hAnsi="Arial" w:cs="Arial"/>
          <w:iCs/>
          <w:sz w:val="22"/>
          <w:szCs w:val="22"/>
        </w:rPr>
      </w:pPr>
      <w:r w:rsidRPr="00C1058A">
        <w:rPr>
          <w:rFonts w:ascii="Arial" w:hAnsi="Arial" w:cs="Arial"/>
          <w:iCs/>
          <w:sz w:val="22"/>
          <w:szCs w:val="22"/>
        </w:rPr>
        <w:t>Adresa: Općina Kalnik, Trg Stjepana Radića 5, Kalnik, 4826</w:t>
      </w:r>
      <w:r>
        <w:rPr>
          <w:rFonts w:ascii="Arial" w:hAnsi="Arial" w:cs="Arial"/>
          <w:iCs/>
          <w:sz w:val="22"/>
          <w:szCs w:val="22"/>
        </w:rPr>
        <w:t>9</w:t>
      </w:r>
      <w:r w:rsidRPr="00C1058A">
        <w:rPr>
          <w:rFonts w:ascii="Arial" w:hAnsi="Arial" w:cs="Arial"/>
          <w:iCs/>
          <w:sz w:val="22"/>
          <w:szCs w:val="22"/>
        </w:rPr>
        <w:t xml:space="preserve"> </w:t>
      </w:r>
      <w:r>
        <w:rPr>
          <w:rFonts w:ascii="Arial" w:hAnsi="Arial" w:cs="Arial"/>
          <w:iCs/>
          <w:sz w:val="22"/>
          <w:szCs w:val="22"/>
        </w:rPr>
        <w:t>Kalnik</w:t>
      </w:r>
      <w:r w:rsidRPr="00C1058A">
        <w:rPr>
          <w:rFonts w:ascii="Arial" w:hAnsi="Arial" w:cs="Arial"/>
          <w:iCs/>
          <w:sz w:val="22"/>
          <w:szCs w:val="22"/>
        </w:rPr>
        <w:t>, Hrvatska</w:t>
      </w:r>
    </w:p>
    <w:p w:rsidR="00C1058A" w:rsidRPr="00C1058A" w:rsidRDefault="00C1058A" w:rsidP="006C4266">
      <w:pPr>
        <w:pStyle w:val="Odlomakpopisa"/>
        <w:autoSpaceDE w:val="0"/>
        <w:autoSpaceDN w:val="0"/>
        <w:adjustRightInd w:val="0"/>
        <w:ind w:left="0"/>
        <w:rPr>
          <w:rFonts w:ascii="Arial" w:hAnsi="Arial" w:cs="Arial"/>
          <w:iCs/>
          <w:sz w:val="22"/>
          <w:szCs w:val="22"/>
        </w:rPr>
      </w:pPr>
      <w:r w:rsidRPr="00C1058A">
        <w:rPr>
          <w:rFonts w:ascii="Arial" w:hAnsi="Arial" w:cs="Arial"/>
          <w:iCs/>
          <w:sz w:val="22"/>
          <w:szCs w:val="22"/>
        </w:rPr>
        <w:t>Telefon: +385 48 857 249</w:t>
      </w:r>
    </w:p>
    <w:p w:rsidR="00C1058A" w:rsidRPr="00C1058A" w:rsidRDefault="00C1058A" w:rsidP="006C4266">
      <w:pPr>
        <w:pStyle w:val="Odlomakpopisa"/>
        <w:autoSpaceDE w:val="0"/>
        <w:autoSpaceDN w:val="0"/>
        <w:adjustRightInd w:val="0"/>
        <w:ind w:left="0"/>
        <w:rPr>
          <w:rFonts w:ascii="Arial" w:hAnsi="Arial" w:cs="Arial"/>
          <w:iCs/>
          <w:sz w:val="22"/>
          <w:szCs w:val="22"/>
        </w:rPr>
      </w:pPr>
      <w:r w:rsidRPr="00C1058A">
        <w:rPr>
          <w:rFonts w:ascii="Arial" w:hAnsi="Arial" w:cs="Arial"/>
          <w:iCs/>
          <w:sz w:val="22"/>
          <w:szCs w:val="22"/>
        </w:rPr>
        <w:t>Telefaks: +385 48 270 760</w:t>
      </w:r>
    </w:p>
    <w:p w:rsidR="001A0D7E" w:rsidRPr="001A0D7E" w:rsidRDefault="00C1058A" w:rsidP="006C4266">
      <w:pPr>
        <w:pStyle w:val="Odlomakpopisa"/>
        <w:autoSpaceDE w:val="0"/>
        <w:autoSpaceDN w:val="0"/>
        <w:adjustRightInd w:val="0"/>
        <w:ind w:left="0"/>
        <w:rPr>
          <w:rFonts w:ascii="Arial" w:hAnsi="Arial" w:cs="Arial"/>
          <w:iCs/>
          <w:sz w:val="22"/>
          <w:szCs w:val="22"/>
        </w:rPr>
      </w:pPr>
      <w:r w:rsidRPr="00C1058A">
        <w:rPr>
          <w:rFonts w:ascii="Arial" w:hAnsi="Arial" w:cs="Arial"/>
          <w:iCs/>
          <w:sz w:val="22"/>
          <w:szCs w:val="22"/>
        </w:rPr>
        <w:t>E-mail: info@kalnik.hr</w:t>
      </w:r>
    </w:p>
    <w:p w:rsidR="00B54444" w:rsidRPr="00B54444" w:rsidRDefault="00B54444" w:rsidP="00B54444">
      <w:pPr>
        <w:pStyle w:val="Tijeloteksta"/>
        <w:spacing w:after="0"/>
        <w:rPr>
          <w:rFonts w:ascii="Arial" w:hAnsi="Arial" w:cs="Arial"/>
          <w:sz w:val="22"/>
          <w:szCs w:val="22"/>
        </w:rPr>
      </w:pPr>
      <w:r w:rsidRPr="00B54444">
        <w:rPr>
          <w:rFonts w:ascii="Arial" w:hAnsi="Arial" w:cs="Arial"/>
          <w:sz w:val="22"/>
          <w:szCs w:val="22"/>
        </w:rPr>
        <w:t xml:space="preserve">Internet stranica Naručitelja: </w:t>
      </w:r>
      <w:hyperlink r:id="rId10" w:history="1">
        <w:r w:rsidRPr="00B54444">
          <w:rPr>
            <w:rStyle w:val="Hiperveza"/>
            <w:rFonts w:ascii="Arial" w:eastAsiaTheme="majorEastAsia" w:hAnsi="Arial" w:cs="Arial"/>
            <w:sz w:val="22"/>
            <w:szCs w:val="22"/>
          </w:rPr>
          <w:t>www.kalnik.hr</w:t>
        </w:r>
      </w:hyperlink>
      <w:r w:rsidRPr="00B54444">
        <w:rPr>
          <w:rFonts w:ascii="Arial" w:hAnsi="Arial" w:cs="Arial"/>
          <w:sz w:val="22"/>
          <w:szCs w:val="22"/>
        </w:rPr>
        <w:t xml:space="preserve"> na kojoj se može preuzeti Javni poziv za dostavu ponuda budući da naručitelj stavlja javni poziv na raspolaganje elektroničkim putem. </w:t>
      </w:r>
    </w:p>
    <w:p w:rsidR="008F3B7F" w:rsidRPr="009218FF" w:rsidRDefault="008F3B7F" w:rsidP="008F3B7F">
      <w:pPr>
        <w:autoSpaceDE w:val="0"/>
        <w:autoSpaceDN w:val="0"/>
        <w:adjustRightInd w:val="0"/>
        <w:rPr>
          <w:rFonts w:ascii="Arial" w:hAnsi="Arial" w:cs="Arial"/>
          <w:b/>
          <w:bCs/>
          <w:iCs/>
          <w:sz w:val="22"/>
          <w:szCs w:val="22"/>
          <w:highlight w:val="yellow"/>
        </w:rPr>
      </w:pPr>
    </w:p>
    <w:p w:rsidR="00792CB0" w:rsidRDefault="001A0D7E" w:rsidP="008F3B7F">
      <w:pPr>
        <w:pStyle w:val="Odlomakpopisa"/>
        <w:numPr>
          <w:ilvl w:val="1"/>
          <w:numId w:val="26"/>
        </w:numPr>
        <w:autoSpaceDE w:val="0"/>
        <w:autoSpaceDN w:val="0"/>
        <w:adjustRightInd w:val="0"/>
        <w:rPr>
          <w:rFonts w:ascii="Arial" w:hAnsi="Arial" w:cs="Arial"/>
          <w:b/>
          <w:bCs/>
          <w:iCs/>
          <w:sz w:val="22"/>
          <w:szCs w:val="22"/>
        </w:rPr>
      </w:pPr>
      <w:r>
        <w:rPr>
          <w:rFonts w:ascii="Arial" w:hAnsi="Arial" w:cs="Arial"/>
          <w:b/>
          <w:bCs/>
          <w:iCs/>
          <w:sz w:val="22"/>
          <w:szCs w:val="22"/>
        </w:rPr>
        <w:t>Evidencijski broj nabave:</w:t>
      </w:r>
    </w:p>
    <w:p w:rsidR="001A0D7E" w:rsidRDefault="001A0D7E" w:rsidP="001A0D7E">
      <w:pPr>
        <w:pStyle w:val="Odlomakpopisa"/>
        <w:autoSpaceDE w:val="0"/>
        <w:autoSpaceDN w:val="0"/>
        <w:adjustRightInd w:val="0"/>
        <w:rPr>
          <w:rFonts w:ascii="Arial" w:hAnsi="Arial" w:cs="Arial"/>
          <w:iCs/>
          <w:sz w:val="22"/>
          <w:szCs w:val="22"/>
        </w:rPr>
      </w:pPr>
      <w:r>
        <w:rPr>
          <w:rFonts w:ascii="Arial" w:hAnsi="Arial" w:cs="Arial"/>
          <w:iCs/>
          <w:sz w:val="22"/>
          <w:szCs w:val="22"/>
        </w:rPr>
        <w:t>JN  17-2019</w:t>
      </w:r>
    </w:p>
    <w:p w:rsidR="001A0D7E" w:rsidRPr="001A0D7E" w:rsidRDefault="001A0D7E" w:rsidP="001A0D7E">
      <w:pPr>
        <w:pStyle w:val="Odlomakpopisa"/>
        <w:autoSpaceDE w:val="0"/>
        <w:autoSpaceDN w:val="0"/>
        <w:adjustRightInd w:val="0"/>
        <w:rPr>
          <w:rFonts w:ascii="Arial" w:hAnsi="Arial" w:cs="Arial"/>
          <w:iCs/>
          <w:sz w:val="22"/>
          <w:szCs w:val="22"/>
        </w:rPr>
      </w:pPr>
    </w:p>
    <w:p w:rsidR="00DD445F" w:rsidRDefault="00DD445F" w:rsidP="008F3B7F">
      <w:pPr>
        <w:pStyle w:val="Odlomakpopisa"/>
        <w:numPr>
          <w:ilvl w:val="1"/>
          <w:numId w:val="26"/>
        </w:numPr>
        <w:autoSpaceDE w:val="0"/>
        <w:autoSpaceDN w:val="0"/>
        <w:adjustRightInd w:val="0"/>
        <w:rPr>
          <w:rFonts w:ascii="Arial" w:hAnsi="Arial" w:cs="Arial"/>
          <w:b/>
          <w:bCs/>
          <w:iCs/>
          <w:sz w:val="22"/>
          <w:szCs w:val="22"/>
        </w:rPr>
      </w:pPr>
      <w:r>
        <w:rPr>
          <w:rFonts w:ascii="Arial" w:hAnsi="Arial" w:cs="Arial"/>
          <w:b/>
          <w:bCs/>
          <w:iCs/>
          <w:sz w:val="22"/>
          <w:szCs w:val="22"/>
        </w:rPr>
        <w:t xml:space="preserve">Procijenjena vrijednost nabave: </w:t>
      </w:r>
    </w:p>
    <w:p w:rsidR="00DD445F" w:rsidRDefault="00DD445F" w:rsidP="00DD445F">
      <w:pPr>
        <w:pStyle w:val="Odlomakpopisa"/>
        <w:autoSpaceDE w:val="0"/>
        <w:autoSpaceDN w:val="0"/>
        <w:adjustRightInd w:val="0"/>
        <w:rPr>
          <w:rFonts w:ascii="Arial" w:hAnsi="Arial" w:cs="Arial"/>
          <w:iCs/>
          <w:sz w:val="22"/>
          <w:szCs w:val="22"/>
        </w:rPr>
      </w:pPr>
      <w:r w:rsidRPr="00DD445F">
        <w:rPr>
          <w:rFonts w:ascii="Arial" w:hAnsi="Arial" w:cs="Arial"/>
          <w:iCs/>
          <w:sz w:val="22"/>
          <w:szCs w:val="22"/>
        </w:rPr>
        <w:t>90.000,00 kuna</w:t>
      </w:r>
    </w:p>
    <w:p w:rsidR="00DD445F" w:rsidRPr="00DD445F" w:rsidRDefault="00DD445F" w:rsidP="00DD445F">
      <w:pPr>
        <w:pStyle w:val="Odlomakpopisa"/>
        <w:autoSpaceDE w:val="0"/>
        <w:autoSpaceDN w:val="0"/>
        <w:adjustRightInd w:val="0"/>
        <w:rPr>
          <w:rFonts w:ascii="Arial" w:hAnsi="Arial" w:cs="Arial"/>
          <w:iCs/>
          <w:sz w:val="22"/>
          <w:szCs w:val="22"/>
        </w:rPr>
      </w:pPr>
    </w:p>
    <w:p w:rsidR="007F71C2" w:rsidRPr="007F71C2" w:rsidRDefault="007F71C2" w:rsidP="007F71C2">
      <w:pPr>
        <w:pStyle w:val="Odlomakpopisa"/>
        <w:numPr>
          <w:ilvl w:val="1"/>
          <w:numId w:val="26"/>
        </w:numPr>
        <w:autoSpaceDE w:val="0"/>
        <w:autoSpaceDN w:val="0"/>
        <w:adjustRightInd w:val="0"/>
        <w:rPr>
          <w:rFonts w:ascii="Arial" w:hAnsi="Arial" w:cs="Arial"/>
          <w:b/>
          <w:bCs/>
          <w:iCs/>
          <w:sz w:val="22"/>
          <w:szCs w:val="22"/>
        </w:rPr>
      </w:pPr>
      <w:r w:rsidRPr="007F71C2">
        <w:rPr>
          <w:rFonts w:ascii="Arial" w:hAnsi="Arial" w:cs="Arial"/>
          <w:b/>
          <w:bCs/>
          <w:iCs/>
          <w:sz w:val="22"/>
          <w:szCs w:val="22"/>
        </w:rPr>
        <w:t>Popis gospodarskih subjekata s kojima Općina Kalnik, kao javni naručitelj ne smije sklapati ugovore o javnoj nabavi:</w:t>
      </w:r>
    </w:p>
    <w:p w:rsidR="007F71C2" w:rsidRPr="007F71C2" w:rsidRDefault="007F71C2" w:rsidP="002A629A">
      <w:pPr>
        <w:pStyle w:val="Odlomakpopisa"/>
        <w:autoSpaceDE w:val="0"/>
        <w:autoSpaceDN w:val="0"/>
        <w:adjustRightInd w:val="0"/>
        <w:ind w:left="142"/>
        <w:rPr>
          <w:rFonts w:ascii="Arial" w:hAnsi="Arial" w:cs="Arial"/>
          <w:iCs/>
          <w:sz w:val="22"/>
          <w:szCs w:val="22"/>
        </w:rPr>
      </w:pPr>
      <w:r w:rsidRPr="007F71C2">
        <w:rPr>
          <w:rFonts w:ascii="Arial" w:hAnsi="Arial" w:cs="Arial"/>
          <w:iCs/>
          <w:sz w:val="22"/>
          <w:szCs w:val="22"/>
        </w:rPr>
        <w:t>Općina Kalnik u sukobu je interesa i ne smije sklapati ugovore o javnoj nabavi sa slijedećim gospodarskim subjektima:</w:t>
      </w:r>
    </w:p>
    <w:p w:rsidR="007F71C2" w:rsidRPr="007F71C2" w:rsidRDefault="007F71C2" w:rsidP="002A629A">
      <w:pPr>
        <w:pStyle w:val="Odlomakpopisa"/>
        <w:autoSpaceDE w:val="0"/>
        <w:autoSpaceDN w:val="0"/>
        <w:adjustRightInd w:val="0"/>
        <w:ind w:left="142"/>
        <w:rPr>
          <w:rFonts w:ascii="Arial" w:hAnsi="Arial" w:cs="Arial"/>
          <w:iCs/>
          <w:sz w:val="22"/>
          <w:szCs w:val="22"/>
        </w:rPr>
      </w:pPr>
      <w:r w:rsidRPr="007F71C2">
        <w:rPr>
          <w:rFonts w:ascii="Arial" w:hAnsi="Arial" w:cs="Arial"/>
          <w:iCs/>
          <w:sz w:val="22"/>
          <w:szCs w:val="22"/>
        </w:rPr>
        <w:t>KALNIČANKA PROIZVODI d.o.o., Potok Kalnički 115,</w:t>
      </w:r>
    </w:p>
    <w:p w:rsidR="007F71C2" w:rsidRPr="007F71C2" w:rsidRDefault="007F71C2" w:rsidP="002A629A">
      <w:pPr>
        <w:pStyle w:val="Odlomakpopisa"/>
        <w:autoSpaceDE w:val="0"/>
        <w:autoSpaceDN w:val="0"/>
        <w:adjustRightInd w:val="0"/>
        <w:ind w:left="142"/>
        <w:rPr>
          <w:rFonts w:ascii="Arial" w:hAnsi="Arial" w:cs="Arial"/>
          <w:iCs/>
          <w:sz w:val="22"/>
          <w:szCs w:val="22"/>
        </w:rPr>
      </w:pPr>
      <w:r w:rsidRPr="007F71C2">
        <w:rPr>
          <w:rFonts w:ascii="Arial" w:hAnsi="Arial" w:cs="Arial"/>
          <w:iCs/>
          <w:sz w:val="22"/>
          <w:szCs w:val="22"/>
        </w:rPr>
        <w:t>VELKOM d.o.o., Trg Stjepana Radića 15, Kalnik,</w:t>
      </w:r>
    </w:p>
    <w:p w:rsidR="007F71C2" w:rsidRPr="007F71C2" w:rsidRDefault="007F71C2" w:rsidP="002A629A">
      <w:pPr>
        <w:pStyle w:val="Odlomakpopisa"/>
        <w:autoSpaceDE w:val="0"/>
        <w:autoSpaceDN w:val="0"/>
        <w:adjustRightInd w:val="0"/>
        <w:ind w:left="142"/>
        <w:rPr>
          <w:rFonts w:ascii="Arial" w:hAnsi="Arial" w:cs="Arial"/>
          <w:iCs/>
          <w:sz w:val="22"/>
          <w:szCs w:val="22"/>
        </w:rPr>
      </w:pPr>
      <w:r w:rsidRPr="007F71C2">
        <w:rPr>
          <w:rFonts w:ascii="Arial" w:hAnsi="Arial" w:cs="Arial"/>
          <w:iCs/>
          <w:sz w:val="22"/>
          <w:szCs w:val="22"/>
        </w:rPr>
        <w:t>CONSULTING PROJEKT PLUS d.o.o., Trg Stjepana Radića 15, Kalnik,</w:t>
      </w:r>
    </w:p>
    <w:p w:rsidR="007F71C2" w:rsidRPr="007F71C2" w:rsidRDefault="007F71C2" w:rsidP="002A629A">
      <w:pPr>
        <w:pStyle w:val="Odlomakpopisa"/>
        <w:autoSpaceDE w:val="0"/>
        <w:autoSpaceDN w:val="0"/>
        <w:adjustRightInd w:val="0"/>
        <w:ind w:left="142"/>
        <w:rPr>
          <w:rFonts w:ascii="Arial" w:hAnsi="Arial" w:cs="Arial"/>
          <w:iCs/>
          <w:sz w:val="22"/>
          <w:szCs w:val="22"/>
        </w:rPr>
      </w:pPr>
      <w:r w:rsidRPr="007F71C2">
        <w:rPr>
          <w:rFonts w:ascii="Arial" w:hAnsi="Arial" w:cs="Arial"/>
          <w:iCs/>
          <w:sz w:val="22"/>
          <w:szCs w:val="22"/>
        </w:rPr>
        <w:t>KALNIČKA POLJOPRIVREDNA ZADRUGA, Trg Stjepana Radića 15, Kalnik.</w:t>
      </w:r>
    </w:p>
    <w:p w:rsidR="007F71C2" w:rsidRPr="007F71C2" w:rsidRDefault="007F71C2" w:rsidP="00532CAF">
      <w:pPr>
        <w:pStyle w:val="Odlomakpopisa"/>
        <w:autoSpaceDE w:val="0"/>
        <w:autoSpaceDN w:val="0"/>
        <w:adjustRightInd w:val="0"/>
        <w:rPr>
          <w:rFonts w:ascii="Arial" w:hAnsi="Arial" w:cs="Arial"/>
          <w:b/>
          <w:bCs/>
          <w:iCs/>
          <w:sz w:val="22"/>
          <w:szCs w:val="22"/>
        </w:rPr>
      </w:pPr>
    </w:p>
    <w:p w:rsidR="001A0D7E" w:rsidRDefault="001A0D7E" w:rsidP="008F3B7F">
      <w:pPr>
        <w:pStyle w:val="Odlomakpopisa"/>
        <w:numPr>
          <w:ilvl w:val="1"/>
          <w:numId w:val="26"/>
        </w:numPr>
        <w:autoSpaceDE w:val="0"/>
        <w:autoSpaceDN w:val="0"/>
        <w:adjustRightInd w:val="0"/>
        <w:rPr>
          <w:rFonts w:ascii="Arial" w:hAnsi="Arial" w:cs="Arial"/>
          <w:b/>
          <w:bCs/>
          <w:iCs/>
          <w:sz w:val="22"/>
          <w:szCs w:val="22"/>
        </w:rPr>
      </w:pPr>
      <w:r>
        <w:rPr>
          <w:rFonts w:ascii="Arial" w:hAnsi="Arial" w:cs="Arial"/>
          <w:b/>
          <w:bCs/>
          <w:iCs/>
          <w:sz w:val="22"/>
          <w:szCs w:val="22"/>
        </w:rPr>
        <w:t>Vrsta postupka nabave</w:t>
      </w:r>
    </w:p>
    <w:p w:rsidR="00C1058A" w:rsidRPr="00C1058A" w:rsidRDefault="006C4266" w:rsidP="006C4266">
      <w:pPr>
        <w:pStyle w:val="Odlomakpopisa"/>
        <w:autoSpaceDE w:val="0"/>
        <w:autoSpaceDN w:val="0"/>
        <w:adjustRightInd w:val="0"/>
        <w:ind w:left="0"/>
        <w:jc w:val="both"/>
        <w:rPr>
          <w:rFonts w:ascii="Arial" w:hAnsi="Arial" w:cs="Arial"/>
          <w:iCs/>
          <w:sz w:val="22"/>
          <w:szCs w:val="22"/>
        </w:rPr>
      </w:pPr>
      <w:r>
        <w:rPr>
          <w:rFonts w:ascii="Arial" w:hAnsi="Arial" w:cs="Arial"/>
          <w:iCs/>
          <w:sz w:val="22"/>
          <w:szCs w:val="22"/>
        </w:rPr>
        <w:t>Jednostavna n</w:t>
      </w:r>
      <w:r w:rsidR="00C1058A" w:rsidRPr="00C1058A">
        <w:rPr>
          <w:rFonts w:ascii="Arial" w:hAnsi="Arial" w:cs="Arial"/>
          <w:iCs/>
          <w:sz w:val="22"/>
          <w:szCs w:val="22"/>
        </w:rPr>
        <w:t xml:space="preserve">abava </w:t>
      </w:r>
      <w:r w:rsidR="00532CAF">
        <w:rPr>
          <w:rFonts w:ascii="Arial" w:hAnsi="Arial" w:cs="Arial"/>
          <w:iCs/>
          <w:sz w:val="22"/>
          <w:szCs w:val="22"/>
        </w:rPr>
        <w:t xml:space="preserve">- </w:t>
      </w:r>
      <w:r w:rsidR="00C1058A" w:rsidRPr="00C1058A">
        <w:rPr>
          <w:rFonts w:ascii="Arial" w:hAnsi="Arial" w:cs="Arial"/>
          <w:iCs/>
          <w:sz w:val="22"/>
          <w:szCs w:val="22"/>
        </w:rPr>
        <w:t xml:space="preserve">provodi </w:t>
      </w:r>
      <w:r>
        <w:rPr>
          <w:rFonts w:ascii="Arial" w:hAnsi="Arial" w:cs="Arial"/>
          <w:iCs/>
          <w:sz w:val="22"/>
          <w:szCs w:val="22"/>
        </w:rPr>
        <w:t xml:space="preserve">se </w:t>
      </w:r>
      <w:r w:rsidR="00C1058A" w:rsidRPr="00C1058A">
        <w:rPr>
          <w:rFonts w:ascii="Arial" w:hAnsi="Arial" w:cs="Arial"/>
          <w:iCs/>
          <w:sz w:val="22"/>
          <w:szCs w:val="22"/>
        </w:rPr>
        <w:t>objavom poziva za dostavu ponuda na internetskim stranicama Općine Kalnik</w:t>
      </w:r>
      <w:r w:rsidR="00C1058A">
        <w:rPr>
          <w:rFonts w:ascii="Arial" w:hAnsi="Arial" w:cs="Arial"/>
          <w:iCs/>
          <w:sz w:val="22"/>
          <w:szCs w:val="22"/>
        </w:rPr>
        <w:t xml:space="preserve"> </w:t>
      </w:r>
    </w:p>
    <w:p w:rsidR="008F3B7F" w:rsidRPr="009218FF" w:rsidRDefault="008F3B7F" w:rsidP="008F3B7F">
      <w:pPr>
        <w:pStyle w:val="Odlomakpopisa"/>
        <w:autoSpaceDE w:val="0"/>
        <w:autoSpaceDN w:val="0"/>
        <w:adjustRightInd w:val="0"/>
        <w:rPr>
          <w:rFonts w:ascii="Arial" w:hAnsi="Arial" w:cs="Arial"/>
          <w:b/>
          <w:bCs/>
          <w:iCs/>
          <w:sz w:val="22"/>
          <w:szCs w:val="22"/>
          <w:highlight w:val="yellow"/>
        </w:rPr>
      </w:pPr>
    </w:p>
    <w:p w:rsidR="001E3BCD" w:rsidRDefault="001E3BCD" w:rsidP="008F3B7F">
      <w:pPr>
        <w:pStyle w:val="Odlomakpopisa"/>
        <w:numPr>
          <w:ilvl w:val="1"/>
          <w:numId w:val="26"/>
        </w:numPr>
        <w:jc w:val="both"/>
        <w:rPr>
          <w:rFonts w:ascii="Arial" w:eastAsia="Calibri" w:hAnsi="Arial" w:cs="Arial"/>
          <w:b/>
          <w:sz w:val="22"/>
          <w:szCs w:val="22"/>
        </w:rPr>
      </w:pPr>
      <w:r>
        <w:rPr>
          <w:rFonts w:ascii="Arial" w:eastAsia="Calibri" w:hAnsi="Arial" w:cs="Arial"/>
          <w:b/>
          <w:sz w:val="22"/>
          <w:szCs w:val="22"/>
        </w:rPr>
        <w:t>Kriterij za odabir ponude</w:t>
      </w:r>
    </w:p>
    <w:p w:rsidR="001E3BCD" w:rsidRDefault="001E3BCD" w:rsidP="002A629A">
      <w:pPr>
        <w:pStyle w:val="Odlomakpopisa"/>
        <w:ind w:left="0"/>
        <w:jc w:val="both"/>
        <w:rPr>
          <w:rFonts w:ascii="Arial" w:eastAsia="Calibri" w:hAnsi="Arial" w:cs="Arial"/>
          <w:bCs/>
          <w:sz w:val="22"/>
          <w:szCs w:val="22"/>
        </w:rPr>
      </w:pPr>
      <w:r>
        <w:rPr>
          <w:rFonts w:ascii="Arial" w:eastAsia="Calibri" w:hAnsi="Arial" w:cs="Arial"/>
          <w:bCs/>
          <w:sz w:val="22"/>
          <w:szCs w:val="22"/>
        </w:rPr>
        <w:t>Najniža cijena</w:t>
      </w:r>
    </w:p>
    <w:p w:rsidR="001E3BCD" w:rsidRDefault="001E3BCD" w:rsidP="001E3BCD">
      <w:pPr>
        <w:pStyle w:val="Odlomakpopisa"/>
        <w:jc w:val="both"/>
        <w:rPr>
          <w:rFonts w:ascii="Arial" w:eastAsia="Calibri" w:hAnsi="Arial" w:cs="Arial"/>
          <w:bCs/>
          <w:sz w:val="22"/>
          <w:szCs w:val="22"/>
        </w:rPr>
      </w:pPr>
    </w:p>
    <w:p w:rsidR="001805E1" w:rsidRDefault="001805E1" w:rsidP="001E3BCD">
      <w:pPr>
        <w:pStyle w:val="Odlomakpopisa"/>
        <w:jc w:val="both"/>
        <w:rPr>
          <w:rFonts w:ascii="Arial" w:eastAsia="Calibri" w:hAnsi="Arial" w:cs="Arial"/>
          <w:bCs/>
          <w:sz w:val="22"/>
          <w:szCs w:val="22"/>
        </w:rPr>
      </w:pPr>
    </w:p>
    <w:p w:rsidR="001805E1" w:rsidRDefault="001805E1" w:rsidP="001E3BCD">
      <w:pPr>
        <w:pStyle w:val="Odlomakpopisa"/>
        <w:jc w:val="both"/>
        <w:rPr>
          <w:rFonts w:ascii="Arial" w:eastAsia="Calibri" w:hAnsi="Arial" w:cs="Arial"/>
          <w:bCs/>
          <w:sz w:val="22"/>
          <w:szCs w:val="22"/>
        </w:rPr>
      </w:pPr>
    </w:p>
    <w:p w:rsidR="001805E1" w:rsidRPr="001E3BCD" w:rsidRDefault="001805E1" w:rsidP="001E3BCD">
      <w:pPr>
        <w:pStyle w:val="Odlomakpopisa"/>
        <w:jc w:val="both"/>
        <w:rPr>
          <w:rFonts w:ascii="Arial" w:eastAsia="Calibri" w:hAnsi="Arial" w:cs="Arial"/>
          <w:bCs/>
          <w:sz w:val="22"/>
          <w:szCs w:val="22"/>
        </w:rPr>
      </w:pPr>
    </w:p>
    <w:p w:rsidR="008F3B7F" w:rsidRPr="009218FF" w:rsidRDefault="008F3B7F" w:rsidP="008F3B7F">
      <w:pPr>
        <w:pStyle w:val="Odlomakpopisa"/>
        <w:numPr>
          <w:ilvl w:val="1"/>
          <w:numId w:val="26"/>
        </w:numPr>
        <w:jc w:val="both"/>
        <w:rPr>
          <w:rFonts w:ascii="Arial" w:eastAsia="Calibri" w:hAnsi="Arial" w:cs="Arial"/>
          <w:b/>
          <w:sz w:val="22"/>
          <w:szCs w:val="22"/>
        </w:rPr>
      </w:pPr>
      <w:r w:rsidRPr="009218FF">
        <w:rPr>
          <w:rFonts w:ascii="Arial" w:eastAsia="Calibri" w:hAnsi="Arial" w:cs="Arial"/>
          <w:b/>
          <w:sz w:val="22"/>
          <w:szCs w:val="22"/>
        </w:rPr>
        <w:lastRenderedPageBreak/>
        <w:t>Način sklapanja ugovora</w:t>
      </w:r>
    </w:p>
    <w:p w:rsidR="008F3B7F" w:rsidRPr="009218FF" w:rsidRDefault="008F3B7F" w:rsidP="008F3B7F">
      <w:pPr>
        <w:jc w:val="both"/>
        <w:rPr>
          <w:rFonts w:ascii="Arial" w:eastAsia="Calibri" w:hAnsi="Arial" w:cs="Arial"/>
          <w:b/>
          <w:sz w:val="22"/>
          <w:szCs w:val="22"/>
        </w:rPr>
      </w:pPr>
    </w:p>
    <w:p w:rsidR="008F3B7F" w:rsidRPr="009218FF" w:rsidRDefault="008F3B7F" w:rsidP="001E3BCD">
      <w:pPr>
        <w:autoSpaceDE w:val="0"/>
        <w:autoSpaceDN w:val="0"/>
        <w:adjustRightInd w:val="0"/>
        <w:jc w:val="both"/>
        <w:rPr>
          <w:rFonts w:ascii="Arial" w:eastAsia="Calibri" w:hAnsi="Arial" w:cs="Arial"/>
          <w:sz w:val="22"/>
          <w:szCs w:val="22"/>
        </w:rPr>
      </w:pPr>
      <w:r w:rsidRPr="009218FF">
        <w:rPr>
          <w:rFonts w:ascii="Arial" w:eastAsia="Calibri" w:hAnsi="Arial" w:cs="Arial"/>
          <w:sz w:val="22"/>
          <w:szCs w:val="22"/>
        </w:rPr>
        <w:t xml:space="preserve">Ponuditelj za instaliranje bežičnog interneta mora se registrirati na portalu WIFI4EU dostupnom na poveznici </w:t>
      </w:r>
      <w:hyperlink r:id="rId11" w:history="1">
        <w:r w:rsidRPr="009218FF">
          <w:rPr>
            <w:rStyle w:val="Hiperveza"/>
            <w:rFonts w:ascii="Arial" w:eastAsia="Calibri" w:hAnsi="Arial" w:cs="Arial"/>
            <w:sz w:val="22"/>
            <w:szCs w:val="22"/>
          </w:rPr>
          <w:t>https://www.wifi4eu.eu/</w:t>
        </w:r>
      </w:hyperlink>
    </w:p>
    <w:p w:rsidR="008F3B7F" w:rsidRPr="009218FF" w:rsidRDefault="008F3B7F" w:rsidP="008F3B7F">
      <w:pPr>
        <w:autoSpaceDE w:val="0"/>
        <w:autoSpaceDN w:val="0"/>
        <w:adjustRightInd w:val="0"/>
        <w:rPr>
          <w:rFonts w:ascii="Arial" w:eastAsia="Calibri" w:hAnsi="Arial" w:cs="Arial"/>
          <w:sz w:val="22"/>
          <w:szCs w:val="22"/>
        </w:rPr>
      </w:pPr>
    </w:p>
    <w:p w:rsidR="008F3B7F" w:rsidRPr="009218FF" w:rsidRDefault="008F3B7F" w:rsidP="001E3BCD">
      <w:pPr>
        <w:autoSpaceDE w:val="0"/>
        <w:autoSpaceDN w:val="0"/>
        <w:adjustRightInd w:val="0"/>
        <w:jc w:val="both"/>
        <w:rPr>
          <w:rFonts w:ascii="Arial" w:eastAsia="Calibri" w:hAnsi="Arial" w:cs="Arial"/>
          <w:sz w:val="22"/>
          <w:szCs w:val="22"/>
        </w:rPr>
      </w:pPr>
      <w:r w:rsidRPr="009218FF">
        <w:rPr>
          <w:rFonts w:ascii="Arial" w:eastAsia="Calibri" w:hAnsi="Arial" w:cs="Arial"/>
          <w:sz w:val="22"/>
          <w:szCs w:val="22"/>
        </w:rPr>
        <w:t>Po odabiru najpovoljnijeg ponuđača, naručitelj će s istim sklopiti ugovor o dodjeljivanju Vaučera u iznosu od 15.000 EUR, a za isporuku i implementaciju predmetnog sustava ovog natječaja. Također, ponuđača s kojim će biti sklopljen ugovor, naručitelj će odabrati kao izvođača za instaliranje bežičnog interneta na web portalu WIFI4EU.</w:t>
      </w:r>
    </w:p>
    <w:p w:rsidR="008F3B7F" w:rsidRPr="009218FF" w:rsidRDefault="008F3B7F" w:rsidP="008F3B7F">
      <w:pPr>
        <w:jc w:val="both"/>
        <w:rPr>
          <w:rFonts w:ascii="Arial" w:eastAsia="Calibri" w:hAnsi="Arial" w:cs="Arial"/>
          <w:b/>
          <w:sz w:val="22"/>
          <w:szCs w:val="22"/>
        </w:rPr>
      </w:pPr>
    </w:p>
    <w:p w:rsidR="00792CB0" w:rsidRPr="009218FF" w:rsidRDefault="00792CB0" w:rsidP="00792CB0">
      <w:pPr>
        <w:jc w:val="both"/>
        <w:rPr>
          <w:rFonts w:ascii="Arial" w:eastAsia="Calibri" w:hAnsi="Arial" w:cs="Arial"/>
          <w:sz w:val="22"/>
          <w:szCs w:val="22"/>
        </w:rPr>
      </w:pPr>
    </w:p>
    <w:p w:rsidR="00792CB0" w:rsidRPr="009218FF" w:rsidRDefault="00792CB0" w:rsidP="00792CB0">
      <w:pPr>
        <w:autoSpaceDE w:val="0"/>
        <w:autoSpaceDN w:val="0"/>
        <w:adjustRightInd w:val="0"/>
        <w:rPr>
          <w:rFonts w:ascii="Arial" w:hAnsi="Arial" w:cs="Arial"/>
          <w:b/>
          <w:sz w:val="22"/>
          <w:szCs w:val="22"/>
        </w:rPr>
      </w:pPr>
      <w:r w:rsidRPr="009218FF">
        <w:rPr>
          <w:rFonts w:ascii="Arial" w:hAnsi="Arial" w:cs="Arial"/>
          <w:b/>
          <w:bCs/>
          <w:iCs/>
          <w:sz w:val="22"/>
          <w:szCs w:val="22"/>
        </w:rPr>
        <w:t xml:space="preserve">2. </w:t>
      </w:r>
      <w:r w:rsidR="001E3BCD">
        <w:rPr>
          <w:rFonts w:ascii="Arial" w:hAnsi="Arial" w:cs="Arial"/>
          <w:b/>
          <w:bCs/>
          <w:iCs/>
          <w:sz w:val="22"/>
          <w:szCs w:val="22"/>
        </w:rPr>
        <w:t>PODACI O PREDMETU</w:t>
      </w:r>
      <w:r w:rsidRPr="009218FF">
        <w:rPr>
          <w:rFonts w:ascii="Arial" w:hAnsi="Arial" w:cs="Arial"/>
          <w:b/>
          <w:bCs/>
          <w:iCs/>
          <w:sz w:val="22"/>
          <w:szCs w:val="22"/>
        </w:rPr>
        <w:t xml:space="preserve"> NABAVE</w:t>
      </w:r>
    </w:p>
    <w:p w:rsidR="00792CB0" w:rsidRPr="009218FF" w:rsidRDefault="00792CB0" w:rsidP="00792CB0">
      <w:pPr>
        <w:jc w:val="both"/>
        <w:rPr>
          <w:rFonts w:ascii="Arial" w:eastAsia="Calibri" w:hAnsi="Arial" w:cs="Arial"/>
          <w:sz w:val="22"/>
          <w:szCs w:val="22"/>
        </w:rPr>
      </w:pPr>
    </w:p>
    <w:p w:rsidR="00792CB0" w:rsidRPr="009218FF" w:rsidRDefault="00792CB0" w:rsidP="00792CB0">
      <w:pPr>
        <w:pStyle w:val="Default"/>
        <w:rPr>
          <w:b/>
          <w:color w:val="000000" w:themeColor="text1"/>
          <w:sz w:val="22"/>
          <w:szCs w:val="22"/>
        </w:rPr>
      </w:pPr>
    </w:p>
    <w:p w:rsidR="00792CB0" w:rsidRPr="009218FF" w:rsidRDefault="00792CB0" w:rsidP="00792CB0">
      <w:pPr>
        <w:jc w:val="both"/>
        <w:rPr>
          <w:rFonts w:ascii="Arial" w:eastAsia="Calibri" w:hAnsi="Arial" w:cs="Arial"/>
          <w:b/>
          <w:sz w:val="22"/>
          <w:szCs w:val="22"/>
        </w:rPr>
      </w:pPr>
      <w:r w:rsidRPr="009218FF">
        <w:rPr>
          <w:rFonts w:ascii="Arial" w:eastAsia="Calibri" w:hAnsi="Arial" w:cs="Arial"/>
          <w:b/>
          <w:sz w:val="22"/>
          <w:szCs w:val="22"/>
        </w:rPr>
        <w:t xml:space="preserve">2.1. </w:t>
      </w:r>
      <w:r w:rsidR="001E3BCD">
        <w:rPr>
          <w:rFonts w:ascii="Arial" w:eastAsia="Calibri" w:hAnsi="Arial" w:cs="Arial"/>
          <w:b/>
          <w:sz w:val="22"/>
          <w:szCs w:val="22"/>
        </w:rPr>
        <w:t>Opis</w:t>
      </w:r>
      <w:r w:rsidRPr="009218FF">
        <w:rPr>
          <w:rFonts w:ascii="Arial" w:eastAsia="Calibri" w:hAnsi="Arial" w:cs="Arial"/>
          <w:b/>
          <w:sz w:val="22"/>
          <w:szCs w:val="22"/>
        </w:rPr>
        <w:t xml:space="preserve"> predmet</w:t>
      </w:r>
      <w:r w:rsidR="001E3BCD">
        <w:rPr>
          <w:rFonts w:ascii="Arial" w:eastAsia="Calibri" w:hAnsi="Arial" w:cs="Arial"/>
          <w:b/>
          <w:sz w:val="22"/>
          <w:szCs w:val="22"/>
        </w:rPr>
        <w:t>a</w:t>
      </w:r>
      <w:r w:rsidRPr="009218FF">
        <w:rPr>
          <w:rFonts w:ascii="Arial" w:eastAsia="Calibri" w:hAnsi="Arial" w:cs="Arial"/>
          <w:b/>
          <w:sz w:val="22"/>
          <w:szCs w:val="22"/>
        </w:rPr>
        <w:t xml:space="preserve"> nabave</w:t>
      </w:r>
    </w:p>
    <w:p w:rsidR="00792CB0" w:rsidRPr="009218FF" w:rsidRDefault="00792CB0" w:rsidP="00792CB0">
      <w:pPr>
        <w:jc w:val="both"/>
        <w:rPr>
          <w:rFonts w:ascii="Arial" w:eastAsia="Calibri" w:hAnsi="Arial" w:cs="Arial"/>
          <w:sz w:val="22"/>
          <w:szCs w:val="22"/>
        </w:rPr>
      </w:pPr>
    </w:p>
    <w:p w:rsidR="00792CB0" w:rsidRPr="009218FF" w:rsidRDefault="00792CB0" w:rsidP="001E3BCD">
      <w:pPr>
        <w:jc w:val="both"/>
        <w:rPr>
          <w:rFonts w:ascii="Arial" w:hAnsi="Arial" w:cs="Arial"/>
          <w:sz w:val="22"/>
          <w:szCs w:val="22"/>
        </w:rPr>
      </w:pPr>
      <w:r w:rsidRPr="009218FF">
        <w:rPr>
          <w:rFonts w:ascii="Arial" w:hAnsi="Arial" w:cs="Arial"/>
          <w:sz w:val="22"/>
          <w:szCs w:val="22"/>
        </w:rPr>
        <w:t>Predmet nabave je instaliranje bežičnog interneta prema natječaju WIFI4EU od izvršne agencije za inovacije i mreže (INEA)</w:t>
      </w:r>
    </w:p>
    <w:p w:rsidR="00763807" w:rsidRPr="009218FF" w:rsidRDefault="00763807" w:rsidP="00792CB0">
      <w:pPr>
        <w:rPr>
          <w:rFonts w:ascii="Arial" w:hAnsi="Arial" w:cs="Arial"/>
          <w:sz w:val="22"/>
          <w:szCs w:val="22"/>
        </w:rPr>
      </w:pPr>
    </w:p>
    <w:p w:rsidR="00763807" w:rsidRPr="009218FF" w:rsidRDefault="00763807" w:rsidP="00763807">
      <w:pPr>
        <w:jc w:val="both"/>
        <w:rPr>
          <w:rFonts w:ascii="Arial" w:eastAsia="Calibri" w:hAnsi="Arial" w:cs="Arial"/>
          <w:b/>
          <w:sz w:val="22"/>
          <w:szCs w:val="22"/>
        </w:rPr>
      </w:pPr>
      <w:r w:rsidRPr="009218FF">
        <w:rPr>
          <w:rFonts w:ascii="Arial" w:eastAsia="Calibri" w:hAnsi="Arial" w:cs="Arial"/>
          <w:b/>
          <w:sz w:val="22"/>
          <w:szCs w:val="22"/>
        </w:rPr>
        <w:t>2.2. Tehnički opis</w:t>
      </w:r>
    </w:p>
    <w:p w:rsidR="00763807" w:rsidRPr="009218FF" w:rsidRDefault="00763807" w:rsidP="001E3BCD">
      <w:pPr>
        <w:jc w:val="both"/>
        <w:rPr>
          <w:rFonts w:ascii="Arial" w:hAnsi="Arial" w:cs="Arial"/>
          <w:sz w:val="22"/>
          <w:szCs w:val="22"/>
        </w:rPr>
      </w:pPr>
    </w:p>
    <w:p w:rsidR="001E3BCD" w:rsidRDefault="00792CB0" w:rsidP="001E3BCD">
      <w:pPr>
        <w:jc w:val="both"/>
        <w:rPr>
          <w:rFonts w:ascii="Arial" w:hAnsi="Arial" w:cs="Arial"/>
          <w:sz w:val="22"/>
          <w:szCs w:val="22"/>
        </w:rPr>
      </w:pPr>
      <w:r w:rsidRPr="009218FF">
        <w:rPr>
          <w:rFonts w:ascii="Arial" w:hAnsi="Arial" w:cs="Arial"/>
          <w:sz w:val="22"/>
          <w:szCs w:val="22"/>
        </w:rPr>
        <w:t xml:space="preserve">U nastavku su shematski prikazi planiranih Wi-Fi baznih stanica i mikrovalnih linkova te </w:t>
      </w:r>
      <w:r w:rsidR="001E3BCD">
        <w:rPr>
          <w:rFonts w:ascii="Arial" w:hAnsi="Arial" w:cs="Arial"/>
          <w:sz w:val="22"/>
          <w:szCs w:val="22"/>
        </w:rPr>
        <w:t>pra</w:t>
      </w:r>
      <w:r w:rsidRPr="009218FF">
        <w:rPr>
          <w:rFonts w:ascii="Arial" w:hAnsi="Arial" w:cs="Arial"/>
          <w:sz w:val="22"/>
          <w:szCs w:val="22"/>
        </w:rPr>
        <w:t>teći tehnički podaci:</w:t>
      </w:r>
    </w:p>
    <w:p w:rsidR="00792CB0" w:rsidRPr="009218FF" w:rsidRDefault="00792CB0" w:rsidP="001E3BCD">
      <w:pPr>
        <w:jc w:val="both"/>
        <w:rPr>
          <w:rFonts w:ascii="Arial" w:hAnsi="Arial" w:cs="Arial"/>
          <w:sz w:val="22"/>
          <w:szCs w:val="22"/>
        </w:rPr>
      </w:pPr>
    </w:p>
    <w:p w:rsidR="004B32F0" w:rsidRPr="009218FF" w:rsidRDefault="004B32F0" w:rsidP="004B32F0">
      <w:pPr>
        <w:pStyle w:val="naslovgl"/>
        <w:rPr>
          <w:sz w:val="22"/>
          <w:szCs w:val="22"/>
        </w:rPr>
      </w:pPr>
      <w:r w:rsidRPr="009218FF">
        <w:rPr>
          <w:sz w:val="22"/>
          <w:szCs w:val="22"/>
        </w:rPr>
        <w:t>Wi-Fi PRISTUPNE TOČKE</w:t>
      </w:r>
    </w:p>
    <w:p w:rsidR="004B32F0" w:rsidRPr="009218FF" w:rsidRDefault="004B32F0" w:rsidP="004B32F0">
      <w:pPr>
        <w:pStyle w:val="glavnitekst"/>
        <w:rPr>
          <w:rFonts w:ascii="Arial" w:hAnsi="Arial" w:cs="Arial"/>
          <w:sz w:val="22"/>
          <w:szCs w:val="22"/>
        </w:rPr>
      </w:pPr>
    </w:p>
    <w:p w:rsidR="004B32F0" w:rsidRPr="009218FF" w:rsidRDefault="004B32F0" w:rsidP="004B32F0">
      <w:pPr>
        <w:pStyle w:val="naslovgl"/>
        <w:rPr>
          <w:sz w:val="22"/>
          <w:szCs w:val="22"/>
        </w:rPr>
      </w:pPr>
      <w:r w:rsidRPr="009218FF">
        <w:rPr>
          <w:sz w:val="22"/>
          <w:szCs w:val="22"/>
        </w:rPr>
        <w:t>Koordinate predviđenih Wi-Fi baznih stanica</w:t>
      </w:r>
    </w:p>
    <w:p w:rsidR="004B32F0" w:rsidRPr="009218FF" w:rsidRDefault="004B32F0" w:rsidP="008F3B7F">
      <w:pPr>
        <w:rPr>
          <w:rFonts w:ascii="Arial" w:hAnsi="Arial" w:cs="Arial"/>
          <w:b/>
          <w:sz w:val="22"/>
          <w:szCs w:val="22"/>
        </w:rPr>
      </w:pPr>
    </w:p>
    <w:tbl>
      <w:tblPr>
        <w:tblW w:w="5081" w:type="pct"/>
        <w:jc w:val="center"/>
        <w:tblLook w:val="04A0" w:firstRow="1" w:lastRow="0" w:firstColumn="1" w:lastColumn="0" w:noHBand="0" w:noVBand="1"/>
      </w:tblPr>
      <w:tblGrid>
        <w:gridCol w:w="815"/>
        <w:gridCol w:w="3217"/>
        <w:gridCol w:w="1213"/>
        <w:gridCol w:w="1210"/>
        <w:gridCol w:w="917"/>
        <w:gridCol w:w="911"/>
        <w:gridCol w:w="924"/>
      </w:tblGrid>
      <w:tr w:rsidR="008077B5" w:rsidRPr="009218FF" w:rsidTr="008077B5">
        <w:trPr>
          <w:trHeight w:val="375"/>
          <w:jc w:val="center"/>
        </w:trPr>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77B5" w:rsidRPr="009218FF" w:rsidRDefault="008077B5" w:rsidP="002D0977">
            <w:pPr>
              <w:jc w:val="center"/>
              <w:rPr>
                <w:rFonts w:ascii="Arial" w:hAnsi="Arial" w:cs="Arial"/>
                <w:color w:val="000000"/>
                <w:sz w:val="22"/>
                <w:szCs w:val="22"/>
                <w:lang w:val="en-US"/>
              </w:rPr>
            </w:pPr>
            <w:proofErr w:type="spellStart"/>
            <w:r w:rsidRPr="009218FF">
              <w:rPr>
                <w:rFonts w:ascii="Arial" w:hAnsi="Arial" w:cs="Arial"/>
                <w:color w:val="000000"/>
                <w:sz w:val="22"/>
                <w:szCs w:val="22"/>
                <w:lang w:val="en-US"/>
              </w:rPr>
              <w:t>Broj</w:t>
            </w:r>
            <w:proofErr w:type="spellEnd"/>
          </w:p>
        </w:tc>
        <w:tc>
          <w:tcPr>
            <w:tcW w:w="1747" w:type="pct"/>
            <w:tcBorders>
              <w:top w:val="single" w:sz="4" w:space="0" w:color="auto"/>
              <w:left w:val="nil"/>
              <w:bottom w:val="nil"/>
              <w:right w:val="single" w:sz="4" w:space="0" w:color="auto"/>
            </w:tcBorders>
            <w:shd w:val="clear" w:color="auto" w:fill="auto"/>
            <w:noWrap/>
            <w:vAlign w:val="center"/>
            <w:hideMark/>
          </w:tcPr>
          <w:p w:rsidR="008077B5" w:rsidRPr="009218FF" w:rsidRDefault="008077B5" w:rsidP="002D0977">
            <w:pPr>
              <w:jc w:val="center"/>
              <w:rPr>
                <w:rFonts w:ascii="Arial" w:hAnsi="Arial" w:cs="Arial"/>
                <w:color w:val="000000"/>
                <w:sz w:val="22"/>
                <w:szCs w:val="22"/>
                <w:lang w:val="en-US"/>
              </w:rPr>
            </w:pPr>
            <w:proofErr w:type="spellStart"/>
            <w:r w:rsidRPr="009218FF">
              <w:rPr>
                <w:rFonts w:ascii="Arial" w:hAnsi="Arial" w:cs="Arial"/>
                <w:color w:val="000000"/>
                <w:sz w:val="22"/>
                <w:szCs w:val="22"/>
                <w:lang w:val="en-US"/>
              </w:rPr>
              <w:t>Ime</w:t>
            </w:r>
            <w:proofErr w:type="spellEnd"/>
            <w:r w:rsidRPr="009218FF">
              <w:rPr>
                <w:rFonts w:ascii="Arial" w:hAnsi="Arial" w:cs="Arial"/>
                <w:color w:val="000000"/>
                <w:sz w:val="22"/>
                <w:szCs w:val="22"/>
                <w:lang w:val="en-US"/>
              </w:rPr>
              <w:t xml:space="preserve"> </w:t>
            </w:r>
            <w:proofErr w:type="spellStart"/>
            <w:r w:rsidRPr="009218FF">
              <w:rPr>
                <w:rFonts w:ascii="Arial" w:hAnsi="Arial" w:cs="Arial"/>
                <w:color w:val="000000"/>
                <w:sz w:val="22"/>
                <w:szCs w:val="22"/>
                <w:lang w:val="en-US"/>
              </w:rPr>
              <w:t>bazne</w:t>
            </w:r>
            <w:proofErr w:type="spellEnd"/>
            <w:r w:rsidRPr="009218FF">
              <w:rPr>
                <w:rFonts w:ascii="Arial" w:hAnsi="Arial" w:cs="Arial"/>
                <w:color w:val="000000"/>
                <w:sz w:val="22"/>
                <w:szCs w:val="22"/>
                <w:lang w:val="en-US"/>
              </w:rPr>
              <w:t xml:space="preserve"> </w:t>
            </w:r>
            <w:proofErr w:type="spellStart"/>
            <w:r w:rsidRPr="009218FF">
              <w:rPr>
                <w:rFonts w:ascii="Arial" w:hAnsi="Arial" w:cs="Arial"/>
                <w:color w:val="000000"/>
                <w:sz w:val="22"/>
                <w:szCs w:val="22"/>
                <w:lang w:val="en-US"/>
              </w:rPr>
              <w:t>stanice</w:t>
            </w:r>
            <w:proofErr w:type="spellEnd"/>
            <w:r w:rsidRPr="009218FF">
              <w:rPr>
                <w:rFonts w:ascii="Arial" w:hAnsi="Arial" w:cs="Arial"/>
                <w:color w:val="000000"/>
                <w:sz w:val="22"/>
                <w:szCs w:val="22"/>
                <w:lang w:val="en-US"/>
              </w:rPr>
              <w:t xml:space="preserve"> (</w:t>
            </w:r>
            <w:proofErr w:type="spellStart"/>
            <w:r w:rsidRPr="009218FF">
              <w:rPr>
                <w:rFonts w:ascii="Arial" w:hAnsi="Arial" w:cs="Arial"/>
                <w:color w:val="000000"/>
                <w:sz w:val="22"/>
                <w:szCs w:val="22"/>
                <w:lang w:val="en-US"/>
              </w:rPr>
              <w:t>vanjske</w:t>
            </w:r>
            <w:proofErr w:type="spellEnd"/>
            <w:r w:rsidRPr="009218FF">
              <w:rPr>
                <w:rFonts w:ascii="Arial" w:hAnsi="Arial" w:cs="Arial"/>
                <w:color w:val="000000"/>
                <w:sz w:val="22"/>
                <w:szCs w:val="22"/>
                <w:lang w:val="en-US"/>
              </w:rPr>
              <w:t>)</w:t>
            </w:r>
          </w:p>
        </w:tc>
        <w:tc>
          <w:tcPr>
            <w:tcW w:w="1316" w:type="pct"/>
            <w:gridSpan w:val="2"/>
            <w:tcBorders>
              <w:top w:val="single" w:sz="4" w:space="0" w:color="auto"/>
              <w:left w:val="nil"/>
              <w:bottom w:val="nil"/>
              <w:right w:val="single" w:sz="4" w:space="0" w:color="auto"/>
            </w:tcBorders>
            <w:shd w:val="clear" w:color="auto" w:fill="auto"/>
            <w:noWrap/>
            <w:vAlign w:val="bottom"/>
            <w:hideMark/>
          </w:tcPr>
          <w:p w:rsidR="008077B5" w:rsidRPr="009218FF" w:rsidRDefault="008077B5" w:rsidP="002D0977">
            <w:pPr>
              <w:jc w:val="center"/>
              <w:rPr>
                <w:rFonts w:ascii="Arial" w:hAnsi="Arial" w:cs="Arial"/>
                <w:color w:val="000000"/>
                <w:sz w:val="22"/>
                <w:szCs w:val="22"/>
                <w:lang w:val="en-US"/>
              </w:rPr>
            </w:pPr>
            <w:r w:rsidRPr="009218FF">
              <w:rPr>
                <w:rFonts w:ascii="Arial" w:hAnsi="Arial" w:cs="Arial"/>
                <w:color w:val="000000"/>
                <w:sz w:val="22"/>
                <w:szCs w:val="22"/>
                <w:lang w:val="en-US"/>
              </w:rPr>
              <w:t>Geo. Latitude (</w:t>
            </w:r>
            <w:proofErr w:type="spellStart"/>
            <w:r w:rsidRPr="009218FF">
              <w:rPr>
                <w:rFonts w:ascii="Arial" w:hAnsi="Arial" w:cs="Arial"/>
                <w:color w:val="000000"/>
                <w:sz w:val="22"/>
                <w:szCs w:val="22"/>
                <w:lang w:val="en-US"/>
              </w:rPr>
              <w:t>širina</w:t>
            </w:r>
            <w:proofErr w:type="spellEnd"/>
            <w:r w:rsidRPr="009218FF">
              <w:rPr>
                <w:rFonts w:ascii="Arial" w:hAnsi="Arial" w:cs="Arial"/>
                <w:color w:val="000000"/>
                <w:sz w:val="22"/>
                <w:szCs w:val="22"/>
                <w:lang w:val="en-US"/>
              </w:rPr>
              <w:t>)</w:t>
            </w:r>
          </w:p>
        </w:tc>
        <w:tc>
          <w:tcPr>
            <w:tcW w:w="1495" w:type="pct"/>
            <w:gridSpan w:val="3"/>
            <w:tcBorders>
              <w:top w:val="single" w:sz="4" w:space="0" w:color="auto"/>
              <w:left w:val="nil"/>
              <w:bottom w:val="nil"/>
              <w:right w:val="single" w:sz="4" w:space="0" w:color="auto"/>
            </w:tcBorders>
            <w:shd w:val="clear" w:color="auto" w:fill="auto"/>
            <w:noWrap/>
            <w:vAlign w:val="bottom"/>
            <w:hideMark/>
          </w:tcPr>
          <w:p w:rsidR="008077B5" w:rsidRPr="009218FF" w:rsidRDefault="008077B5" w:rsidP="002D0977">
            <w:pPr>
              <w:jc w:val="center"/>
              <w:rPr>
                <w:rFonts w:ascii="Arial" w:hAnsi="Arial" w:cs="Arial"/>
                <w:color w:val="000000"/>
                <w:sz w:val="22"/>
                <w:szCs w:val="22"/>
                <w:lang w:val="en-US"/>
              </w:rPr>
            </w:pPr>
            <w:r w:rsidRPr="009218FF">
              <w:rPr>
                <w:rFonts w:ascii="Arial" w:hAnsi="Arial" w:cs="Arial"/>
                <w:color w:val="000000"/>
                <w:sz w:val="22"/>
                <w:szCs w:val="22"/>
                <w:lang w:val="en-US"/>
              </w:rPr>
              <w:t>Geo. Longitude (</w:t>
            </w:r>
            <w:proofErr w:type="spellStart"/>
            <w:r w:rsidRPr="009218FF">
              <w:rPr>
                <w:rFonts w:ascii="Arial" w:hAnsi="Arial" w:cs="Arial"/>
                <w:color w:val="000000"/>
                <w:sz w:val="22"/>
                <w:szCs w:val="22"/>
                <w:lang w:val="en-US"/>
              </w:rPr>
              <w:t>dužina</w:t>
            </w:r>
            <w:proofErr w:type="spellEnd"/>
            <w:r w:rsidRPr="009218FF">
              <w:rPr>
                <w:rFonts w:ascii="Arial" w:hAnsi="Arial" w:cs="Arial"/>
                <w:color w:val="000000"/>
                <w:sz w:val="22"/>
                <w:szCs w:val="22"/>
                <w:lang w:val="en-US"/>
              </w:rPr>
              <w:t>)</w:t>
            </w:r>
          </w:p>
        </w:tc>
      </w:tr>
      <w:tr w:rsidR="008077B5" w:rsidRPr="009218FF" w:rsidTr="008077B5">
        <w:trPr>
          <w:trHeight w:val="300"/>
          <w:jc w:val="center"/>
        </w:trPr>
        <w:tc>
          <w:tcPr>
            <w:tcW w:w="442" w:type="pct"/>
            <w:tcBorders>
              <w:top w:val="nil"/>
              <w:left w:val="single" w:sz="4" w:space="0" w:color="auto"/>
              <w:bottom w:val="single" w:sz="4" w:space="0" w:color="auto"/>
              <w:right w:val="single" w:sz="4" w:space="0" w:color="auto"/>
            </w:tcBorders>
            <w:shd w:val="clear" w:color="auto" w:fill="auto"/>
            <w:noWrap/>
            <w:vAlign w:val="center"/>
            <w:hideMark/>
          </w:tcPr>
          <w:p w:rsidR="008077B5" w:rsidRPr="009218FF" w:rsidRDefault="008077B5" w:rsidP="002D0977">
            <w:pPr>
              <w:jc w:val="center"/>
              <w:rPr>
                <w:rFonts w:ascii="Arial" w:hAnsi="Arial" w:cs="Arial"/>
                <w:color w:val="000000"/>
                <w:sz w:val="22"/>
                <w:szCs w:val="22"/>
                <w:lang w:val="en-US"/>
              </w:rPr>
            </w:pPr>
            <w:r w:rsidRPr="009218FF">
              <w:rPr>
                <w:rFonts w:ascii="Arial" w:hAnsi="Arial" w:cs="Arial"/>
                <w:color w:val="000000"/>
                <w:sz w:val="22"/>
                <w:szCs w:val="22"/>
                <w:lang w:val="en-US"/>
              </w:rPr>
              <w:t>1</w:t>
            </w:r>
          </w:p>
        </w:tc>
        <w:tc>
          <w:tcPr>
            <w:tcW w:w="1747" w:type="pct"/>
            <w:tcBorders>
              <w:top w:val="single" w:sz="4" w:space="0" w:color="auto"/>
              <w:left w:val="nil"/>
              <w:bottom w:val="single" w:sz="4" w:space="0" w:color="auto"/>
              <w:right w:val="single" w:sz="4" w:space="0" w:color="auto"/>
            </w:tcBorders>
            <w:shd w:val="clear" w:color="auto" w:fill="auto"/>
            <w:noWrap/>
            <w:vAlign w:val="center"/>
          </w:tcPr>
          <w:p w:rsidR="008077B5" w:rsidRPr="009218FF" w:rsidRDefault="008077B5" w:rsidP="002D0977">
            <w:pPr>
              <w:jc w:val="center"/>
              <w:rPr>
                <w:rFonts w:ascii="Arial" w:hAnsi="Arial" w:cs="Arial"/>
                <w:color w:val="000000"/>
                <w:sz w:val="22"/>
                <w:szCs w:val="22"/>
                <w:lang w:val="en-US"/>
              </w:rPr>
            </w:pPr>
            <w:proofErr w:type="spellStart"/>
            <w:r w:rsidRPr="009218FF">
              <w:rPr>
                <w:rFonts w:ascii="Arial" w:hAnsi="Arial" w:cs="Arial"/>
                <w:color w:val="000000"/>
                <w:sz w:val="22"/>
                <w:szCs w:val="22"/>
                <w:lang w:val="en-US"/>
              </w:rPr>
              <w:t>Ambulanta</w:t>
            </w:r>
            <w:proofErr w:type="spellEnd"/>
          </w:p>
        </w:tc>
        <w:tc>
          <w:tcPr>
            <w:tcW w:w="1316" w:type="pct"/>
            <w:gridSpan w:val="2"/>
            <w:tcBorders>
              <w:top w:val="single" w:sz="4" w:space="0" w:color="auto"/>
              <w:left w:val="nil"/>
              <w:bottom w:val="single" w:sz="4" w:space="0" w:color="auto"/>
              <w:right w:val="single" w:sz="4" w:space="0" w:color="000000"/>
            </w:tcBorders>
            <w:shd w:val="clear" w:color="auto" w:fill="auto"/>
            <w:noWrap/>
            <w:vAlign w:val="center"/>
          </w:tcPr>
          <w:p w:rsidR="008077B5" w:rsidRPr="009218FF" w:rsidRDefault="008077B5" w:rsidP="002D0977">
            <w:pPr>
              <w:jc w:val="center"/>
              <w:rPr>
                <w:rFonts w:ascii="Arial" w:hAnsi="Arial" w:cs="Arial"/>
                <w:color w:val="000000"/>
                <w:sz w:val="22"/>
                <w:szCs w:val="22"/>
                <w:lang w:val="en-US"/>
              </w:rPr>
            </w:pPr>
            <w:r w:rsidRPr="009218FF">
              <w:rPr>
                <w:rFonts w:ascii="Arial" w:hAnsi="Arial" w:cs="Arial"/>
                <w:color w:val="000000"/>
                <w:sz w:val="22"/>
                <w:szCs w:val="22"/>
                <w:lang w:val="en-US"/>
              </w:rPr>
              <w:t>46.12735N</w:t>
            </w:r>
          </w:p>
        </w:tc>
        <w:tc>
          <w:tcPr>
            <w:tcW w:w="1495" w:type="pct"/>
            <w:gridSpan w:val="3"/>
            <w:tcBorders>
              <w:top w:val="single" w:sz="4" w:space="0" w:color="auto"/>
              <w:left w:val="nil"/>
              <w:bottom w:val="single" w:sz="4" w:space="0" w:color="auto"/>
              <w:right w:val="single" w:sz="4" w:space="0" w:color="000000"/>
            </w:tcBorders>
            <w:shd w:val="clear" w:color="auto" w:fill="auto"/>
            <w:noWrap/>
            <w:vAlign w:val="center"/>
          </w:tcPr>
          <w:p w:rsidR="008077B5" w:rsidRPr="009218FF" w:rsidRDefault="008077B5" w:rsidP="002D0977">
            <w:pPr>
              <w:jc w:val="center"/>
              <w:rPr>
                <w:rFonts w:ascii="Arial" w:hAnsi="Arial" w:cs="Arial"/>
                <w:color w:val="000000"/>
                <w:sz w:val="22"/>
                <w:szCs w:val="22"/>
                <w:lang w:val="en-US"/>
              </w:rPr>
            </w:pPr>
            <w:r w:rsidRPr="009218FF">
              <w:rPr>
                <w:rFonts w:ascii="Arial" w:hAnsi="Arial" w:cs="Arial"/>
                <w:color w:val="000000"/>
                <w:sz w:val="22"/>
                <w:szCs w:val="22"/>
                <w:lang w:val="en-US"/>
              </w:rPr>
              <w:t>016.46512E</w:t>
            </w:r>
          </w:p>
        </w:tc>
      </w:tr>
      <w:tr w:rsidR="008077B5" w:rsidRPr="009218FF" w:rsidTr="008077B5">
        <w:trPr>
          <w:trHeight w:val="300"/>
          <w:jc w:val="center"/>
        </w:trPr>
        <w:tc>
          <w:tcPr>
            <w:tcW w:w="442" w:type="pct"/>
            <w:tcBorders>
              <w:top w:val="nil"/>
              <w:left w:val="single" w:sz="4" w:space="0" w:color="auto"/>
              <w:bottom w:val="single" w:sz="4" w:space="0" w:color="auto"/>
              <w:right w:val="single" w:sz="4" w:space="0" w:color="auto"/>
            </w:tcBorders>
            <w:shd w:val="clear" w:color="auto" w:fill="auto"/>
            <w:noWrap/>
            <w:vAlign w:val="center"/>
            <w:hideMark/>
          </w:tcPr>
          <w:p w:rsidR="008077B5" w:rsidRPr="009218FF" w:rsidRDefault="008077B5" w:rsidP="002D0977">
            <w:pPr>
              <w:jc w:val="center"/>
              <w:rPr>
                <w:rFonts w:ascii="Arial" w:hAnsi="Arial" w:cs="Arial"/>
                <w:color w:val="000000"/>
                <w:sz w:val="22"/>
                <w:szCs w:val="22"/>
                <w:lang w:val="en-US"/>
              </w:rPr>
            </w:pPr>
            <w:r w:rsidRPr="009218FF">
              <w:rPr>
                <w:rFonts w:ascii="Arial" w:hAnsi="Arial" w:cs="Arial"/>
                <w:color w:val="000000"/>
                <w:sz w:val="22"/>
                <w:szCs w:val="22"/>
                <w:lang w:val="en-US"/>
              </w:rPr>
              <w:t>2</w:t>
            </w:r>
          </w:p>
        </w:tc>
        <w:tc>
          <w:tcPr>
            <w:tcW w:w="1747" w:type="pct"/>
            <w:tcBorders>
              <w:top w:val="nil"/>
              <w:left w:val="nil"/>
              <w:bottom w:val="single" w:sz="4" w:space="0" w:color="auto"/>
              <w:right w:val="single" w:sz="4" w:space="0" w:color="auto"/>
            </w:tcBorders>
            <w:shd w:val="clear" w:color="auto" w:fill="auto"/>
            <w:noWrap/>
            <w:vAlign w:val="center"/>
          </w:tcPr>
          <w:p w:rsidR="008077B5" w:rsidRPr="009218FF" w:rsidRDefault="008077B5" w:rsidP="002D0977">
            <w:pPr>
              <w:jc w:val="center"/>
              <w:rPr>
                <w:rFonts w:ascii="Arial" w:hAnsi="Arial" w:cs="Arial"/>
                <w:color w:val="000000"/>
                <w:sz w:val="22"/>
                <w:szCs w:val="22"/>
                <w:lang w:val="en-US"/>
              </w:rPr>
            </w:pPr>
            <w:r w:rsidRPr="009218FF">
              <w:rPr>
                <w:rFonts w:ascii="Arial" w:hAnsi="Arial" w:cs="Arial"/>
                <w:color w:val="000000"/>
                <w:sz w:val="22"/>
                <w:szCs w:val="22"/>
                <w:lang w:val="en-US"/>
              </w:rPr>
              <w:t>Općina</w:t>
            </w:r>
          </w:p>
        </w:tc>
        <w:tc>
          <w:tcPr>
            <w:tcW w:w="1316" w:type="pct"/>
            <w:gridSpan w:val="2"/>
            <w:tcBorders>
              <w:top w:val="single" w:sz="4" w:space="0" w:color="auto"/>
              <w:left w:val="nil"/>
              <w:bottom w:val="single" w:sz="4" w:space="0" w:color="auto"/>
              <w:right w:val="single" w:sz="4" w:space="0" w:color="000000"/>
            </w:tcBorders>
            <w:shd w:val="clear" w:color="auto" w:fill="auto"/>
            <w:noWrap/>
            <w:vAlign w:val="center"/>
          </w:tcPr>
          <w:p w:rsidR="008077B5" w:rsidRPr="009218FF" w:rsidRDefault="008077B5" w:rsidP="002D0977">
            <w:pPr>
              <w:jc w:val="center"/>
              <w:rPr>
                <w:rFonts w:ascii="Arial" w:hAnsi="Arial" w:cs="Arial"/>
                <w:color w:val="000000"/>
                <w:sz w:val="22"/>
                <w:szCs w:val="22"/>
                <w:lang w:val="en-US"/>
              </w:rPr>
            </w:pPr>
            <w:r w:rsidRPr="009218FF">
              <w:rPr>
                <w:rFonts w:ascii="Arial" w:hAnsi="Arial" w:cs="Arial"/>
                <w:color w:val="000000"/>
                <w:sz w:val="22"/>
                <w:szCs w:val="22"/>
                <w:lang w:val="en-US"/>
              </w:rPr>
              <w:t>46.12601N</w:t>
            </w:r>
          </w:p>
        </w:tc>
        <w:tc>
          <w:tcPr>
            <w:tcW w:w="1495" w:type="pct"/>
            <w:gridSpan w:val="3"/>
            <w:tcBorders>
              <w:top w:val="single" w:sz="4" w:space="0" w:color="auto"/>
              <w:left w:val="nil"/>
              <w:bottom w:val="single" w:sz="4" w:space="0" w:color="auto"/>
              <w:right w:val="single" w:sz="4" w:space="0" w:color="000000"/>
            </w:tcBorders>
            <w:shd w:val="clear" w:color="auto" w:fill="auto"/>
            <w:noWrap/>
            <w:vAlign w:val="center"/>
          </w:tcPr>
          <w:p w:rsidR="008077B5" w:rsidRPr="009218FF" w:rsidRDefault="008077B5" w:rsidP="002D0977">
            <w:pPr>
              <w:jc w:val="center"/>
              <w:rPr>
                <w:rFonts w:ascii="Arial" w:hAnsi="Arial" w:cs="Arial"/>
                <w:color w:val="000000"/>
                <w:sz w:val="22"/>
                <w:szCs w:val="22"/>
                <w:lang w:val="en-US"/>
              </w:rPr>
            </w:pPr>
            <w:r w:rsidRPr="009218FF">
              <w:rPr>
                <w:rFonts w:ascii="Arial" w:hAnsi="Arial" w:cs="Arial"/>
                <w:color w:val="000000"/>
                <w:sz w:val="22"/>
                <w:szCs w:val="22"/>
                <w:lang w:val="en-US"/>
              </w:rPr>
              <w:t>016.46412E</w:t>
            </w:r>
          </w:p>
        </w:tc>
      </w:tr>
      <w:tr w:rsidR="008077B5" w:rsidRPr="009218FF" w:rsidTr="008077B5">
        <w:trPr>
          <w:trHeight w:val="300"/>
          <w:jc w:val="center"/>
        </w:trPr>
        <w:tc>
          <w:tcPr>
            <w:tcW w:w="442" w:type="pct"/>
            <w:tcBorders>
              <w:top w:val="nil"/>
              <w:left w:val="single" w:sz="4" w:space="0" w:color="auto"/>
              <w:bottom w:val="single" w:sz="4" w:space="0" w:color="auto"/>
              <w:right w:val="single" w:sz="4" w:space="0" w:color="auto"/>
            </w:tcBorders>
            <w:shd w:val="clear" w:color="auto" w:fill="auto"/>
            <w:noWrap/>
            <w:vAlign w:val="center"/>
            <w:hideMark/>
          </w:tcPr>
          <w:p w:rsidR="008077B5" w:rsidRPr="009218FF" w:rsidRDefault="008077B5" w:rsidP="002D0977">
            <w:pPr>
              <w:jc w:val="center"/>
              <w:rPr>
                <w:rFonts w:ascii="Arial" w:hAnsi="Arial" w:cs="Arial"/>
                <w:color w:val="000000"/>
                <w:sz w:val="22"/>
                <w:szCs w:val="22"/>
                <w:lang w:val="en-US"/>
              </w:rPr>
            </w:pPr>
            <w:r w:rsidRPr="009218FF">
              <w:rPr>
                <w:rFonts w:ascii="Arial" w:hAnsi="Arial" w:cs="Arial"/>
                <w:color w:val="000000"/>
                <w:sz w:val="22"/>
                <w:szCs w:val="22"/>
                <w:lang w:val="en-US"/>
              </w:rPr>
              <w:t>3</w:t>
            </w:r>
          </w:p>
        </w:tc>
        <w:tc>
          <w:tcPr>
            <w:tcW w:w="1747" w:type="pct"/>
            <w:tcBorders>
              <w:top w:val="nil"/>
              <w:left w:val="nil"/>
              <w:bottom w:val="single" w:sz="4" w:space="0" w:color="auto"/>
              <w:right w:val="single" w:sz="4" w:space="0" w:color="auto"/>
            </w:tcBorders>
            <w:shd w:val="clear" w:color="auto" w:fill="auto"/>
            <w:noWrap/>
            <w:vAlign w:val="center"/>
          </w:tcPr>
          <w:p w:rsidR="008077B5" w:rsidRPr="009218FF" w:rsidRDefault="008077B5" w:rsidP="002D0977">
            <w:pPr>
              <w:jc w:val="center"/>
              <w:rPr>
                <w:rFonts w:ascii="Arial" w:hAnsi="Arial" w:cs="Arial"/>
                <w:color w:val="000000"/>
                <w:sz w:val="22"/>
                <w:szCs w:val="22"/>
                <w:lang w:val="en-US"/>
              </w:rPr>
            </w:pPr>
            <w:proofErr w:type="spellStart"/>
            <w:r w:rsidRPr="009218FF">
              <w:rPr>
                <w:rFonts w:ascii="Arial" w:hAnsi="Arial" w:cs="Arial"/>
                <w:color w:val="000000"/>
                <w:sz w:val="22"/>
                <w:szCs w:val="22"/>
                <w:lang w:val="en-US"/>
              </w:rPr>
              <w:t>Planinarski</w:t>
            </w:r>
            <w:proofErr w:type="spellEnd"/>
            <w:r w:rsidRPr="009218FF">
              <w:rPr>
                <w:rFonts w:ascii="Arial" w:hAnsi="Arial" w:cs="Arial"/>
                <w:color w:val="000000"/>
                <w:sz w:val="22"/>
                <w:szCs w:val="22"/>
                <w:lang w:val="en-US"/>
              </w:rPr>
              <w:t xml:space="preserve"> </w:t>
            </w:r>
            <w:proofErr w:type="spellStart"/>
            <w:r w:rsidRPr="009218FF">
              <w:rPr>
                <w:rFonts w:ascii="Arial" w:hAnsi="Arial" w:cs="Arial"/>
                <w:color w:val="000000"/>
                <w:sz w:val="22"/>
                <w:szCs w:val="22"/>
                <w:lang w:val="en-US"/>
              </w:rPr>
              <w:t>dom</w:t>
            </w:r>
            <w:proofErr w:type="spellEnd"/>
            <w:r w:rsidRPr="009218FF">
              <w:rPr>
                <w:rFonts w:ascii="Arial" w:hAnsi="Arial" w:cs="Arial"/>
                <w:color w:val="000000"/>
                <w:sz w:val="22"/>
                <w:szCs w:val="22"/>
                <w:lang w:val="en-US"/>
              </w:rPr>
              <w:t xml:space="preserve"> 1</w:t>
            </w:r>
          </w:p>
        </w:tc>
        <w:tc>
          <w:tcPr>
            <w:tcW w:w="1316" w:type="pct"/>
            <w:gridSpan w:val="2"/>
            <w:tcBorders>
              <w:top w:val="single" w:sz="4" w:space="0" w:color="auto"/>
              <w:left w:val="nil"/>
              <w:bottom w:val="single" w:sz="4" w:space="0" w:color="auto"/>
              <w:right w:val="single" w:sz="4" w:space="0" w:color="000000"/>
            </w:tcBorders>
            <w:shd w:val="clear" w:color="auto" w:fill="auto"/>
            <w:noWrap/>
            <w:vAlign w:val="center"/>
          </w:tcPr>
          <w:p w:rsidR="008077B5" w:rsidRPr="009218FF" w:rsidRDefault="008077B5" w:rsidP="002D0977">
            <w:pPr>
              <w:jc w:val="center"/>
              <w:rPr>
                <w:rFonts w:ascii="Arial" w:hAnsi="Arial" w:cs="Arial"/>
                <w:color w:val="000000"/>
                <w:sz w:val="22"/>
                <w:szCs w:val="22"/>
                <w:lang w:val="en-US"/>
              </w:rPr>
            </w:pPr>
            <w:r w:rsidRPr="009218FF">
              <w:rPr>
                <w:rFonts w:ascii="Arial" w:hAnsi="Arial" w:cs="Arial"/>
                <w:color w:val="000000"/>
                <w:sz w:val="22"/>
                <w:szCs w:val="22"/>
                <w:lang w:val="en-US"/>
              </w:rPr>
              <w:t>46.13226N</w:t>
            </w:r>
          </w:p>
        </w:tc>
        <w:tc>
          <w:tcPr>
            <w:tcW w:w="1495" w:type="pct"/>
            <w:gridSpan w:val="3"/>
            <w:tcBorders>
              <w:top w:val="single" w:sz="4" w:space="0" w:color="auto"/>
              <w:left w:val="nil"/>
              <w:bottom w:val="single" w:sz="4" w:space="0" w:color="auto"/>
              <w:right w:val="single" w:sz="4" w:space="0" w:color="000000"/>
            </w:tcBorders>
            <w:shd w:val="clear" w:color="auto" w:fill="auto"/>
            <w:noWrap/>
            <w:vAlign w:val="center"/>
          </w:tcPr>
          <w:p w:rsidR="008077B5" w:rsidRPr="009218FF" w:rsidRDefault="008077B5" w:rsidP="002D0977">
            <w:pPr>
              <w:jc w:val="center"/>
              <w:rPr>
                <w:rFonts w:ascii="Arial" w:hAnsi="Arial" w:cs="Arial"/>
                <w:color w:val="000000"/>
                <w:sz w:val="22"/>
                <w:szCs w:val="22"/>
                <w:lang w:val="en-US"/>
              </w:rPr>
            </w:pPr>
            <w:r w:rsidRPr="009218FF">
              <w:rPr>
                <w:rFonts w:ascii="Arial" w:hAnsi="Arial" w:cs="Arial"/>
                <w:color w:val="000000"/>
                <w:sz w:val="22"/>
                <w:szCs w:val="22"/>
                <w:lang w:val="en-US"/>
              </w:rPr>
              <w:t>016.46280E</w:t>
            </w:r>
          </w:p>
        </w:tc>
      </w:tr>
      <w:tr w:rsidR="008077B5" w:rsidRPr="009218FF" w:rsidTr="008077B5">
        <w:trPr>
          <w:trHeight w:val="300"/>
          <w:jc w:val="center"/>
        </w:trPr>
        <w:tc>
          <w:tcPr>
            <w:tcW w:w="442" w:type="pct"/>
            <w:tcBorders>
              <w:top w:val="nil"/>
              <w:left w:val="single" w:sz="4" w:space="0" w:color="auto"/>
              <w:bottom w:val="single" w:sz="4" w:space="0" w:color="auto"/>
              <w:right w:val="single" w:sz="4" w:space="0" w:color="auto"/>
            </w:tcBorders>
            <w:shd w:val="clear" w:color="auto" w:fill="auto"/>
            <w:noWrap/>
            <w:vAlign w:val="center"/>
            <w:hideMark/>
          </w:tcPr>
          <w:p w:rsidR="008077B5" w:rsidRPr="009218FF" w:rsidRDefault="008077B5" w:rsidP="002D0977">
            <w:pPr>
              <w:jc w:val="center"/>
              <w:rPr>
                <w:rFonts w:ascii="Arial" w:hAnsi="Arial" w:cs="Arial"/>
                <w:color w:val="000000"/>
                <w:sz w:val="22"/>
                <w:szCs w:val="22"/>
                <w:lang w:val="en-US"/>
              </w:rPr>
            </w:pPr>
            <w:r w:rsidRPr="009218FF">
              <w:rPr>
                <w:rFonts w:ascii="Arial" w:hAnsi="Arial" w:cs="Arial"/>
                <w:color w:val="000000"/>
                <w:sz w:val="22"/>
                <w:szCs w:val="22"/>
                <w:lang w:val="en-US"/>
              </w:rPr>
              <w:t>4</w:t>
            </w:r>
          </w:p>
        </w:tc>
        <w:tc>
          <w:tcPr>
            <w:tcW w:w="1747" w:type="pct"/>
            <w:tcBorders>
              <w:top w:val="nil"/>
              <w:left w:val="nil"/>
              <w:bottom w:val="single" w:sz="4" w:space="0" w:color="auto"/>
              <w:right w:val="single" w:sz="4" w:space="0" w:color="auto"/>
            </w:tcBorders>
            <w:shd w:val="clear" w:color="auto" w:fill="auto"/>
            <w:noWrap/>
            <w:vAlign w:val="center"/>
          </w:tcPr>
          <w:p w:rsidR="008077B5" w:rsidRPr="009218FF" w:rsidRDefault="008077B5" w:rsidP="002D0977">
            <w:pPr>
              <w:jc w:val="center"/>
              <w:rPr>
                <w:rFonts w:ascii="Arial" w:hAnsi="Arial" w:cs="Arial"/>
                <w:color w:val="000000"/>
                <w:sz w:val="22"/>
                <w:szCs w:val="22"/>
                <w:lang w:val="en-US"/>
              </w:rPr>
            </w:pPr>
            <w:proofErr w:type="spellStart"/>
            <w:r w:rsidRPr="009218FF">
              <w:rPr>
                <w:rFonts w:ascii="Arial" w:hAnsi="Arial" w:cs="Arial"/>
                <w:color w:val="000000"/>
                <w:sz w:val="22"/>
                <w:szCs w:val="22"/>
                <w:lang w:val="en-US"/>
              </w:rPr>
              <w:t>Planinarski</w:t>
            </w:r>
            <w:proofErr w:type="spellEnd"/>
            <w:r w:rsidRPr="009218FF">
              <w:rPr>
                <w:rFonts w:ascii="Arial" w:hAnsi="Arial" w:cs="Arial"/>
                <w:color w:val="000000"/>
                <w:sz w:val="22"/>
                <w:szCs w:val="22"/>
                <w:lang w:val="en-US"/>
              </w:rPr>
              <w:t xml:space="preserve"> </w:t>
            </w:r>
            <w:proofErr w:type="spellStart"/>
            <w:r w:rsidRPr="009218FF">
              <w:rPr>
                <w:rFonts w:ascii="Arial" w:hAnsi="Arial" w:cs="Arial"/>
                <w:color w:val="000000"/>
                <w:sz w:val="22"/>
                <w:szCs w:val="22"/>
                <w:lang w:val="en-US"/>
              </w:rPr>
              <w:t>dom</w:t>
            </w:r>
            <w:proofErr w:type="spellEnd"/>
            <w:r w:rsidRPr="009218FF">
              <w:rPr>
                <w:rFonts w:ascii="Arial" w:hAnsi="Arial" w:cs="Arial"/>
                <w:color w:val="000000"/>
                <w:sz w:val="22"/>
                <w:szCs w:val="22"/>
                <w:lang w:val="en-US"/>
              </w:rPr>
              <w:t xml:space="preserve"> 2</w:t>
            </w:r>
          </w:p>
        </w:tc>
        <w:tc>
          <w:tcPr>
            <w:tcW w:w="1316" w:type="pct"/>
            <w:gridSpan w:val="2"/>
            <w:tcBorders>
              <w:top w:val="single" w:sz="4" w:space="0" w:color="auto"/>
              <w:left w:val="nil"/>
              <w:bottom w:val="single" w:sz="4" w:space="0" w:color="auto"/>
              <w:right w:val="single" w:sz="4" w:space="0" w:color="000000"/>
            </w:tcBorders>
            <w:shd w:val="clear" w:color="auto" w:fill="auto"/>
            <w:noWrap/>
            <w:vAlign w:val="center"/>
          </w:tcPr>
          <w:p w:rsidR="008077B5" w:rsidRPr="009218FF" w:rsidRDefault="008077B5" w:rsidP="002D0977">
            <w:pPr>
              <w:jc w:val="center"/>
              <w:rPr>
                <w:rFonts w:ascii="Arial" w:hAnsi="Arial" w:cs="Arial"/>
                <w:color w:val="000000"/>
                <w:sz w:val="22"/>
                <w:szCs w:val="22"/>
                <w:lang w:val="en-US"/>
              </w:rPr>
            </w:pPr>
            <w:r w:rsidRPr="009218FF">
              <w:rPr>
                <w:rFonts w:ascii="Arial" w:hAnsi="Arial" w:cs="Arial"/>
                <w:color w:val="000000"/>
                <w:sz w:val="22"/>
                <w:szCs w:val="22"/>
                <w:lang w:val="en-US"/>
              </w:rPr>
              <w:t>46.13272N</w:t>
            </w:r>
          </w:p>
        </w:tc>
        <w:tc>
          <w:tcPr>
            <w:tcW w:w="1495" w:type="pct"/>
            <w:gridSpan w:val="3"/>
            <w:tcBorders>
              <w:top w:val="single" w:sz="4" w:space="0" w:color="auto"/>
              <w:left w:val="nil"/>
              <w:bottom w:val="single" w:sz="4" w:space="0" w:color="auto"/>
              <w:right w:val="single" w:sz="4" w:space="0" w:color="000000"/>
            </w:tcBorders>
            <w:shd w:val="clear" w:color="auto" w:fill="auto"/>
            <w:noWrap/>
            <w:vAlign w:val="center"/>
          </w:tcPr>
          <w:p w:rsidR="008077B5" w:rsidRPr="009218FF" w:rsidRDefault="008077B5" w:rsidP="002D0977">
            <w:pPr>
              <w:jc w:val="center"/>
              <w:rPr>
                <w:rFonts w:ascii="Arial" w:hAnsi="Arial" w:cs="Arial"/>
                <w:color w:val="000000"/>
                <w:sz w:val="22"/>
                <w:szCs w:val="22"/>
                <w:lang w:val="en-US"/>
              </w:rPr>
            </w:pPr>
            <w:r w:rsidRPr="009218FF">
              <w:rPr>
                <w:rFonts w:ascii="Arial" w:hAnsi="Arial" w:cs="Arial"/>
                <w:color w:val="000000"/>
                <w:sz w:val="22"/>
                <w:szCs w:val="22"/>
                <w:lang w:val="en-US"/>
              </w:rPr>
              <w:t>016.46309E</w:t>
            </w:r>
          </w:p>
        </w:tc>
      </w:tr>
      <w:tr w:rsidR="008077B5" w:rsidRPr="009218FF" w:rsidTr="008077B5">
        <w:trPr>
          <w:trHeight w:val="300"/>
          <w:jc w:val="center"/>
        </w:trPr>
        <w:tc>
          <w:tcPr>
            <w:tcW w:w="442" w:type="pct"/>
            <w:tcBorders>
              <w:top w:val="nil"/>
              <w:left w:val="single" w:sz="4" w:space="0" w:color="auto"/>
              <w:bottom w:val="single" w:sz="4" w:space="0" w:color="auto"/>
              <w:right w:val="single" w:sz="4" w:space="0" w:color="auto"/>
            </w:tcBorders>
            <w:shd w:val="clear" w:color="auto" w:fill="auto"/>
            <w:noWrap/>
            <w:vAlign w:val="center"/>
            <w:hideMark/>
          </w:tcPr>
          <w:p w:rsidR="008077B5" w:rsidRPr="009218FF" w:rsidRDefault="008077B5" w:rsidP="002D0977">
            <w:pPr>
              <w:jc w:val="center"/>
              <w:rPr>
                <w:rFonts w:ascii="Arial" w:hAnsi="Arial" w:cs="Arial"/>
                <w:color w:val="000000"/>
                <w:sz w:val="22"/>
                <w:szCs w:val="22"/>
                <w:lang w:val="en-US"/>
              </w:rPr>
            </w:pPr>
            <w:r w:rsidRPr="009218FF">
              <w:rPr>
                <w:rFonts w:ascii="Arial" w:hAnsi="Arial" w:cs="Arial"/>
                <w:color w:val="000000"/>
                <w:sz w:val="22"/>
                <w:szCs w:val="22"/>
                <w:lang w:val="en-US"/>
              </w:rPr>
              <w:t>5</w:t>
            </w:r>
          </w:p>
        </w:tc>
        <w:tc>
          <w:tcPr>
            <w:tcW w:w="1747" w:type="pct"/>
            <w:tcBorders>
              <w:top w:val="nil"/>
              <w:left w:val="nil"/>
              <w:bottom w:val="single" w:sz="4" w:space="0" w:color="auto"/>
              <w:right w:val="single" w:sz="4" w:space="0" w:color="auto"/>
            </w:tcBorders>
            <w:shd w:val="clear" w:color="auto" w:fill="auto"/>
            <w:noWrap/>
            <w:vAlign w:val="center"/>
          </w:tcPr>
          <w:p w:rsidR="008077B5" w:rsidRPr="009218FF" w:rsidRDefault="008077B5" w:rsidP="002D0977">
            <w:pPr>
              <w:jc w:val="center"/>
              <w:rPr>
                <w:rFonts w:ascii="Arial" w:hAnsi="Arial" w:cs="Arial"/>
                <w:color w:val="000000"/>
                <w:sz w:val="22"/>
                <w:szCs w:val="22"/>
                <w:lang w:val="en-US"/>
              </w:rPr>
            </w:pPr>
            <w:proofErr w:type="spellStart"/>
            <w:r w:rsidRPr="009218FF">
              <w:rPr>
                <w:rFonts w:ascii="Arial" w:hAnsi="Arial" w:cs="Arial"/>
                <w:color w:val="000000"/>
                <w:sz w:val="22"/>
                <w:szCs w:val="22"/>
                <w:lang w:val="en-US"/>
              </w:rPr>
              <w:t>Stari</w:t>
            </w:r>
            <w:proofErr w:type="spellEnd"/>
            <w:r w:rsidRPr="009218FF">
              <w:rPr>
                <w:rFonts w:ascii="Arial" w:hAnsi="Arial" w:cs="Arial"/>
                <w:color w:val="000000"/>
                <w:sz w:val="22"/>
                <w:szCs w:val="22"/>
                <w:lang w:val="en-US"/>
              </w:rPr>
              <w:t xml:space="preserve"> grad 1</w:t>
            </w:r>
          </w:p>
        </w:tc>
        <w:tc>
          <w:tcPr>
            <w:tcW w:w="1316" w:type="pct"/>
            <w:gridSpan w:val="2"/>
            <w:tcBorders>
              <w:top w:val="single" w:sz="4" w:space="0" w:color="auto"/>
              <w:left w:val="nil"/>
              <w:bottom w:val="single" w:sz="4" w:space="0" w:color="auto"/>
              <w:right w:val="single" w:sz="4" w:space="0" w:color="000000"/>
            </w:tcBorders>
            <w:shd w:val="clear" w:color="auto" w:fill="auto"/>
            <w:noWrap/>
            <w:vAlign w:val="center"/>
          </w:tcPr>
          <w:p w:rsidR="008077B5" w:rsidRPr="009218FF" w:rsidRDefault="008077B5" w:rsidP="002D0977">
            <w:pPr>
              <w:jc w:val="center"/>
              <w:rPr>
                <w:rFonts w:ascii="Arial" w:hAnsi="Arial" w:cs="Arial"/>
                <w:color w:val="000000"/>
                <w:sz w:val="22"/>
                <w:szCs w:val="22"/>
                <w:lang w:val="en-US"/>
              </w:rPr>
            </w:pPr>
            <w:r w:rsidRPr="009218FF">
              <w:rPr>
                <w:rFonts w:ascii="Arial" w:hAnsi="Arial" w:cs="Arial"/>
                <w:color w:val="000000"/>
                <w:sz w:val="22"/>
                <w:szCs w:val="22"/>
                <w:lang w:val="en-US"/>
              </w:rPr>
              <w:t>46.13296N</w:t>
            </w:r>
          </w:p>
        </w:tc>
        <w:tc>
          <w:tcPr>
            <w:tcW w:w="1495" w:type="pct"/>
            <w:gridSpan w:val="3"/>
            <w:tcBorders>
              <w:top w:val="single" w:sz="4" w:space="0" w:color="auto"/>
              <w:left w:val="nil"/>
              <w:bottom w:val="single" w:sz="4" w:space="0" w:color="auto"/>
              <w:right w:val="single" w:sz="4" w:space="0" w:color="000000"/>
            </w:tcBorders>
            <w:shd w:val="clear" w:color="auto" w:fill="auto"/>
            <w:noWrap/>
            <w:vAlign w:val="center"/>
          </w:tcPr>
          <w:p w:rsidR="008077B5" w:rsidRPr="009218FF" w:rsidRDefault="008077B5" w:rsidP="002D0977">
            <w:pPr>
              <w:jc w:val="center"/>
              <w:rPr>
                <w:rFonts w:ascii="Arial" w:hAnsi="Arial" w:cs="Arial"/>
                <w:color w:val="000000"/>
                <w:sz w:val="22"/>
                <w:szCs w:val="22"/>
                <w:lang w:val="en-US"/>
              </w:rPr>
            </w:pPr>
            <w:r w:rsidRPr="009218FF">
              <w:rPr>
                <w:rFonts w:ascii="Arial" w:hAnsi="Arial" w:cs="Arial"/>
                <w:color w:val="000000"/>
                <w:sz w:val="22"/>
                <w:szCs w:val="22"/>
                <w:lang w:val="en-US"/>
              </w:rPr>
              <w:t>016.46374E</w:t>
            </w:r>
          </w:p>
        </w:tc>
      </w:tr>
      <w:tr w:rsidR="008077B5" w:rsidRPr="009218FF" w:rsidTr="008077B5">
        <w:trPr>
          <w:trHeight w:val="300"/>
          <w:jc w:val="center"/>
        </w:trPr>
        <w:tc>
          <w:tcPr>
            <w:tcW w:w="442" w:type="pct"/>
            <w:tcBorders>
              <w:top w:val="nil"/>
              <w:left w:val="single" w:sz="4" w:space="0" w:color="auto"/>
              <w:bottom w:val="single" w:sz="4" w:space="0" w:color="auto"/>
              <w:right w:val="single" w:sz="4" w:space="0" w:color="auto"/>
            </w:tcBorders>
            <w:shd w:val="clear" w:color="auto" w:fill="auto"/>
            <w:noWrap/>
            <w:vAlign w:val="center"/>
            <w:hideMark/>
          </w:tcPr>
          <w:p w:rsidR="008077B5" w:rsidRPr="009218FF" w:rsidRDefault="008077B5" w:rsidP="002D0977">
            <w:pPr>
              <w:jc w:val="center"/>
              <w:rPr>
                <w:rFonts w:ascii="Arial" w:hAnsi="Arial" w:cs="Arial"/>
                <w:color w:val="000000"/>
                <w:sz w:val="22"/>
                <w:szCs w:val="22"/>
                <w:lang w:val="en-US"/>
              </w:rPr>
            </w:pPr>
            <w:r w:rsidRPr="009218FF">
              <w:rPr>
                <w:rFonts w:ascii="Arial" w:hAnsi="Arial" w:cs="Arial"/>
                <w:color w:val="000000"/>
                <w:sz w:val="22"/>
                <w:szCs w:val="22"/>
                <w:lang w:val="en-US"/>
              </w:rPr>
              <w:t>6</w:t>
            </w:r>
          </w:p>
        </w:tc>
        <w:tc>
          <w:tcPr>
            <w:tcW w:w="1747" w:type="pct"/>
            <w:tcBorders>
              <w:top w:val="nil"/>
              <w:left w:val="nil"/>
              <w:bottom w:val="single" w:sz="4" w:space="0" w:color="auto"/>
              <w:right w:val="single" w:sz="4" w:space="0" w:color="auto"/>
            </w:tcBorders>
            <w:shd w:val="clear" w:color="auto" w:fill="auto"/>
            <w:noWrap/>
            <w:vAlign w:val="center"/>
          </w:tcPr>
          <w:p w:rsidR="008077B5" w:rsidRPr="009218FF" w:rsidRDefault="008077B5" w:rsidP="002D0977">
            <w:pPr>
              <w:jc w:val="center"/>
              <w:rPr>
                <w:rFonts w:ascii="Arial" w:hAnsi="Arial" w:cs="Arial"/>
                <w:color w:val="000000"/>
                <w:sz w:val="22"/>
                <w:szCs w:val="22"/>
                <w:lang w:val="en-US"/>
              </w:rPr>
            </w:pPr>
            <w:proofErr w:type="spellStart"/>
            <w:r w:rsidRPr="009218FF">
              <w:rPr>
                <w:rFonts w:ascii="Arial" w:hAnsi="Arial" w:cs="Arial"/>
                <w:color w:val="000000"/>
                <w:sz w:val="22"/>
                <w:szCs w:val="22"/>
                <w:lang w:val="en-US"/>
              </w:rPr>
              <w:t>Škola</w:t>
            </w:r>
            <w:proofErr w:type="spellEnd"/>
            <w:r w:rsidRPr="009218FF">
              <w:rPr>
                <w:rFonts w:ascii="Arial" w:hAnsi="Arial" w:cs="Arial"/>
                <w:color w:val="000000"/>
                <w:sz w:val="22"/>
                <w:szCs w:val="22"/>
                <w:lang w:val="en-US"/>
              </w:rPr>
              <w:t xml:space="preserve"> - </w:t>
            </w:r>
            <w:proofErr w:type="spellStart"/>
            <w:r w:rsidRPr="009218FF">
              <w:rPr>
                <w:rFonts w:ascii="Arial" w:hAnsi="Arial" w:cs="Arial"/>
                <w:color w:val="000000"/>
                <w:sz w:val="22"/>
                <w:szCs w:val="22"/>
                <w:lang w:val="en-US"/>
              </w:rPr>
              <w:t>Igralište</w:t>
            </w:r>
            <w:proofErr w:type="spellEnd"/>
          </w:p>
        </w:tc>
        <w:tc>
          <w:tcPr>
            <w:tcW w:w="1316" w:type="pct"/>
            <w:gridSpan w:val="2"/>
            <w:tcBorders>
              <w:top w:val="single" w:sz="4" w:space="0" w:color="auto"/>
              <w:left w:val="nil"/>
              <w:bottom w:val="single" w:sz="4" w:space="0" w:color="auto"/>
              <w:right w:val="single" w:sz="4" w:space="0" w:color="000000"/>
            </w:tcBorders>
            <w:shd w:val="clear" w:color="auto" w:fill="auto"/>
            <w:noWrap/>
            <w:vAlign w:val="center"/>
          </w:tcPr>
          <w:p w:rsidR="008077B5" w:rsidRPr="009218FF" w:rsidRDefault="008077B5" w:rsidP="002D0977">
            <w:pPr>
              <w:jc w:val="center"/>
              <w:rPr>
                <w:rFonts w:ascii="Arial" w:hAnsi="Arial" w:cs="Arial"/>
                <w:color w:val="000000"/>
                <w:sz w:val="22"/>
                <w:szCs w:val="22"/>
                <w:lang w:val="en-US"/>
              </w:rPr>
            </w:pPr>
            <w:r w:rsidRPr="009218FF">
              <w:rPr>
                <w:rFonts w:ascii="Arial" w:hAnsi="Arial" w:cs="Arial"/>
                <w:color w:val="000000"/>
                <w:sz w:val="22"/>
                <w:szCs w:val="22"/>
                <w:lang w:val="en-US"/>
              </w:rPr>
              <w:t>46.12657N</w:t>
            </w:r>
          </w:p>
        </w:tc>
        <w:tc>
          <w:tcPr>
            <w:tcW w:w="1495" w:type="pct"/>
            <w:gridSpan w:val="3"/>
            <w:tcBorders>
              <w:top w:val="single" w:sz="4" w:space="0" w:color="auto"/>
              <w:left w:val="nil"/>
              <w:bottom w:val="single" w:sz="4" w:space="0" w:color="auto"/>
              <w:right w:val="single" w:sz="4" w:space="0" w:color="000000"/>
            </w:tcBorders>
            <w:shd w:val="clear" w:color="auto" w:fill="auto"/>
            <w:noWrap/>
            <w:vAlign w:val="center"/>
          </w:tcPr>
          <w:p w:rsidR="008077B5" w:rsidRPr="009218FF" w:rsidRDefault="008077B5" w:rsidP="002D0977">
            <w:pPr>
              <w:jc w:val="center"/>
              <w:rPr>
                <w:rFonts w:ascii="Arial" w:hAnsi="Arial" w:cs="Arial"/>
                <w:color w:val="000000"/>
                <w:sz w:val="22"/>
                <w:szCs w:val="22"/>
                <w:lang w:val="en-US"/>
              </w:rPr>
            </w:pPr>
            <w:r w:rsidRPr="009218FF">
              <w:rPr>
                <w:rFonts w:ascii="Arial" w:hAnsi="Arial" w:cs="Arial"/>
                <w:color w:val="000000"/>
                <w:sz w:val="22"/>
                <w:szCs w:val="22"/>
                <w:lang w:val="en-US"/>
              </w:rPr>
              <w:t>016.46359E</w:t>
            </w:r>
          </w:p>
        </w:tc>
      </w:tr>
      <w:tr w:rsidR="008077B5" w:rsidRPr="009218FF" w:rsidTr="008077B5">
        <w:trPr>
          <w:trHeight w:val="300"/>
          <w:jc w:val="center"/>
        </w:trPr>
        <w:tc>
          <w:tcPr>
            <w:tcW w:w="442" w:type="pct"/>
            <w:tcBorders>
              <w:top w:val="nil"/>
              <w:left w:val="single" w:sz="4" w:space="0" w:color="auto"/>
              <w:bottom w:val="single" w:sz="4" w:space="0" w:color="auto"/>
              <w:right w:val="single" w:sz="4" w:space="0" w:color="auto"/>
            </w:tcBorders>
            <w:shd w:val="clear" w:color="auto" w:fill="auto"/>
            <w:noWrap/>
            <w:vAlign w:val="center"/>
          </w:tcPr>
          <w:p w:rsidR="008077B5" w:rsidRPr="009218FF" w:rsidRDefault="008077B5" w:rsidP="002D0977">
            <w:pPr>
              <w:jc w:val="center"/>
              <w:rPr>
                <w:rFonts w:ascii="Arial" w:hAnsi="Arial" w:cs="Arial"/>
                <w:color w:val="000000"/>
                <w:sz w:val="22"/>
                <w:szCs w:val="22"/>
                <w:lang w:val="en-US"/>
              </w:rPr>
            </w:pPr>
            <w:r w:rsidRPr="009218FF">
              <w:rPr>
                <w:rFonts w:ascii="Arial" w:hAnsi="Arial" w:cs="Arial"/>
                <w:color w:val="000000"/>
                <w:sz w:val="22"/>
                <w:szCs w:val="22"/>
                <w:lang w:val="en-US"/>
              </w:rPr>
              <w:t>7</w:t>
            </w:r>
          </w:p>
        </w:tc>
        <w:tc>
          <w:tcPr>
            <w:tcW w:w="1747" w:type="pct"/>
            <w:tcBorders>
              <w:top w:val="nil"/>
              <w:left w:val="nil"/>
              <w:bottom w:val="single" w:sz="4" w:space="0" w:color="auto"/>
              <w:right w:val="single" w:sz="4" w:space="0" w:color="auto"/>
            </w:tcBorders>
            <w:shd w:val="clear" w:color="auto" w:fill="auto"/>
            <w:noWrap/>
            <w:vAlign w:val="center"/>
          </w:tcPr>
          <w:p w:rsidR="008077B5" w:rsidRPr="009218FF" w:rsidRDefault="008077B5" w:rsidP="002D0977">
            <w:pPr>
              <w:jc w:val="center"/>
              <w:rPr>
                <w:rFonts w:ascii="Arial" w:hAnsi="Arial" w:cs="Arial"/>
                <w:color w:val="000000"/>
                <w:sz w:val="22"/>
                <w:szCs w:val="22"/>
                <w:lang w:val="en-US"/>
              </w:rPr>
            </w:pPr>
            <w:proofErr w:type="spellStart"/>
            <w:r w:rsidRPr="009218FF">
              <w:rPr>
                <w:rFonts w:ascii="Arial" w:hAnsi="Arial" w:cs="Arial"/>
                <w:color w:val="000000"/>
                <w:sz w:val="22"/>
                <w:szCs w:val="22"/>
                <w:lang w:val="en-US"/>
              </w:rPr>
              <w:t>Škola</w:t>
            </w:r>
            <w:proofErr w:type="spellEnd"/>
            <w:r w:rsidRPr="009218FF">
              <w:rPr>
                <w:rFonts w:ascii="Arial" w:hAnsi="Arial" w:cs="Arial"/>
                <w:color w:val="000000"/>
                <w:sz w:val="22"/>
                <w:szCs w:val="22"/>
                <w:lang w:val="en-US"/>
              </w:rPr>
              <w:t xml:space="preserve"> - park</w:t>
            </w:r>
          </w:p>
        </w:tc>
        <w:tc>
          <w:tcPr>
            <w:tcW w:w="1316" w:type="pct"/>
            <w:gridSpan w:val="2"/>
            <w:tcBorders>
              <w:top w:val="single" w:sz="4" w:space="0" w:color="auto"/>
              <w:left w:val="nil"/>
              <w:bottom w:val="single" w:sz="4" w:space="0" w:color="auto"/>
              <w:right w:val="single" w:sz="4" w:space="0" w:color="000000"/>
            </w:tcBorders>
            <w:shd w:val="clear" w:color="auto" w:fill="auto"/>
            <w:noWrap/>
            <w:vAlign w:val="center"/>
          </w:tcPr>
          <w:p w:rsidR="008077B5" w:rsidRPr="009218FF" w:rsidRDefault="008077B5" w:rsidP="002D0977">
            <w:pPr>
              <w:jc w:val="center"/>
              <w:rPr>
                <w:rFonts w:ascii="Arial" w:hAnsi="Arial" w:cs="Arial"/>
                <w:color w:val="000000"/>
                <w:sz w:val="22"/>
                <w:szCs w:val="22"/>
                <w:lang w:val="en-US"/>
              </w:rPr>
            </w:pPr>
            <w:r w:rsidRPr="009218FF">
              <w:rPr>
                <w:rFonts w:ascii="Arial" w:hAnsi="Arial" w:cs="Arial"/>
                <w:color w:val="000000"/>
                <w:sz w:val="22"/>
                <w:szCs w:val="22"/>
                <w:lang w:val="en-US"/>
              </w:rPr>
              <w:t>46.12659N</w:t>
            </w:r>
          </w:p>
        </w:tc>
        <w:tc>
          <w:tcPr>
            <w:tcW w:w="1495" w:type="pct"/>
            <w:gridSpan w:val="3"/>
            <w:tcBorders>
              <w:top w:val="single" w:sz="4" w:space="0" w:color="auto"/>
              <w:left w:val="nil"/>
              <w:bottom w:val="single" w:sz="4" w:space="0" w:color="auto"/>
              <w:right w:val="single" w:sz="4" w:space="0" w:color="000000"/>
            </w:tcBorders>
            <w:shd w:val="clear" w:color="auto" w:fill="auto"/>
            <w:noWrap/>
            <w:vAlign w:val="center"/>
          </w:tcPr>
          <w:p w:rsidR="008077B5" w:rsidRPr="009218FF" w:rsidRDefault="008077B5" w:rsidP="002D0977">
            <w:pPr>
              <w:jc w:val="center"/>
              <w:rPr>
                <w:rFonts w:ascii="Arial" w:hAnsi="Arial" w:cs="Arial"/>
                <w:color w:val="000000"/>
                <w:sz w:val="22"/>
                <w:szCs w:val="22"/>
                <w:lang w:val="en-US"/>
              </w:rPr>
            </w:pPr>
            <w:r w:rsidRPr="009218FF">
              <w:rPr>
                <w:rFonts w:ascii="Arial" w:hAnsi="Arial" w:cs="Arial"/>
                <w:color w:val="000000"/>
                <w:sz w:val="22"/>
                <w:szCs w:val="22"/>
                <w:lang w:val="en-US"/>
              </w:rPr>
              <w:t>016.46384E</w:t>
            </w:r>
          </w:p>
        </w:tc>
      </w:tr>
      <w:tr w:rsidR="008077B5" w:rsidRPr="009218FF" w:rsidTr="008077B5">
        <w:trPr>
          <w:trHeight w:val="300"/>
          <w:jc w:val="center"/>
        </w:trPr>
        <w:tc>
          <w:tcPr>
            <w:tcW w:w="442" w:type="pct"/>
            <w:tcBorders>
              <w:top w:val="nil"/>
              <w:left w:val="nil"/>
              <w:bottom w:val="nil"/>
              <w:right w:val="nil"/>
            </w:tcBorders>
            <w:shd w:val="clear" w:color="auto" w:fill="auto"/>
            <w:noWrap/>
            <w:vAlign w:val="center"/>
            <w:hideMark/>
          </w:tcPr>
          <w:p w:rsidR="008077B5" w:rsidRPr="009218FF" w:rsidRDefault="008077B5" w:rsidP="002D0977">
            <w:pPr>
              <w:jc w:val="center"/>
              <w:rPr>
                <w:rFonts w:ascii="Arial" w:hAnsi="Arial" w:cs="Arial"/>
                <w:color w:val="000000"/>
                <w:sz w:val="22"/>
                <w:szCs w:val="22"/>
                <w:lang w:val="en-US"/>
              </w:rPr>
            </w:pPr>
          </w:p>
        </w:tc>
        <w:tc>
          <w:tcPr>
            <w:tcW w:w="1747" w:type="pct"/>
            <w:tcBorders>
              <w:top w:val="nil"/>
              <w:left w:val="nil"/>
              <w:bottom w:val="nil"/>
              <w:right w:val="nil"/>
            </w:tcBorders>
            <w:shd w:val="clear" w:color="auto" w:fill="auto"/>
            <w:noWrap/>
            <w:vAlign w:val="bottom"/>
            <w:hideMark/>
          </w:tcPr>
          <w:p w:rsidR="008077B5" w:rsidRPr="009218FF" w:rsidRDefault="008077B5" w:rsidP="002D0977">
            <w:pPr>
              <w:jc w:val="center"/>
              <w:rPr>
                <w:rFonts w:ascii="Arial" w:hAnsi="Arial" w:cs="Arial"/>
                <w:sz w:val="22"/>
                <w:szCs w:val="22"/>
                <w:lang w:val="en-US"/>
              </w:rPr>
            </w:pPr>
          </w:p>
        </w:tc>
        <w:tc>
          <w:tcPr>
            <w:tcW w:w="659" w:type="pct"/>
            <w:tcBorders>
              <w:top w:val="nil"/>
              <w:left w:val="nil"/>
              <w:bottom w:val="nil"/>
              <w:right w:val="nil"/>
            </w:tcBorders>
            <w:shd w:val="clear" w:color="auto" w:fill="auto"/>
            <w:noWrap/>
            <w:vAlign w:val="bottom"/>
            <w:hideMark/>
          </w:tcPr>
          <w:p w:rsidR="008077B5" w:rsidRPr="009218FF" w:rsidRDefault="008077B5" w:rsidP="002D0977">
            <w:pPr>
              <w:rPr>
                <w:rFonts w:ascii="Arial" w:hAnsi="Arial" w:cs="Arial"/>
                <w:sz w:val="22"/>
                <w:szCs w:val="22"/>
                <w:lang w:val="en-US"/>
              </w:rPr>
            </w:pPr>
          </w:p>
        </w:tc>
        <w:tc>
          <w:tcPr>
            <w:tcW w:w="657" w:type="pct"/>
            <w:tcBorders>
              <w:top w:val="nil"/>
              <w:left w:val="nil"/>
              <w:bottom w:val="nil"/>
              <w:right w:val="nil"/>
            </w:tcBorders>
            <w:shd w:val="clear" w:color="auto" w:fill="auto"/>
            <w:noWrap/>
            <w:vAlign w:val="bottom"/>
            <w:hideMark/>
          </w:tcPr>
          <w:p w:rsidR="008077B5" w:rsidRPr="009218FF" w:rsidRDefault="008077B5" w:rsidP="002D0977">
            <w:pPr>
              <w:rPr>
                <w:rFonts w:ascii="Arial" w:hAnsi="Arial" w:cs="Arial"/>
                <w:sz w:val="22"/>
                <w:szCs w:val="22"/>
                <w:lang w:val="en-US"/>
              </w:rPr>
            </w:pPr>
          </w:p>
        </w:tc>
        <w:tc>
          <w:tcPr>
            <w:tcW w:w="498" w:type="pct"/>
            <w:tcBorders>
              <w:top w:val="nil"/>
              <w:left w:val="nil"/>
              <w:bottom w:val="nil"/>
              <w:right w:val="nil"/>
            </w:tcBorders>
            <w:shd w:val="clear" w:color="auto" w:fill="auto"/>
            <w:noWrap/>
            <w:vAlign w:val="bottom"/>
            <w:hideMark/>
          </w:tcPr>
          <w:p w:rsidR="008077B5" w:rsidRPr="009218FF" w:rsidRDefault="008077B5" w:rsidP="002D0977">
            <w:pPr>
              <w:rPr>
                <w:rFonts w:ascii="Arial" w:hAnsi="Arial" w:cs="Arial"/>
                <w:sz w:val="22"/>
                <w:szCs w:val="22"/>
                <w:lang w:val="en-US"/>
              </w:rPr>
            </w:pPr>
          </w:p>
        </w:tc>
        <w:tc>
          <w:tcPr>
            <w:tcW w:w="495" w:type="pct"/>
            <w:tcBorders>
              <w:top w:val="nil"/>
              <w:left w:val="nil"/>
              <w:bottom w:val="nil"/>
              <w:right w:val="nil"/>
            </w:tcBorders>
            <w:shd w:val="clear" w:color="auto" w:fill="auto"/>
            <w:noWrap/>
            <w:vAlign w:val="bottom"/>
            <w:hideMark/>
          </w:tcPr>
          <w:p w:rsidR="008077B5" w:rsidRPr="009218FF" w:rsidRDefault="008077B5" w:rsidP="002D0977">
            <w:pPr>
              <w:rPr>
                <w:rFonts w:ascii="Arial" w:hAnsi="Arial" w:cs="Arial"/>
                <w:sz w:val="22"/>
                <w:szCs w:val="22"/>
                <w:lang w:val="en-US"/>
              </w:rPr>
            </w:pPr>
          </w:p>
        </w:tc>
        <w:tc>
          <w:tcPr>
            <w:tcW w:w="502" w:type="pct"/>
            <w:tcBorders>
              <w:top w:val="nil"/>
              <w:left w:val="nil"/>
              <w:bottom w:val="nil"/>
              <w:right w:val="nil"/>
            </w:tcBorders>
            <w:shd w:val="clear" w:color="auto" w:fill="auto"/>
            <w:noWrap/>
            <w:vAlign w:val="bottom"/>
            <w:hideMark/>
          </w:tcPr>
          <w:p w:rsidR="008077B5" w:rsidRPr="009218FF" w:rsidRDefault="008077B5" w:rsidP="002D0977">
            <w:pPr>
              <w:rPr>
                <w:rFonts w:ascii="Arial" w:hAnsi="Arial" w:cs="Arial"/>
                <w:sz w:val="22"/>
                <w:szCs w:val="22"/>
                <w:lang w:val="en-US"/>
              </w:rPr>
            </w:pPr>
          </w:p>
        </w:tc>
      </w:tr>
      <w:tr w:rsidR="008077B5" w:rsidRPr="009218FF" w:rsidTr="008077B5">
        <w:trPr>
          <w:trHeight w:val="375"/>
          <w:jc w:val="center"/>
        </w:trPr>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77B5" w:rsidRPr="009218FF" w:rsidRDefault="008077B5" w:rsidP="002D0977">
            <w:pPr>
              <w:jc w:val="center"/>
              <w:rPr>
                <w:rFonts w:ascii="Arial" w:hAnsi="Arial" w:cs="Arial"/>
                <w:color w:val="000000"/>
                <w:sz w:val="22"/>
                <w:szCs w:val="22"/>
                <w:lang w:val="en-US"/>
              </w:rPr>
            </w:pPr>
            <w:proofErr w:type="spellStart"/>
            <w:r w:rsidRPr="009218FF">
              <w:rPr>
                <w:rFonts w:ascii="Arial" w:hAnsi="Arial" w:cs="Arial"/>
                <w:color w:val="000000"/>
                <w:sz w:val="22"/>
                <w:szCs w:val="22"/>
                <w:lang w:val="en-US"/>
              </w:rPr>
              <w:t>Broj</w:t>
            </w:r>
            <w:proofErr w:type="spellEnd"/>
          </w:p>
        </w:tc>
        <w:tc>
          <w:tcPr>
            <w:tcW w:w="1747" w:type="pct"/>
            <w:tcBorders>
              <w:top w:val="single" w:sz="4" w:space="0" w:color="auto"/>
              <w:left w:val="nil"/>
              <w:bottom w:val="nil"/>
              <w:right w:val="single" w:sz="4" w:space="0" w:color="auto"/>
            </w:tcBorders>
            <w:shd w:val="clear" w:color="auto" w:fill="auto"/>
            <w:noWrap/>
            <w:vAlign w:val="center"/>
            <w:hideMark/>
          </w:tcPr>
          <w:p w:rsidR="008077B5" w:rsidRPr="009218FF" w:rsidRDefault="008077B5" w:rsidP="002D0977">
            <w:pPr>
              <w:jc w:val="center"/>
              <w:rPr>
                <w:rFonts w:ascii="Arial" w:hAnsi="Arial" w:cs="Arial"/>
                <w:color w:val="000000"/>
                <w:sz w:val="22"/>
                <w:szCs w:val="22"/>
                <w:lang w:val="en-US"/>
              </w:rPr>
            </w:pPr>
            <w:proofErr w:type="spellStart"/>
            <w:r w:rsidRPr="009218FF">
              <w:rPr>
                <w:rFonts w:ascii="Arial" w:hAnsi="Arial" w:cs="Arial"/>
                <w:color w:val="000000"/>
                <w:sz w:val="22"/>
                <w:szCs w:val="22"/>
                <w:lang w:val="en-US"/>
              </w:rPr>
              <w:t>Ime</w:t>
            </w:r>
            <w:proofErr w:type="spellEnd"/>
            <w:r w:rsidRPr="009218FF">
              <w:rPr>
                <w:rFonts w:ascii="Arial" w:hAnsi="Arial" w:cs="Arial"/>
                <w:color w:val="000000"/>
                <w:sz w:val="22"/>
                <w:szCs w:val="22"/>
                <w:lang w:val="en-US"/>
              </w:rPr>
              <w:t xml:space="preserve"> </w:t>
            </w:r>
            <w:proofErr w:type="spellStart"/>
            <w:r w:rsidRPr="009218FF">
              <w:rPr>
                <w:rFonts w:ascii="Arial" w:hAnsi="Arial" w:cs="Arial"/>
                <w:color w:val="000000"/>
                <w:sz w:val="22"/>
                <w:szCs w:val="22"/>
                <w:lang w:val="en-US"/>
              </w:rPr>
              <w:t>bazne</w:t>
            </w:r>
            <w:proofErr w:type="spellEnd"/>
            <w:r w:rsidRPr="009218FF">
              <w:rPr>
                <w:rFonts w:ascii="Arial" w:hAnsi="Arial" w:cs="Arial"/>
                <w:color w:val="000000"/>
                <w:sz w:val="22"/>
                <w:szCs w:val="22"/>
                <w:lang w:val="en-US"/>
              </w:rPr>
              <w:t xml:space="preserve"> </w:t>
            </w:r>
            <w:proofErr w:type="spellStart"/>
            <w:r w:rsidRPr="009218FF">
              <w:rPr>
                <w:rFonts w:ascii="Arial" w:hAnsi="Arial" w:cs="Arial"/>
                <w:color w:val="000000"/>
                <w:sz w:val="22"/>
                <w:szCs w:val="22"/>
                <w:lang w:val="en-US"/>
              </w:rPr>
              <w:t>stanice</w:t>
            </w:r>
            <w:proofErr w:type="spellEnd"/>
            <w:r w:rsidRPr="009218FF">
              <w:rPr>
                <w:rFonts w:ascii="Arial" w:hAnsi="Arial" w:cs="Arial"/>
                <w:color w:val="000000"/>
                <w:sz w:val="22"/>
                <w:szCs w:val="22"/>
                <w:lang w:val="en-US"/>
              </w:rPr>
              <w:t xml:space="preserve"> (</w:t>
            </w:r>
            <w:proofErr w:type="spellStart"/>
            <w:r w:rsidRPr="009218FF">
              <w:rPr>
                <w:rFonts w:ascii="Arial" w:hAnsi="Arial" w:cs="Arial"/>
                <w:color w:val="000000"/>
                <w:sz w:val="22"/>
                <w:szCs w:val="22"/>
                <w:lang w:val="en-US"/>
              </w:rPr>
              <w:t>unutarnje</w:t>
            </w:r>
            <w:proofErr w:type="spellEnd"/>
            <w:r w:rsidRPr="009218FF">
              <w:rPr>
                <w:rFonts w:ascii="Arial" w:hAnsi="Arial" w:cs="Arial"/>
                <w:color w:val="000000"/>
                <w:sz w:val="22"/>
                <w:szCs w:val="22"/>
                <w:lang w:val="en-US"/>
              </w:rPr>
              <w:t>)</w:t>
            </w:r>
          </w:p>
        </w:tc>
        <w:tc>
          <w:tcPr>
            <w:tcW w:w="1316" w:type="pct"/>
            <w:gridSpan w:val="2"/>
            <w:tcBorders>
              <w:top w:val="single" w:sz="4" w:space="0" w:color="auto"/>
              <w:left w:val="nil"/>
              <w:bottom w:val="nil"/>
              <w:right w:val="single" w:sz="4" w:space="0" w:color="auto"/>
            </w:tcBorders>
            <w:shd w:val="clear" w:color="auto" w:fill="auto"/>
            <w:noWrap/>
            <w:vAlign w:val="bottom"/>
            <w:hideMark/>
          </w:tcPr>
          <w:p w:rsidR="008077B5" w:rsidRPr="009218FF" w:rsidRDefault="008077B5" w:rsidP="002D0977">
            <w:pPr>
              <w:jc w:val="center"/>
              <w:rPr>
                <w:rFonts w:ascii="Arial" w:hAnsi="Arial" w:cs="Arial"/>
                <w:color w:val="000000"/>
                <w:sz w:val="22"/>
                <w:szCs w:val="22"/>
                <w:lang w:val="en-US"/>
              </w:rPr>
            </w:pPr>
            <w:r w:rsidRPr="009218FF">
              <w:rPr>
                <w:rFonts w:ascii="Arial" w:hAnsi="Arial" w:cs="Arial"/>
                <w:color w:val="000000"/>
                <w:sz w:val="22"/>
                <w:szCs w:val="22"/>
                <w:lang w:val="en-US"/>
              </w:rPr>
              <w:t>Geo. Latitude (</w:t>
            </w:r>
            <w:proofErr w:type="spellStart"/>
            <w:r w:rsidRPr="009218FF">
              <w:rPr>
                <w:rFonts w:ascii="Arial" w:hAnsi="Arial" w:cs="Arial"/>
                <w:color w:val="000000"/>
                <w:sz w:val="22"/>
                <w:szCs w:val="22"/>
                <w:lang w:val="en-US"/>
              </w:rPr>
              <w:t>širina</w:t>
            </w:r>
            <w:proofErr w:type="spellEnd"/>
            <w:r w:rsidRPr="009218FF">
              <w:rPr>
                <w:rFonts w:ascii="Arial" w:hAnsi="Arial" w:cs="Arial"/>
                <w:color w:val="000000"/>
                <w:sz w:val="22"/>
                <w:szCs w:val="22"/>
                <w:lang w:val="en-US"/>
              </w:rPr>
              <w:t>)</w:t>
            </w:r>
          </w:p>
        </w:tc>
        <w:tc>
          <w:tcPr>
            <w:tcW w:w="1495" w:type="pct"/>
            <w:gridSpan w:val="3"/>
            <w:tcBorders>
              <w:top w:val="single" w:sz="4" w:space="0" w:color="auto"/>
              <w:left w:val="nil"/>
              <w:bottom w:val="nil"/>
              <w:right w:val="single" w:sz="4" w:space="0" w:color="auto"/>
            </w:tcBorders>
            <w:shd w:val="clear" w:color="auto" w:fill="auto"/>
            <w:noWrap/>
            <w:vAlign w:val="bottom"/>
            <w:hideMark/>
          </w:tcPr>
          <w:p w:rsidR="008077B5" w:rsidRPr="009218FF" w:rsidRDefault="008077B5" w:rsidP="002D0977">
            <w:pPr>
              <w:jc w:val="center"/>
              <w:rPr>
                <w:rFonts w:ascii="Arial" w:hAnsi="Arial" w:cs="Arial"/>
                <w:color w:val="000000"/>
                <w:sz w:val="22"/>
                <w:szCs w:val="22"/>
                <w:lang w:val="en-US"/>
              </w:rPr>
            </w:pPr>
            <w:r w:rsidRPr="009218FF">
              <w:rPr>
                <w:rFonts w:ascii="Arial" w:hAnsi="Arial" w:cs="Arial"/>
                <w:color w:val="000000"/>
                <w:sz w:val="22"/>
                <w:szCs w:val="22"/>
                <w:lang w:val="en-US"/>
              </w:rPr>
              <w:t>Geo. Longitude (</w:t>
            </w:r>
            <w:proofErr w:type="spellStart"/>
            <w:r w:rsidRPr="009218FF">
              <w:rPr>
                <w:rFonts w:ascii="Arial" w:hAnsi="Arial" w:cs="Arial"/>
                <w:color w:val="000000"/>
                <w:sz w:val="22"/>
                <w:szCs w:val="22"/>
                <w:lang w:val="en-US"/>
              </w:rPr>
              <w:t>dužina</w:t>
            </w:r>
            <w:proofErr w:type="spellEnd"/>
            <w:r w:rsidRPr="009218FF">
              <w:rPr>
                <w:rFonts w:ascii="Arial" w:hAnsi="Arial" w:cs="Arial"/>
                <w:color w:val="000000"/>
                <w:sz w:val="22"/>
                <w:szCs w:val="22"/>
                <w:lang w:val="en-US"/>
              </w:rPr>
              <w:t>)</w:t>
            </w:r>
          </w:p>
        </w:tc>
      </w:tr>
      <w:tr w:rsidR="008077B5" w:rsidRPr="009218FF" w:rsidTr="008077B5">
        <w:trPr>
          <w:trHeight w:val="300"/>
          <w:jc w:val="center"/>
        </w:trPr>
        <w:tc>
          <w:tcPr>
            <w:tcW w:w="442" w:type="pct"/>
            <w:tcBorders>
              <w:top w:val="nil"/>
              <w:left w:val="single" w:sz="4" w:space="0" w:color="auto"/>
              <w:bottom w:val="single" w:sz="4" w:space="0" w:color="auto"/>
              <w:right w:val="single" w:sz="4" w:space="0" w:color="auto"/>
            </w:tcBorders>
            <w:shd w:val="clear" w:color="auto" w:fill="auto"/>
            <w:noWrap/>
            <w:vAlign w:val="center"/>
            <w:hideMark/>
          </w:tcPr>
          <w:p w:rsidR="008077B5" w:rsidRPr="009218FF" w:rsidRDefault="008077B5" w:rsidP="002D0977">
            <w:pPr>
              <w:jc w:val="center"/>
              <w:rPr>
                <w:rFonts w:ascii="Arial" w:hAnsi="Arial" w:cs="Arial"/>
                <w:color w:val="000000"/>
                <w:sz w:val="22"/>
                <w:szCs w:val="22"/>
                <w:lang w:val="en-US"/>
              </w:rPr>
            </w:pPr>
            <w:r w:rsidRPr="009218FF">
              <w:rPr>
                <w:rFonts w:ascii="Arial" w:hAnsi="Arial" w:cs="Arial"/>
                <w:color w:val="000000"/>
                <w:sz w:val="22"/>
                <w:szCs w:val="22"/>
                <w:lang w:val="en-US"/>
              </w:rPr>
              <w:t>1</w:t>
            </w:r>
          </w:p>
        </w:tc>
        <w:tc>
          <w:tcPr>
            <w:tcW w:w="1747" w:type="pct"/>
            <w:tcBorders>
              <w:top w:val="single" w:sz="4" w:space="0" w:color="auto"/>
              <w:left w:val="nil"/>
              <w:bottom w:val="single" w:sz="4" w:space="0" w:color="auto"/>
              <w:right w:val="single" w:sz="4" w:space="0" w:color="auto"/>
            </w:tcBorders>
            <w:shd w:val="clear" w:color="auto" w:fill="auto"/>
            <w:noWrap/>
            <w:vAlign w:val="center"/>
          </w:tcPr>
          <w:p w:rsidR="008077B5" w:rsidRPr="009218FF" w:rsidRDefault="008077B5" w:rsidP="002D0977">
            <w:pPr>
              <w:jc w:val="center"/>
              <w:rPr>
                <w:rFonts w:ascii="Arial" w:hAnsi="Arial" w:cs="Arial"/>
                <w:color w:val="000000"/>
                <w:sz w:val="22"/>
                <w:szCs w:val="22"/>
                <w:lang w:val="en-US"/>
              </w:rPr>
            </w:pPr>
            <w:r w:rsidRPr="009218FF">
              <w:rPr>
                <w:rFonts w:ascii="Arial" w:hAnsi="Arial" w:cs="Arial"/>
                <w:color w:val="000000"/>
                <w:sz w:val="22"/>
                <w:szCs w:val="22"/>
                <w:lang w:val="en-US"/>
              </w:rPr>
              <w:t xml:space="preserve">Općina - </w:t>
            </w:r>
            <w:proofErr w:type="spellStart"/>
            <w:r w:rsidRPr="009218FF">
              <w:rPr>
                <w:rFonts w:ascii="Arial" w:hAnsi="Arial" w:cs="Arial"/>
                <w:color w:val="000000"/>
                <w:sz w:val="22"/>
                <w:szCs w:val="22"/>
                <w:lang w:val="en-US"/>
              </w:rPr>
              <w:t>Vijećnica</w:t>
            </w:r>
            <w:proofErr w:type="spellEnd"/>
          </w:p>
        </w:tc>
        <w:tc>
          <w:tcPr>
            <w:tcW w:w="1316" w:type="pct"/>
            <w:gridSpan w:val="2"/>
            <w:tcBorders>
              <w:top w:val="single" w:sz="4" w:space="0" w:color="auto"/>
              <w:left w:val="nil"/>
              <w:bottom w:val="single" w:sz="4" w:space="0" w:color="auto"/>
              <w:right w:val="single" w:sz="4" w:space="0" w:color="000000"/>
            </w:tcBorders>
            <w:shd w:val="clear" w:color="auto" w:fill="auto"/>
            <w:noWrap/>
            <w:vAlign w:val="center"/>
          </w:tcPr>
          <w:p w:rsidR="008077B5" w:rsidRPr="009218FF" w:rsidRDefault="008077B5" w:rsidP="002D0977">
            <w:pPr>
              <w:jc w:val="center"/>
              <w:rPr>
                <w:rFonts w:ascii="Arial" w:hAnsi="Arial" w:cs="Arial"/>
                <w:color w:val="000000"/>
                <w:sz w:val="22"/>
                <w:szCs w:val="22"/>
                <w:lang w:val="en-US"/>
              </w:rPr>
            </w:pPr>
            <w:r w:rsidRPr="009218FF">
              <w:rPr>
                <w:rFonts w:ascii="Arial" w:hAnsi="Arial" w:cs="Arial"/>
                <w:color w:val="000000"/>
                <w:sz w:val="22"/>
                <w:szCs w:val="22"/>
                <w:lang w:val="en-US"/>
              </w:rPr>
              <w:t>46.12595N</w:t>
            </w:r>
          </w:p>
        </w:tc>
        <w:tc>
          <w:tcPr>
            <w:tcW w:w="1495" w:type="pct"/>
            <w:gridSpan w:val="3"/>
            <w:tcBorders>
              <w:top w:val="single" w:sz="4" w:space="0" w:color="auto"/>
              <w:left w:val="nil"/>
              <w:bottom w:val="single" w:sz="4" w:space="0" w:color="auto"/>
              <w:right w:val="single" w:sz="4" w:space="0" w:color="000000"/>
            </w:tcBorders>
            <w:shd w:val="clear" w:color="auto" w:fill="auto"/>
            <w:noWrap/>
            <w:vAlign w:val="center"/>
          </w:tcPr>
          <w:p w:rsidR="008077B5" w:rsidRPr="009218FF" w:rsidRDefault="008077B5" w:rsidP="002D0977">
            <w:pPr>
              <w:jc w:val="center"/>
              <w:rPr>
                <w:rFonts w:ascii="Arial" w:hAnsi="Arial" w:cs="Arial"/>
                <w:color w:val="000000"/>
                <w:sz w:val="22"/>
                <w:szCs w:val="22"/>
                <w:lang w:val="en-US"/>
              </w:rPr>
            </w:pPr>
            <w:r w:rsidRPr="009218FF">
              <w:rPr>
                <w:rFonts w:ascii="Arial" w:hAnsi="Arial" w:cs="Arial"/>
                <w:color w:val="000000"/>
                <w:sz w:val="22"/>
                <w:szCs w:val="22"/>
                <w:lang w:val="en-US"/>
              </w:rPr>
              <w:t>016.46416E</w:t>
            </w:r>
          </w:p>
        </w:tc>
      </w:tr>
      <w:tr w:rsidR="008077B5" w:rsidRPr="009218FF" w:rsidTr="008077B5">
        <w:trPr>
          <w:trHeight w:val="300"/>
          <w:jc w:val="center"/>
        </w:trPr>
        <w:tc>
          <w:tcPr>
            <w:tcW w:w="442" w:type="pct"/>
            <w:tcBorders>
              <w:top w:val="nil"/>
              <w:left w:val="single" w:sz="4" w:space="0" w:color="auto"/>
              <w:bottom w:val="single" w:sz="4" w:space="0" w:color="auto"/>
              <w:right w:val="single" w:sz="4" w:space="0" w:color="auto"/>
            </w:tcBorders>
            <w:shd w:val="clear" w:color="auto" w:fill="auto"/>
            <w:noWrap/>
            <w:vAlign w:val="center"/>
          </w:tcPr>
          <w:p w:rsidR="008077B5" w:rsidRPr="009218FF" w:rsidRDefault="008077B5" w:rsidP="002D0977">
            <w:pPr>
              <w:jc w:val="center"/>
              <w:rPr>
                <w:rFonts w:ascii="Arial" w:hAnsi="Arial" w:cs="Arial"/>
                <w:color w:val="000000"/>
                <w:sz w:val="22"/>
                <w:szCs w:val="22"/>
                <w:lang w:val="en-US"/>
              </w:rPr>
            </w:pPr>
            <w:r w:rsidRPr="009218FF">
              <w:rPr>
                <w:rFonts w:ascii="Arial" w:hAnsi="Arial" w:cs="Arial"/>
                <w:color w:val="000000"/>
                <w:sz w:val="22"/>
                <w:szCs w:val="22"/>
                <w:lang w:val="en-US"/>
              </w:rPr>
              <w:t>2</w:t>
            </w:r>
          </w:p>
        </w:tc>
        <w:tc>
          <w:tcPr>
            <w:tcW w:w="1747" w:type="pct"/>
            <w:tcBorders>
              <w:top w:val="single" w:sz="4" w:space="0" w:color="auto"/>
              <w:left w:val="nil"/>
              <w:bottom w:val="single" w:sz="4" w:space="0" w:color="auto"/>
              <w:right w:val="single" w:sz="4" w:space="0" w:color="auto"/>
            </w:tcBorders>
            <w:shd w:val="clear" w:color="auto" w:fill="auto"/>
            <w:noWrap/>
            <w:vAlign w:val="center"/>
          </w:tcPr>
          <w:p w:rsidR="008077B5" w:rsidRPr="009218FF" w:rsidRDefault="008077B5" w:rsidP="002D0977">
            <w:pPr>
              <w:jc w:val="center"/>
              <w:rPr>
                <w:rFonts w:ascii="Arial" w:hAnsi="Arial" w:cs="Arial"/>
                <w:color w:val="000000"/>
                <w:sz w:val="22"/>
                <w:szCs w:val="22"/>
                <w:lang w:val="en-US"/>
              </w:rPr>
            </w:pPr>
            <w:r w:rsidRPr="009218FF">
              <w:rPr>
                <w:rFonts w:ascii="Arial" w:hAnsi="Arial" w:cs="Arial"/>
                <w:color w:val="000000"/>
                <w:sz w:val="22"/>
                <w:szCs w:val="22"/>
                <w:lang w:val="en-US"/>
              </w:rPr>
              <w:t xml:space="preserve">Općina – </w:t>
            </w:r>
            <w:proofErr w:type="spellStart"/>
            <w:r w:rsidRPr="009218FF">
              <w:rPr>
                <w:rFonts w:ascii="Arial" w:hAnsi="Arial" w:cs="Arial"/>
                <w:color w:val="000000"/>
                <w:sz w:val="22"/>
                <w:szCs w:val="22"/>
                <w:lang w:val="en-US"/>
              </w:rPr>
              <w:t>Velika</w:t>
            </w:r>
            <w:proofErr w:type="spellEnd"/>
            <w:r w:rsidRPr="009218FF">
              <w:rPr>
                <w:rFonts w:ascii="Arial" w:hAnsi="Arial" w:cs="Arial"/>
                <w:color w:val="000000"/>
                <w:sz w:val="22"/>
                <w:szCs w:val="22"/>
                <w:lang w:val="en-US"/>
              </w:rPr>
              <w:t xml:space="preserve"> </w:t>
            </w:r>
            <w:proofErr w:type="spellStart"/>
            <w:r w:rsidRPr="009218FF">
              <w:rPr>
                <w:rFonts w:ascii="Arial" w:hAnsi="Arial" w:cs="Arial"/>
                <w:color w:val="000000"/>
                <w:sz w:val="22"/>
                <w:szCs w:val="22"/>
                <w:lang w:val="en-US"/>
              </w:rPr>
              <w:t>sala</w:t>
            </w:r>
            <w:proofErr w:type="spellEnd"/>
          </w:p>
        </w:tc>
        <w:tc>
          <w:tcPr>
            <w:tcW w:w="1316" w:type="pct"/>
            <w:gridSpan w:val="2"/>
            <w:tcBorders>
              <w:top w:val="single" w:sz="4" w:space="0" w:color="auto"/>
              <w:left w:val="nil"/>
              <w:bottom w:val="single" w:sz="4" w:space="0" w:color="auto"/>
              <w:right w:val="single" w:sz="4" w:space="0" w:color="000000"/>
            </w:tcBorders>
            <w:shd w:val="clear" w:color="auto" w:fill="auto"/>
            <w:noWrap/>
            <w:vAlign w:val="center"/>
          </w:tcPr>
          <w:p w:rsidR="008077B5" w:rsidRPr="009218FF" w:rsidRDefault="008077B5" w:rsidP="002D0977">
            <w:pPr>
              <w:jc w:val="center"/>
              <w:rPr>
                <w:rFonts w:ascii="Arial" w:hAnsi="Arial" w:cs="Arial"/>
                <w:color w:val="000000"/>
                <w:sz w:val="22"/>
                <w:szCs w:val="22"/>
                <w:lang w:val="en-US"/>
              </w:rPr>
            </w:pPr>
            <w:r w:rsidRPr="009218FF">
              <w:rPr>
                <w:rFonts w:ascii="Arial" w:hAnsi="Arial" w:cs="Arial"/>
                <w:color w:val="000000"/>
                <w:sz w:val="22"/>
                <w:szCs w:val="22"/>
                <w:lang w:val="en-US"/>
              </w:rPr>
              <w:t>46.12595N</w:t>
            </w:r>
          </w:p>
        </w:tc>
        <w:tc>
          <w:tcPr>
            <w:tcW w:w="1495" w:type="pct"/>
            <w:gridSpan w:val="3"/>
            <w:tcBorders>
              <w:top w:val="single" w:sz="4" w:space="0" w:color="auto"/>
              <w:left w:val="nil"/>
              <w:bottom w:val="single" w:sz="4" w:space="0" w:color="auto"/>
              <w:right w:val="single" w:sz="4" w:space="0" w:color="000000"/>
            </w:tcBorders>
            <w:shd w:val="clear" w:color="auto" w:fill="auto"/>
            <w:noWrap/>
            <w:vAlign w:val="center"/>
          </w:tcPr>
          <w:p w:rsidR="008077B5" w:rsidRPr="009218FF" w:rsidRDefault="008077B5" w:rsidP="002D0977">
            <w:pPr>
              <w:jc w:val="center"/>
              <w:rPr>
                <w:rFonts w:ascii="Arial" w:hAnsi="Arial" w:cs="Arial"/>
                <w:color w:val="000000"/>
                <w:sz w:val="22"/>
                <w:szCs w:val="22"/>
                <w:lang w:val="en-US"/>
              </w:rPr>
            </w:pPr>
            <w:r w:rsidRPr="009218FF">
              <w:rPr>
                <w:rFonts w:ascii="Arial" w:hAnsi="Arial" w:cs="Arial"/>
                <w:color w:val="000000"/>
                <w:sz w:val="22"/>
                <w:szCs w:val="22"/>
                <w:lang w:val="en-US"/>
              </w:rPr>
              <w:t>016.46416E</w:t>
            </w:r>
          </w:p>
        </w:tc>
      </w:tr>
      <w:tr w:rsidR="008077B5" w:rsidRPr="009218FF" w:rsidTr="008077B5">
        <w:trPr>
          <w:trHeight w:val="300"/>
          <w:jc w:val="center"/>
        </w:trPr>
        <w:tc>
          <w:tcPr>
            <w:tcW w:w="442" w:type="pct"/>
            <w:tcBorders>
              <w:top w:val="nil"/>
              <w:left w:val="single" w:sz="4" w:space="0" w:color="auto"/>
              <w:bottom w:val="single" w:sz="4" w:space="0" w:color="auto"/>
              <w:right w:val="single" w:sz="4" w:space="0" w:color="auto"/>
            </w:tcBorders>
            <w:shd w:val="clear" w:color="auto" w:fill="auto"/>
            <w:noWrap/>
            <w:vAlign w:val="center"/>
          </w:tcPr>
          <w:p w:rsidR="008077B5" w:rsidRPr="009218FF" w:rsidRDefault="008077B5" w:rsidP="002D0977">
            <w:pPr>
              <w:jc w:val="center"/>
              <w:rPr>
                <w:rFonts w:ascii="Arial" w:hAnsi="Arial" w:cs="Arial"/>
                <w:color w:val="000000"/>
                <w:sz w:val="22"/>
                <w:szCs w:val="22"/>
                <w:lang w:val="en-US"/>
              </w:rPr>
            </w:pPr>
            <w:r w:rsidRPr="009218FF">
              <w:rPr>
                <w:rFonts w:ascii="Arial" w:hAnsi="Arial" w:cs="Arial"/>
                <w:color w:val="000000"/>
                <w:sz w:val="22"/>
                <w:szCs w:val="22"/>
                <w:lang w:val="en-US"/>
              </w:rPr>
              <w:t>3</w:t>
            </w:r>
          </w:p>
        </w:tc>
        <w:tc>
          <w:tcPr>
            <w:tcW w:w="1747" w:type="pct"/>
            <w:tcBorders>
              <w:top w:val="single" w:sz="4" w:space="0" w:color="auto"/>
              <w:left w:val="nil"/>
              <w:bottom w:val="single" w:sz="4" w:space="0" w:color="auto"/>
              <w:right w:val="single" w:sz="4" w:space="0" w:color="auto"/>
            </w:tcBorders>
            <w:shd w:val="clear" w:color="auto" w:fill="auto"/>
            <w:noWrap/>
            <w:vAlign w:val="center"/>
          </w:tcPr>
          <w:p w:rsidR="008077B5" w:rsidRPr="009218FF" w:rsidRDefault="008077B5" w:rsidP="002D0977">
            <w:pPr>
              <w:jc w:val="center"/>
              <w:rPr>
                <w:rFonts w:ascii="Arial" w:hAnsi="Arial" w:cs="Arial"/>
                <w:color w:val="000000"/>
                <w:sz w:val="22"/>
                <w:szCs w:val="22"/>
                <w:lang w:val="en-US"/>
              </w:rPr>
            </w:pPr>
            <w:proofErr w:type="spellStart"/>
            <w:r w:rsidRPr="009218FF">
              <w:rPr>
                <w:rFonts w:ascii="Arial" w:hAnsi="Arial" w:cs="Arial"/>
                <w:color w:val="000000"/>
                <w:sz w:val="22"/>
                <w:szCs w:val="22"/>
                <w:lang w:val="en-US"/>
              </w:rPr>
              <w:t>Škola</w:t>
            </w:r>
            <w:proofErr w:type="spellEnd"/>
          </w:p>
        </w:tc>
        <w:tc>
          <w:tcPr>
            <w:tcW w:w="1316" w:type="pct"/>
            <w:gridSpan w:val="2"/>
            <w:tcBorders>
              <w:top w:val="single" w:sz="4" w:space="0" w:color="auto"/>
              <w:left w:val="nil"/>
              <w:bottom w:val="single" w:sz="4" w:space="0" w:color="auto"/>
              <w:right w:val="single" w:sz="4" w:space="0" w:color="000000"/>
            </w:tcBorders>
            <w:shd w:val="clear" w:color="auto" w:fill="auto"/>
            <w:noWrap/>
            <w:vAlign w:val="center"/>
          </w:tcPr>
          <w:p w:rsidR="008077B5" w:rsidRPr="009218FF" w:rsidRDefault="008077B5" w:rsidP="002D0977">
            <w:pPr>
              <w:jc w:val="center"/>
              <w:rPr>
                <w:rFonts w:ascii="Arial" w:hAnsi="Arial" w:cs="Arial"/>
                <w:color w:val="000000"/>
                <w:sz w:val="22"/>
                <w:szCs w:val="22"/>
                <w:lang w:val="en-US"/>
              </w:rPr>
            </w:pPr>
            <w:r w:rsidRPr="009218FF">
              <w:rPr>
                <w:rFonts w:ascii="Arial" w:hAnsi="Arial" w:cs="Arial"/>
                <w:color w:val="000000"/>
                <w:sz w:val="22"/>
                <w:szCs w:val="22"/>
                <w:lang w:val="en-US"/>
              </w:rPr>
              <w:t>46.12651N</w:t>
            </w:r>
          </w:p>
        </w:tc>
        <w:tc>
          <w:tcPr>
            <w:tcW w:w="1495" w:type="pct"/>
            <w:gridSpan w:val="3"/>
            <w:tcBorders>
              <w:top w:val="single" w:sz="4" w:space="0" w:color="auto"/>
              <w:left w:val="nil"/>
              <w:bottom w:val="single" w:sz="4" w:space="0" w:color="auto"/>
              <w:right w:val="single" w:sz="4" w:space="0" w:color="000000"/>
            </w:tcBorders>
            <w:shd w:val="clear" w:color="auto" w:fill="auto"/>
            <w:noWrap/>
            <w:vAlign w:val="center"/>
          </w:tcPr>
          <w:p w:rsidR="008077B5" w:rsidRPr="009218FF" w:rsidRDefault="008077B5" w:rsidP="002D0977">
            <w:pPr>
              <w:jc w:val="center"/>
              <w:rPr>
                <w:rFonts w:ascii="Arial" w:hAnsi="Arial" w:cs="Arial"/>
                <w:color w:val="000000"/>
                <w:sz w:val="22"/>
                <w:szCs w:val="22"/>
                <w:lang w:val="en-US"/>
              </w:rPr>
            </w:pPr>
            <w:r w:rsidRPr="009218FF">
              <w:rPr>
                <w:rFonts w:ascii="Arial" w:hAnsi="Arial" w:cs="Arial"/>
                <w:color w:val="000000"/>
                <w:sz w:val="22"/>
                <w:szCs w:val="22"/>
                <w:lang w:val="en-US"/>
              </w:rPr>
              <w:t>016.46366E</w:t>
            </w:r>
          </w:p>
        </w:tc>
      </w:tr>
      <w:tr w:rsidR="008077B5" w:rsidRPr="009218FF" w:rsidTr="008077B5">
        <w:trPr>
          <w:trHeight w:val="300"/>
          <w:jc w:val="center"/>
        </w:trPr>
        <w:tc>
          <w:tcPr>
            <w:tcW w:w="442" w:type="pct"/>
            <w:tcBorders>
              <w:top w:val="nil"/>
              <w:left w:val="single" w:sz="4" w:space="0" w:color="auto"/>
              <w:bottom w:val="single" w:sz="4" w:space="0" w:color="auto"/>
              <w:right w:val="single" w:sz="4" w:space="0" w:color="auto"/>
            </w:tcBorders>
            <w:shd w:val="clear" w:color="auto" w:fill="auto"/>
            <w:noWrap/>
            <w:vAlign w:val="center"/>
            <w:hideMark/>
          </w:tcPr>
          <w:p w:rsidR="008077B5" w:rsidRPr="009218FF" w:rsidRDefault="008077B5" w:rsidP="002D0977">
            <w:pPr>
              <w:jc w:val="center"/>
              <w:rPr>
                <w:rFonts w:ascii="Arial" w:hAnsi="Arial" w:cs="Arial"/>
                <w:color w:val="000000"/>
                <w:sz w:val="22"/>
                <w:szCs w:val="22"/>
                <w:lang w:val="en-US"/>
              </w:rPr>
            </w:pPr>
            <w:r w:rsidRPr="009218FF">
              <w:rPr>
                <w:rFonts w:ascii="Arial" w:hAnsi="Arial" w:cs="Arial"/>
                <w:color w:val="000000"/>
                <w:sz w:val="22"/>
                <w:szCs w:val="22"/>
                <w:lang w:val="en-US"/>
              </w:rPr>
              <w:t>4</w:t>
            </w:r>
          </w:p>
        </w:tc>
        <w:tc>
          <w:tcPr>
            <w:tcW w:w="1747" w:type="pct"/>
            <w:tcBorders>
              <w:top w:val="nil"/>
              <w:left w:val="nil"/>
              <w:bottom w:val="single" w:sz="4" w:space="0" w:color="auto"/>
              <w:right w:val="single" w:sz="4" w:space="0" w:color="auto"/>
            </w:tcBorders>
            <w:shd w:val="clear" w:color="auto" w:fill="auto"/>
            <w:noWrap/>
            <w:vAlign w:val="center"/>
          </w:tcPr>
          <w:p w:rsidR="008077B5" w:rsidRPr="009218FF" w:rsidRDefault="008077B5" w:rsidP="002D0977">
            <w:pPr>
              <w:jc w:val="center"/>
              <w:rPr>
                <w:rFonts w:ascii="Arial" w:hAnsi="Arial" w:cs="Arial"/>
                <w:color w:val="000000"/>
                <w:sz w:val="22"/>
                <w:szCs w:val="22"/>
                <w:lang w:val="en-US"/>
              </w:rPr>
            </w:pPr>
            <w:proofErr w:type="spellStart"/>
            <w:r w:rsidRPr="009218FF">
              <w:rPr>
                <w:rFonts w:ascii="Arial" w:hAnsi="Arial" w:cs="Arial"/>
                <w:color w:val="000000"/>
                <w:sz w:val="22"/>
                <w:szCs w:val="22"/>
                <w:lang w:val="en-US"/>
              </w:rPr>
              <w:t>Ambulanta</w:t>
            </w:r>
            <w:proofErr w:type="spellEnd"/>
          </w:p>
        </w:tc>
        <w:tc>
          <w:tcPr>
            <w:tcW w:w="1316" w:type="pct"/>
            <w:gridSpan w:val="2"/>
            <w:tcBorders>
              <w:top w:val="single" w:sz="4" w:space="0" w:color="auto"/>
              <w:left w:val="nil"/>
              <w:bottom w:val="single" w:sz="4" w:space="0" w:color="auto"/>
              <w:right w:val="single" w:sz="4" w:space="0" w:color="000000"/>
            </w:tcBorders>
            <w:shd w:val="clear" w:color="auto" w:fill="auto"/>
            <w:noWrap/>
            <w:vAlign w:val="center"/>
          </w:tcPr>
          <w:p w:rsidR="008077B5" w:rsidRPr="009218FF" w:rsidRDefault="008077B5" w:rsidP="002D0977">
            <w:pPr>
              <w:jc w:val="center"/>
              <w:rPr>
                <w:rFonts w:ascii="Arial" w:hAnsi="Arial" w:cs="Arial"/>
                <w:color w:val="000000"/>
                <w:sz w:val="22"/>
                <w:szCs w:val="22"/>
                <w:lang w:val="en-US"/>
              </w:rPr>
            </w:pPr>
            <w:r w:rsidRPr="009218FF">
              <w:rPr>
                <w:rFonts w:ascii="Arial" w:hAnsi="Arial" w:cs="Arial"/>
                <w:color w:val="000000"/>
                <w:sz w:val="22"/>
                <w:szCs w:val="22"/>
                <w:lang w:val="en-US"/>
              </w:rPr>
              <w:t>46.12744N</w:t>
            </w:r>
          </w:p>
        </w:tc>
        <w:tc>
          <w:tcPr>
            <w:tcW w:w="1495" w:type="pct"/>
            <w:gridSpan w:val="3"/>
            <w:tcBorders>
              <w:top w:val="single" w:sz="4" w:space="0" w:color="auto"/>
              <w:left w:val="nil"/>
              <w:bottom w:val="single" w:sz="4" w:space="0" w:color="auto"/>
              <w:right w:val="single" w:sz="4" w:space="0" w:color="000000"/>
            </w:tcBorders>
            <w:shd w:val="clear" w:color="auto" w:fill="auto"/>
            <w:noWrap/>
            <w:vAlign w:val="center"/>
          </w:tcPr>
          <w:p w:rsidR="008077B5" w:rsidRPr="009218FF" w:rsidRDefault="008077B5" w:rsidP="002D0977">
            <w:pPr>
              <w:jc w:val="center"/>
              <w:rPr>
                <w:rFonts w:ascii="Arial" w:hAnsi="Arial" w:cs="Arial"/>
                <w:color w:val="000000"/>
                <w:sz w:val="22"/>
                <w:szCs w:val="22"/>
                <w:lang w:val="en-US"/>
              </w:rPr>
            </w:pPr>
            <w:r w:rsidRPr="009218FF">
              <w:rPr>
                <w:rFonts w:ascii="Arial" w:hAnsi="Arial" w:cs="Arial"/>
                <w:color w:val="000000"/>
                <w:sz w:val="22"/>
                <w:szCs w:val="22"/>
                <w:lang w:val="en-US"/>
              </w:rPr>
              <w:t>016.46507E</w:t>
            </w:r>
          </w:p>
        </w:tc>
      </w:tr>
      <w:tr w:rsidR="008077B5" w:rsidRPr="009218FF" w:rsidTr="008077B5">
        <w:trPr>
          <w:trHeight w:val="300"/>
          <w:jc w:val="center"/>
        </w:trPr>
        <w:tc>
          <w:tcPr>
            <w:tcW w:w="442" w:type="pct"/>
            <w:tcBorders>
              <w:top w:val="nil"/>
              <w:left w:val="single" w:sz="4" w:space="0" w:color="auto"/>
              <w:bottom w:val="single" w:sz="4" w:space="0" w:color="auto"/>
              <w:right w:val="single" w:sz="4" w:space="0" w:color="auto"/>
            </w:tcBorders>
            <w:shd w:val="clear" w:color="auto" w:fill="auto"/>
            <w:noWrap/>
            <w:vAlign w:val="center"/>
            <w:hideMark/>
          </w:tcPr>
          <w:p w:rsidR="008077B5" w:rsidRPr="009218FF" w:rsidRDefault="008077B5" w:rsidP="002D0977">
            <w:pPr>
              <w:jc w:val="center"/>
              <w:rPr>
                <w:rFonts w:ascii="Arial" w:hAnsi="Arial" w:cs="Arial"/>
                <w:color w:val="000000"/>
                <w:sz w:val="22"/>
                <w:szCs w:val="22"/>
                <w:lang w:val="en-US"/>
              </w:rPr>
            </w:pPr>
            <w:r w:rsidRPr="009218FF">
              <w:rPr>
                <w:rFonts w:ascii="Arial" w:hAnsi="Arial" w:cs="Arial"/>
                <w:color w:val="000000"/>
                <w:sz w:val="22"/>
                <w:szCs w:val="22"/>
                <w:lang w:val="en-US"/>
              </w:rPr>
              <w:t>5</w:t>
            </w:r>
          </w:p>
        </w:tc>
        <w:tc>
          <w:tcPr>
            <w:tcW w:w="1747" w:type="pct"/>
            <w:tcBorders>
              <w:top w:val="nil"/>
              <w:left w:val="nil"/>
              <w:bottom w:val="single" w:sz="4" w:space="0" w:color="auto"/>
              <w:right w:val="single" w:sz="4" w:space="0" w:color="auto"/>
            </w:tcBorders>
            <w:shd w:val="clear" w:color="auto" w:fill="auto"/>
            <w:noWrap/>
            <w:vAlign w:val="center"/>
          </w:tcPr>
          <w:p w:rsidR="008077B5" w:rsidRPr="009218FF" w:rsidRDefault="008077B5" w:rsidP="002D0977">
            <w:pPr>
              <w:jc w:val="center"/>
              <w:rPr>
                <w:rFonts w:ascii="Arial" w:hAnsi="Arial" w:cs="Arial"/>
                <w:color w:val="000000"/>
                <w:sz w:val="22"/>
                <w:szCs w:val="22"/>
                <w:lang w:val="en-US"/>
              </w:rPr>
            </w:pPr>
            <w:proofErr w:type="spellStart"/>
            <w:r w:rsidRPr="009218FF">
              <w:rPr>
                <w:rFonts w:ascii="Arial" w:hAnsi="Arial" w:cs="Arial"/>
                <w:color w:val="000000"/>
                <w:sz w:val="22"/>
                <w:szCs w:val="22"/>
                <w:lang w:val="en-US"/>
              </w:rPr>
              <w:t>Pastoralni</w:t>
            </w:r>
            <w:proofErr w:type="spellEnd"/>
            <w:r w:rsidRPr="009218FF">
              <w:rPr>
                <w:rFonts w:ascii="Arial" w:hAnsi="Arial" w:cs="Arial"/>
                <w:color w:val="000000"/>
                <w:sz w:val="22"/>
                <w:szCs w:val="22"/>
                <w:lang w:val="en-US"/>
              </w:rPr>
              <w:t xml:space="preserve"> </w:t>
            </w:r>
            <w:proofErr w:type="spellStart"/>
            <w:r w:rsidRPr="009218FF">
              <w:rPr>
                <w:rFonts w:ascii="Arial" w:hAnsi="Arial" w:cs="Arial"/>
                <w:color w:val="000000"/>
                <w:sz w:val="22"/>
                <w:szCs w:val="22"/>
                <w:lang w:val="en-US"/>
              </w:rPr>
              <w:t>Centar</w:t>
            </w:r>
            <w:proofErr w:type="spellEnd"/>
          </w:p>
        </w:tc>
        <w:tc>
          <w:tcPr>
            <w:tcW w:w="1316" w:type="pct"/>
            <w:gridSpan w:val="2"/>
            <w:tcBorders>
              <w:top w:val="single" w:sz="4" w:space="0" w:color="auto"/>
              <w:left w:val="nil"/>
              <w:bottom w:val="single" w:sz="4" w:space="0" w:color="auto"/>
              <w:right w:val="single" w:sz="4" w:space="0" w:color="000000"/>
            </w:tcBorders>
            <w:shd w:val="clear" w:color="auto" w:fill="auto"/>
            <w:noWrap/>
            <w:vAlign w:val="center"/>
          </w:tcPr>
          <w:p w:rsidR="008077B5" w:rsidRPr="009218FF" w:rsidRDefault="008077B5" w:rsidP="002D0977">
            <w:pPr>
              <w:jc w:val="center"/>
              <w:rPr>
                <w:rFonts w:ascii="Arial" w:hAnsi="Arial" w:cs="Arial"/>
                <w:color w:val="000000"/>
                <w:sz w:val="22"/>
                <w:szCs w:val="22"/>
                <w:lang w:val="en-US"/>
              </w:rPr>
            </w:pPr>
            <w:r w:rsidRPr="009218FF">
              <w:rPr>
                <w:rFonts w:ascii="Arial" w:hAnsi="Arial" w:cs="Arial"/>
                <w:color w:val="000000"/>
                <w:sz w:val="22"/>
                <w:szCs w:val="22"/>
                <w:lang w:val="en-US"/>
              </w:rPr>
              <w:t>46.12538N</w:t>
            </w:r>
          </w:p>
        </w:tc>
        <w:tc>
          <w:tcPr>
            <w:tcW w:w="1495" w:type="pct"/>
            <w:gridSpan w:val="3"/>
            <w:tcBorders>
              <w:top w:val="single" w:sz="4" w:space="0" w:color="auto"/>
              <w:left w:val="nil"/>
              <w:bottom w:val="single" w:sz="4" w:space="0" w:color="auto"/>
              <w:right w:val="single" w:sz="4" w:space="0" w:color="000000"/>
            </w:tcBorders>
            <w:shd w:val="clear" w:color="auto" w:fill="auto"/>
            <w:noWrap/>
            <w:vAlign w:val="center"/>
          </w:tcPr>
          <w:p w:rsidR="008077B5" w:rsidRPr="009218FF" w:rsidRDefault="008077B5" w:rsidP="002D0977">
            <w:pPr>
              <w:jc w:val="center"/>
              <w:rPr>
                <w:rFonts w:ascii="Arial" w:hAnsi="Arial" w:cs="Arial"/>
                <w:color w:val="000000"/>
                <w:sz w:val="22"/>
                <w:szCs w:val="22"/>
                <w:lang w:val="en-US"/>
              </w:rPr>
            </w:pPr>
            <w:r w:rsidRPr="009218FF">
              <w:rPr>
                <w:rFonts w:ascii="Arial" w:hAnsi="Arial" w:cs="Arial"/>
                <w:color w:val="000000"/>
                <w:sz w:val="22"/>
                <w:szCs w:val="22"/>
                <w:lang w:val="en-US"/>
              </w:rPr>
              <w:t>016.46517E</w:t>
            </w:r>
          </w:p>
        </w:tc>
      </w:tr>
    </w:tbl>
    <w:p w:rsidR="00792CB0" w:rsidRPr="009218FF" w:rsidRDefault="00792CB0" w:rsidP="00792CB0">
      <w:pPr>
        <w:rPr>
          <w:rFonts w:ascii="Arial" w:hAnsi="Arial" w:cs="Arial"/>
          <w:noProof/>
          <w:sz w:val="22"/>
          <w:szCs w:val="22"/>
        </w:rPr>
      </w:pPr>
    </w:p>
    <w:p w:rsidR="004B32F0" w:rsidRPr="009218FF" w:rsidRDefault="004B32F0" w:rsidP="004B32F0">
      <w:pPr>
        <w:pStyle w:val="naslovgl"/>
        <w:ind w:left="720"/>
        <w:rPr>
          <w:sz w:val="22"/>
          <w:szCs w:val="22"/>
        </w:rPr>
      </w:pPr>
    </w:p>
    <w:p w:rsidR="004B32F0" w:rsidRPr="009218FF" w:rsidRDefault="004B32F0">
      <w:pPr>
        <w:spacing w:after="200" w:line="276" w:lineRule="auto"/>
        <w:rPr>
          <w:rFonts w:ascii="Arial" w:hAnsi="Arial" w:cs="Arial"/>
          <w:b/>
          <w:sz w:val="22"/>
          <w:szCs w:val="22"/>
          <w:lang w:eastAsia="en-GB"/>
        </w:rPr>
      </w:pPr>
      <w:r w:rsidRPr="009218FF">
        <w:rPr>
          <w:rFonts w:ascii="Arial" w:hAnsi="Arial" w:cs="Arial"/>
          <w:sz w:val="22"/>
          <w:szCs w:val="22"/>
        </w:rPr>
        <w:br w:type="page"/>
      </w:r>
    </w:p>
    <w:p w:rsidR="004B32F0" w:rsidRPr="009218FF" w:rsidRDefault="004B32F0" w:rsidP="004B32F0">
      <w:pPr>
        <w:pStyle w:val="naslovgl"/>
        <w:ind w:left="720"/>
        <w:rPr>
          <w:sz w:val="22"/>
          <w:szCs w:val="22"/>
        </w:rPr>
      </w:pPr>
      <w:r w:rsidRPr="009218FF">
        <w:rPr>
          <w:sz w:val="22"/>
          <w:szCs w:val="22"/>
        </w:rPr>
        <w:lastRenderedPageBreak/>
        <w:t>Prikaz pokrivenosti Wi-Fi signalom</w:t>
      </w:r>
    </w:p>
    <w:p w:rsidR="004B32F0" w:rsidRPr="009218FF" w:rsidRDefault="004B32F0" w:rsidP="00792CB0">
      <w:pPr>
        <w:rPr>
          <w:rFonts w:ascii="Arial" w:hAnsi="Arial" w:cs="Arial"/>
          <w:sz w:val="22"/>
          <w:szCs w:val="22"/>
        </w:rPr>
      </w:pPr>
    </w:p>
    <w:p w:rsidR="00792CB0" w:rsidRPr="009218FF" w:rsidRDefault="00C57668" w:rsidP="00792CB0">
      <w:pPr>
        <w:rPr>
          <w:rFonts w:ascii="Arial" w:hAnsi="Arial" w:cs="Arial"/>
          <w:sz w:val="22"/>
          <w:szCs w:val="22"/>
        </w:rPr>
      </w:pPr>
      <w:r w:rsidRPr="009218FF">
        <w:rPr>
          <w:rFonts w:ascii="Arial" w:hAnsi="Arial" w:cs="Arial"/>
          <w:noProof/>
          <w:sz w:val="22"/>
          <w:szCs w:val="22"/>
        </w:rPr>
        <w:drawing>
          <wp:inline distT="0" distB="0" distL="0" distR="0">
            <wp:extent cx="5759450" cy="3664321"/>
            <wp:effectExtent l="0" t="0" r="0" b="0"/>
            <wp:docPr id="1" name="Picture 1" descr="Kalnik WiF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lnik WiFi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3664321"/>
                    </a:xfrm>
                    <a:prstGeom prst="rect">
                      <a:avLst/>
                    </a:prstGeom>
                    <a:noFill/>
                    <a:ln>
                      <a:noFill/>
                    </a:ln>
                  </pic:spPr>
                </pic:pic>
              </a:graphicData>
            </a:graphic>
          </wp:inline>
        </w:drawing>
      </w:r>
    </w:p>
    <w:p w:rsidR="00792CB0" w:rsidRPr="009218FF" w:rsidRDefault="00792CB0" w:rsidP="00792CB0">
      <w:pPr>
        <w:jc w:val="both"/>
        <w:rPr>
          <w:rFonts w:ascii="Arial" w:eastAsia="Calibri" w:hAnsi="Arial" w:cs="Arial"/>
          <w:b/>
          <w:sz w:val="22"/>
          <w:szCs w:val="22"/>
        </w:rPr>
      </w:pPr>
    </w:p>
    <w:p w:rsidR="004B32F0" w:rsidRPr="009218FF" w:rsidRDefault="001F036C" w:rsidP="00792CB0">
      <w:pPr>
        <w:jc w:val="both"/>
        <w:rPr>
          <w:rFonts w:ascii="Arial" w:eastAsia="Calibri" w:hAnsi="Arial" w:cs="Arial"/>
          <w:b/>
          <w:sz w:val="22"/>
          <w:szCs w:val="22"/>
        </w:rPr>
      </w:pPr>
      <w:r w:rsidRPr="009218FF">
        <w:rPr>
          <w:rFonts w:ascii="Arial" w:eastAsia="Calibri" w:hAnsi="Arial" w:cs="Arial"/>
          <w:b/>
          <w:noProof/>
          <w:sz w:val="22"/>
          <w:szCs w:val="22"/>
        </w:rPr>
        <w:drawing>
          <wp:inline distT="0" distB="0" distL="0" distR="0">
            <wp:extent cx="5000625" cy="4687754"/>
            <wp:effectExtent l="0" t="0" r="0" b="0"/>
            <wp:docPr id="2" name="Picture 2" descr="Z:\10. Natječaj\5. WiFi4EU\42. Kalnik\Prikazi\Kalnik Stari grad WiFi NO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10. Natječaj\5. WiFi4EU\42. Kalnik\Prikazi\Kalnik Stari grad WiFi NOVO.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07734" cy="4694418"/>
                    </a:xfrm>
                    <a:prstGeom prst="rect">
                      <a:avLst/>
                    </a:prstGeom>
                    <a:noFill/>
                    <a:ln>
                      <a:noFill/>
                    </a:ln>
                  </pic:spPr>
                </pic:pic>
              </a:graphicData>
            </a:graphic>
          </wp:inline>
        </w:drawing>
      </w:r>
    </w:p>
    <w:p w:rsidR="00AB37BC" w:rsidRDefault="00AB37BC" w:rsidP="004B32F0">
      <w:pPr>
        <w:pStyle w:val="naslovgl"/>
        <w:rPr>
          <w:sz w:val="22"/>
          <w:szCs w:val="22"/>
        </w:rPr>
      </w:pPr>
    </w:p>
    <w:p w:rsidR="00AB37BC" w:rsidRDefault="00AB37BC" w:rsidP="004B32F0">
      <w:pPr>
        <w:pStyle w:val="naslovgl"/>
        <w:rPr>
          <w:sz w:val="22"/>
          <w:szCs w:val="22"/>
        </w:rPr>
      </w:pPr>
    </w:p>
    <w:p w:rsidR="00AB37BC" w:rsidRDefault="00AB37BC" w:rsidP="004B32F0">
      <w:pPr>
        <w:pStyle w:val="naslovgl"/>
        <w:rPr>
          <w:sz w:val="22"/>
          <w:szCs w:val="22"/>
        </w:rPr>
      </w:pPr>
    </w:p>
    <w:p w:rsidR="004B32F0" w:rsidRPr="009218FF" w:rsidRDefault="004B32F0" w:rsidP="004B32F0">
      <w:pPr>
        <w:pStyle w:val="naslovgl"/>
        <w:rPr>
          <w:sz w:val="22"/>
          <w:szCs w:val="22"/>
        </w:rPr>
      </w:pPr>
      <w:r w:rsidRPr="009218FF">
        <w:rPr>
          <w:sz w:val="22"/>
          <w:szCs w:val="22"/>
        </w:rPr>
        <w:lastRenderedPageBreak/>
        <w:t>MIKROVALNE VEZE</w:t>
      </w:r>
    </w:p>
    <w:p w:rsidR="004B32F0" w:rsidRPr="009218FF" w:rsidRDefault="004B32F0" w:rsidP="004B32F0">
      <w:pPr>
        <w:pStyle w:val="glavnitekst"/>
        <w:rPr>
          <w:rFonts w:ascii="Arial" w:hAnsi="Arial" w:cs="Arial"/>
          <w:sz w:val="22"/>
          <w:szCs w:val="22"/>
        </w:rPr>
      </w:pPr>
    </w:p>
    <w:p w:rsidR="004B32F0" w:rsidRPr="009218FF" w:rsidRDefault="004B32F0" w:rsidP="001E3BCD">
      <w:pPr>
        <w:pStyle w:val="naslovgl"/>
        <w:rPr>
          <w:rFonts w:eastAsia="Calibri"/>
          <w:b w:val="0"/>
          <w:sz w:val="22"/>
          <w:szCs w:val="22"/>
        </w:rPr>
      </w:pPr>
      <w:r w:rsidRPr="009218FF">
        <w:rPr>
          <w:sz w:val="22"/>
          <w:szCs w:val="22"/>
        </w:rPr>
        <w:t>Koordinate predviđenih radijskih stanica za mikrovalne veze</w:t>
      </w:r>
    </w:p>
    <w:tbl>
      <w:tblPr>
        <w:tblW w:w="5000" w:type="pct"/>
        <w:tblLook w:val="04A0" w:firstRow="1" w:lastRow="0" w:firstColumn="1" w:lastColumn="0" w:noHBand="0" w:noVBand="1"/>
      </w:tblPr>
      <w:tblGrid>
        <w:gridCol w:w="616"/>
        <w:gridCol w:w="3084"/>
        <w:gridCol w:w="1263"/>
        <w:gridCol w:w="1259"/>
        <w:gridCol w:w="947"/>
        <w:gridCol w:w="947"/>
        <w:gridCol w:w="954"/>
      </w:tblGrid>
      <w:tr w:rsidR="00C57668" w:rsidRPr="009218FF" w:rsidTr="002D0977">
        <w:trPr>
          <w:trHeight w:val="300"/>
        </w:trPr>
        <w:tc>
          <w:tcPr>
            <w:tcW w:w="340" w:type="pct"/>
            <w:tcBorders>
              <w:top w:val="nil"/>
              <w:left w:val="nil"/>
              <w:bottom w:val="nil"/>
              <w:right w:val="nil"/>
            </w:tcBorders>
            <w:shd w:val="clear" w:color="auto" w:fill="auto"/>
            <w:noWrap/>
            <w:vAlign w:val="center"/>
            <w:hideMark/>
          </w:tcPr>
          <w:p w:rsidR="00C57668" w:rsidRPr="009218FF" w:rsidRDefault="00C57668" w:rsidP="002D0977">
            <w:pPr>
              <w:jc w:val="center"/>
              <w:rPr>
                <w:rFonts w:ascii="Arial" w:hAnsi="Arial" w:cs="Arial"/>
                <w:b/>
                <w:bCs/>
                <w:color w:val="000000"/>
                <w:sz w:val="22"/>
                <w:szCs w:val="22"/>
                <w:lang w:val="en-US"/>
              </w:rPr>
            </w:pPr>
          </w:p>
        </w:tc>
        <w:tc>
          <w:tcPr>
            <w:tcW w:w="1700" w:type="pct"/>
            <w:tcBorders>
              <w:top w:val="nil"/>
              <w:left w:val="nil"/>
              <w:bottom w:val="nil"/>
              <w:right w:val="nil"/>
            </w:tcBorders>
            <w:shd w:val="clear" w:color="auto" w:fill="auto"/>
            <w:noWrap/>
            <w:vAlign w:val="bottom"/>
            <w:hideMark/>
          </w:tcPr>
          <w:p w:rsidR="00C57668" w:rsidRPr="009218FF" w:rsidRDefault="00C57668" w:rsidP="002D0977">
            <w:pPr>
              <w:jc w:val="center"/>
              <w:rPr>
                <w:rFonts w:ascii="Arial" w:hAnsi="Arial" w:cs="Arial"/>
                <w:sz w:val="22"/>
                <w:szCs w:val="22"/>
                <w:lang w:val="en-US"/>
              </w:rPr>
            </w:pPr>
          </w:p>
        </w:tc>
        <w:tc>
          <w:tcPr>
            <w:tcW w:w="696" w:type="pct"/>
            <w:tcBorders>
              <w:top w:val="nil"/>
              <w:left w:val="nil"/>
              <w:bottom w:val="nil"/>
              <w:right w:val="nil"/>
            </w:tcBorders>
            <w:shd w:val="clear" w:color="auto" w:fill="auto"/>
            <w:noWrap/>
            <w:vAlign w:val="bottom"/>
            <w:hideMark/>
          </w:tcPr>
          <w:p w:rsidR="00C57668" w:rsidRPr="009218FF" w:rsidRDefault="00C57668" w:rsidP="002D0977">
            <w:pPr>
              <w:rPr>
                <w:rFonts w:ascii="Arial" w:hAnsi="Arial" w:cs="Arial"/>
                <w:sz w:val="22"/>
                <w:szCs w:val="22"/>
                <w:lang w:val="en-US"/>
              </w:rPr>
            </w:pPr>
          </w:p>
        </w:tc>
        <w:tc>
          <w:tcPr>
            <w:tcW w:w="694" w:type="pct"/>
            <w:tcBorders>
              <w:top w:val="nil"/>
              <w:left w:val="nil"/>
              <w:bottom w:val="nil"/>
              <w:right w:val="nil"/>
            </w:tcBorders>
            <w:shd w:val="clear" w:color="auto" w:fill="auto"/>
            <w:noWrap/>
            <w:vAlign w:val="bottom"/>
            <w:hideMark/>
          </w:tcPr>
          <w:p w:rsidR="00C57668" w:rsidRPr="009218FF" w:rsidRDefault="00C57668" w:rsidP="002D0977">
            <w:pPr>
              <w:rPr>
                <w:rFonts w:ascii="Arial" w:hAnsi="Arial" w:cs="Arial"/>
                <w:sz w:val="22"/>
                <w:szCs w:val="22"/>
                <w:lang w:val="en-US"/>
              </w:rPr>
            </w:pPr>
          </w:p>
        </w:tc>
        <w:tc>
          <w:tcPr>
            <w:tcW w:w="522" w:type="pct"/>
            <w:tcBorders>
              <w:top w:val="nil"/>
              <w:left w:val="nil"/>
              <w:bottom w:val="nil"/>
              <w:right w:val="nil"/>
            </w:tcBorders>
            <w:shd w:val="clear" w:color="auto" w:fill="auto"/>
            <w:noWrap/>
            <w:vAlign w:val="bottom"/>
            <w:hideMark/>
          </w:tcPr>
          <w:p w:rsidR="00C57668" w:rsidRPr="009218FF" w:rsidRDefault="00C57668" w:rsidP="002D0977">
            <w:pPr>
              <w:rPr>
                <w:rFonts w:ascii="Arial" w:hAnsi="Arial" w:cs="Arial"/>
                <w:sz w:val="22"/>
                <w:szCs w:val="22"/>
                <w:lang w:val="en-US"/>
              </w:rPr>
            </w:pPr>
          </w:p>
        </w:tc>
        <w:tc>
          <w:tcPr>
            <w:tcW w:w="522" w:type="pct"/>
            <w:tcBorders>
              <w:top w:val="nil"/>
              <w:left w:val="nil"/>
              <w:bottom w:val="nil"/>
              <w:right w:val="nil"/>
            </w:tcBorders>
            <w:shd w:val="clear" w:color="auto" w:fill="auto"/>
            <w:noWrap/>
            <w:vAlign w:val="bottom"/>
            <w:hideMark/>
          </w:tcPr>
          <w:p w:rsidR="00C57668" w:rsidRPr="009218FF" w:rsidRDefault="00C57668" w:rsidP="002D0977">
            <w:pPr>
              <w:rPr>
                <w:rFonts w:ascii="Arial" w:hAnsi="Arial" w:cs="Arial"/>
                <w:sz w:val="22"/>
                <w:szCs w:val="22"/>
                <w:lang w:val="en-US"/>
              </w:rPr>
            </w:pPr>
          </w:p>
        </w:tc>
        <w:tc>
          <w:tcPr>
            <w:tcW w:w="525" w:type="pct"/>
            <w:tcBorders>
              <w:top w:val="nil"/>
              <w:left w:val="nil"/>
              <w:bottom w:val="nil"/>
              <w:right w:val="nil"/>
            </w:tcBorders>
            <w:shd w:val="clear" w:color="auto" w:fill="auto"/>
            <w:noWrap/>
            <w:vAlign w:val="bottom"/>
            <w:hideMark/>
          </w:tcPr>
          <w:p w:rsidR="00C57668" w:rsidRPr="009218FF" w:rsidRDefault="00C57668" w:rsidP="002D0977">
            <w:pPr>
              <w:rPr>
                <w:rFonts w:ascii="Arial" w:hAnsi="Arial" w:cs="Arial"/>
                <w:sz w:val="22"/>
                <w:szCs w:val="22"/>
                <w:lang w:val="en-US"/>
              </w:rPr>
            </w:pPr>
          </w:p>
        </w:tc>
      </w:tr>
      <w:tr w:rsidR="00C57668" w:rsidRPr="009218FF" w:rsidTr="002D0977">
        <w:trPr>
          <w:trHeight w:val="375"/>
        </w:trPr>
        <w:tc>
          <w:tcPr>
            <w:tcW w:w="3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668" w:rsidRPr="009218FF" w:rsidRDefault="00C57668" w:rsidP="002D0977">
            <w:pPr>
              <w:jc w:val="center"/>
              <w:rPr>
                <w:rFonts w:ascii="Arial" w:hAnsi="Arial" w:cs="Arial"/>
                <w:color w:val="000000"/>
                <w:sz w:val="22"/>
                <w:szCs w:val="22"/>
                <w:lang w:val="en-US"/>
              </w:rPr>
            </w:pPr>
            <w:proofErr w:type="spellStart"/>
            <w:r w:rsidRPr="009218FF">
              <w:rPr>
                <w:rFonts w:ascii="Arial" w:hAnsi="Arial" w:cs="Arial"/>
                <w:color w:val="000000"/>
                <w:sz w:val="22"/>
                <w:szCs w:val="22"/>
                <w:lang w:val="en-US"/>
              </w:rPr>
              <w:t>Broj</w:t>
            </w:r>
            <w:proofErr w:type="spellEnd"/>
          </w:p>
        </w:tc>
        <w:tc>
          <w:tcPr>
            <w:tcW w:w="1700" w:type="pct"/>
            <w:tcBorders>
              <w:top w:val="single" w:sz="4" w:space="0" w:color="auto"/>
              <w:left w:val="nil"/>
              <w:bottom w:val="nil"/>
              <w:right w:val="single" w:sz="4" w:space="0" w:color="auto"/>
            </w:tcBorders>
            <w:shd w:val="clear" w:color="auto" w:fill="auto"/>
            <w:noWrap/>
            <w:vAlign w:val="center"/>
            <w:hideMark/>
          </w:tcPr>
          <w:p w:rsidR="00C57668" w:rsidRPr="009218FF" w:rsidRDefault="00C57668" w:rsidP="002D0977">
            <w:pPr>
              <w:jc w:val="center"/>
              <w:rPr>
                <w:rFonts w:ascii="Arial" w:hAnsi="Arial" w:cs="Arial"/>
                <w:color w:val="000000"/>
                <w:sz w:val="22"/>
                <w:szCs w:val="22"/>
                <w:lang w:val="en-US"/>
              </w:rPr>
            </w:pPr>
            <w:proofErr w:type="spellStart"/>
            <w:r w:rsidRPr="009218FF">
              <w:rPr>
                <w:rFonts w:ascii="Arial" w:hAnsi="Arial" w:cs="Arial"/>
                <w:color w:val="000000"/>
                <w:sz w:val="22"/>
                <w:szCs w:val="22"/>
                <w:lang w:val="en-US"/>
              </w:rPr>
              <w:t>Ime</w:t>
            </w:r>
            <w:proofErr w:type="spellEnd"/>
            <w:r w:rsidRPr="009218FF">
              <w:rPr>
                <w:rFonts w:ascii="Arial" w:hAnsi="Arial" w:cs="Arial"/>
                <w:color w:val="000000"/>
                <w:sz w:val="22"/>
                <w:szCs w:val="22"/>
                <w:lang w:val="en-US"/>
              </w:rPr>
              <w:t xml:space="preserve"> PTP </w:t>
            </w:r>
            <w:proofErr w:type="spellStart"/>
            <w:r w:rsidRPr="009218FF">
              <w:rPr>
                <w:rFonts w:ascii="Arial" w:hAnsi="Arial" w:cs="Arial"/>
                <w:color w:val="000000"/>
                <w:sz w:val="22"/>
                <w:szCs w:val="22"/>
                <w:lang w:val="en-US"/>
              </w:rPr>
              <w:t>veze</w:t>
            </w:r>
            <w:proofErr w:type="spellEnd"/>
          </w:p>
        </w:tc>
        <w:tc>
          <w:tcPr>
            <w:tcW w:w="1390" w:type="pct"/>
            <w:gridSpan w:val="2"/>
            <w:tcBorders>
              <w:top w:val="single" w:sz="4" w:space="0" w:color="auto"/>
              <w:left w:val="nil"/>
              <w:bottom w:val="nil"/>
              <w:right w:val="single" w:sz="4" w:space="0" w:color="auto"/>
            </w:tcBorders>
            <w:shd w:val="clear" w:color="auto" w:fill="auto"/>
            <w:noWrap/>
            <w:vAlign w:val="bottom"/>
            <w:hideMark/>
          </w:tcPr>
          <w:p w:rsidR="00C57668" w:rsidRPr="009218FF" w:rsidRDefault="00C57668" w:rsidP="002D0977">
            <w:pPr>
              <w:jc w:val="center"/>
              <w:rPr>
                <w:rFonts w:ascii="Arial" w:hAnsi="Arial" w:cs="Arial"/>
                <w:color w:val="000000"/>
                <w:sz w:val="22"/>
                <w:szCs w:val="22"/>
                <w:lang w:val="en-US"/>
              </w:rPr>
            </w:pPr>
            <w:r w:rsidRPr="009218FF">
              <w:rPr>
                <w:rFonts w:ascii="Arial" w:hAnsi="Arial" w:cs="Arial"/>
                <w:color w:val="000000"/>
                <w:sz w:val="22"/>
                <w:szCs w:val="22"/>
                <w:lang w:val="en-US"/>
              </w:rPr>
              <w:t>Geo. Latitude (</w:t>
            </w:r>
            <w:proofErr w:type="spellStart"/>
            <w:r w:rsidRPr="009218FF">
              <w:rPr>
                <w:rFonts w:ascii="Arial" w:hAnsi="Arial" w:cs="Arial"/>
                <w:color w:val="000000"/>
                <w:sz w:val="22"/>
                <w:szCs w:val="22"/>
                <w:lang w:val="en-US"/>
              </w:rPr>
              <w:t>širina</w:t>
            </w:r>
            <w:proofErr w:type="spellEnd"/>
            <w:r w:rsidRPr="009218FF">
              <w:rPr>
                <w:rFonts w:ascii="Arial" w:hAnsi="Arial" w:cs="Arial"/>
                <w:color w:val="000000"/>
                <w:sz w:val="22"/>
                <w:szCs w:val="22"/>
                <w:lang w:val="en-US"/>
              </w:rPr>
              <w:t>)</w:t>
            </w:r>
          </w:p>
        </w:tc>
        <w:tc>
          <w:tcPr>
            <w:tcW w:w="1570" w:type="pct"/>
            <w:gridSpan w:val="3"/>
            <w:tcBorders>
              <w:top w:val="single" w:sz="4" w:space="0" w:color="auto"/>
              <w:left w:val="nil"/>
              <w:bottom w:val="nil"/>
              <w:right w:val="single" w:sz="4" w:space="0" w:color="auto"/>
            </w:tcBorders>
            <w:shd w:val="clear" w:color="auto" w:fill="auto"/>
            <w:noWrap/>
            <w:vAlign w:val="bottom"/>
            <w:hideMark/>
          </w:tcPr>
          <w:p w:rsidR="00C57668" w:rsidRPr="009218FF" w:rsidRDefault="00C57668" w:rsidP="002D0977">
            <w:pPr>
              <w:jc w:val="center"/>
              <w:rPr>
                <w:rFonts w:ascii="Arial" w:hAnsi="Arial" w:cs="Arial"/>
                <w:color w:val="000000"/>
                <w:sz w:val="22"/>
                <w:szCs w:val="22"/>
                <w:lang w:val="en-US"/>
              </w:rPr>
            </w:pPr>
            <w:r w:rsidRPr="009218FF">
              <w:rPr>
                <w:rFonts w:ascii="Arial" w:hAnsi="Arial" w:cs="Arial"/>
                <w:color w:val="000000"/>
                <w:sz w:val="22"/>
                <w:szCs w:val="22"/>
                <w:lang w:val="en-US"/>
              </w:rPr>
              <w:t>Geo. Longitude (</w:t>
            </w:r>
            <w:proofErr w:type="spellStart"/>
            <w:r w:rsidRPr="009218FF">
              <w:rPr>
                <w:rFonts w:ascii="Arial" w:hAnsi="Arial" w:cs="Arial"/>
                <w:color w:val="000000"/>
                <w:sz w:val="22"/>
                <w:szCs w:val="22"/>
                <w:lang w:val="en-US"/>
              </w:rPr>
              <w:t>dužina</w:t>
            </w:r>
            <w:proofErr w:type="spellEnd"/>
            <w:r w:rsidRPr="009218FF">
              <w:rPr>
                <w:rFonts w:ascii="Arial" w:hAnsi="Arial" w:cs="Arial"/>
                <w:color w:val="000000"/>
                <w:sz w:val="22"/>
                <w:szCs w:val="22"/>
                <w:lang w:val="en-US"/>
              </w:rPr>
              <w:t>)</w:t>
            </w:r>
          </w:p>
        </w:tc>
      </w:tr>
      <w:tr w:rsidR="00C57668" w:rsidRPr="009218FF" w:rsidTr="002D0977">
        <w:trPr>
          <w:trHeight w:val="300"/>
        </w:trPr>
        <w:tc>
          <w:tcPr>
            <w:tcW w:w="340" w:type="pct"/>
            <w:tcBorders>
              <w:top w:val="nil"/>
              <w:left w:val="single" w:sz="4" w:space="0" w:color="auto"/>
              <w:bottom w:val="single" w:sz="4" w:space="0" w:color="auto"/>
              <w:right w:val="single" w:sz="4" w:space="0" w:color="auto"/>
            </w:tcBorders>
            <w:shd w:val="clear" w:color="auto" w:fill="auto"/>
            <w:noWrap/>
            <w:vAlign w:val="center"/>
            <w:hideMark/>
          </w:tcPr>
          <w:p w:rsidR="00C57668" w:rsidRPr="009218FF" w:rsidRDefault="00C57668" w:rsidP="002D0977">
            <w:pPr>
              <w:jc w:val="center"/>
              <w:rPr>
                <w:rFonts w:ascii="Arial" w:hAnsi="Arial" w:cs="Arial"/>
                <w:color w:val="000000"/>
                <w:sz w:val="22"/>
                <w:szCs w:val="22"/>
                <w:lang w:val="en-US"/>
              </w:rPr>
            </w:pPr>
            <w:r w:rsidRPr="009218FF">
              <w:rPr>
                <w:rFonts w:ascii="Arial" w:hAnsi="Arial" w:cs="Arial"/>
                <w:color w:val="000000"/>
                <w:sz w:val="22"/>
                <w:szCs w:val="22"/>
                <w:lang w:val="en-US"/>
              </w:rPr>
              <w:t>1</w:t>
            </w:r>
          </w:p>
        </w:tc>
        <w:tc>
          <w:tcPr>
            <w:tcW w:w="1700" w:type="pct"/>
            <w:tcBorders>
              <w:top w:val="single" w:sz="4" w:space="0" w:color="auto"/>
              <w:left w:val="nil"/>
              <w:bottom w:val="single" w:sz="4" w:space="0" w:color="auto"/>
              <w:right w:val="single" w:sz="4" w:space="0" w:color="auto"/>
            </w:tcBorders>
            <w:shd w:val="clear" w:color="auto" w:fill="auto"/>
            <w:noWrap/>
            <w:vAlign w:val="center"/>
          </w:tcPr>
          <w:p w:rsidR="00C57668" w:rsidRPr="009218FF" w:rsidRDefault="00C57668" w:rsidP="002D0977">
            <w:pPr>
              <w:jc w:val="center"/>
              <w:rPr>
                <w:rFonts w:ascii="Arial" w:hAnsi="Arial" w:cs="Arial"/>
                <w:color w:val="000000"/>
                <w:sz w:val="22"/>
                <w:szCs w:val="22"/>
                <w:lang w:val="en-US"/>
              </w:rPr>
            </w:pPr>
            <w:proofErr w:type="spellStart"/>
            <w:r w:rsidRPr="009218FF">
              <w:rPr>
                <w:rFonts w:ascii="Arial" w:hAnsi="Arial" w:cs="Arial"/>
                <w:color w:val="000000"/>
                <w:sz w:val="22"/>
                <w:szCs w:val="22"/>
                <w:lang w:val="en-US"/>
              </w:rPr>
              <w:t>Ambulanta</w:t>
            </w:r>
            <w:proofErr w:type="spellEnd"/>
          </w:p>
        </w:tc>
        <w:tc>
          <w:tcPr>
            <w:tcW w:w="1390" w:type="pct"/>
            <w:gridSpan w:val="2"/>
            <w:tcBorders>
              <w:top w:val="single" w:sz="4" w:space="0" w:color="auto"/>
              <w:left w:val="nil"/>
              <w:bottom w:val="single" w:sz="4" w:space="0" w:color="auto"/>
              <w:right w:val="single" w:sz="4" w:space="0" w:color="000000"/>
            </w:tcBorders>
            <w:shd w:val="clear" w:color="auto" w:fill="auto"/>
            <w:noWrap/>
            <w:vAlign w:val="center"/>
          </w:tcPr>
          <w:p w:rsidR="00C57668" w:rsidRPr="009218FF" w:rsidRDefault="00C57668" w:rsidP="002D0977">
            <w:pPr>
              <w:jc w:val="center"/>
              <w:rPr>
                <w:rFonts w:ascii="Arial" w:hAnsi="Arial" w:cs="Arial"/>
                <w:color w:val="000000"/>
                <w:sz w:val="22"/>
                <w:szCs w:val="22"/>
                <w:lang w:val="en-US"/>
              </w:rPr>
            </w:pPr>
            <w:r w:rsidRPr="009218FF">
              <w:rPr>
                <w:rFonts w:ascii="Arial" w:hAnsi="Arial" w:cs="Arial"/>
                <w:color w:val="000000"/>
                <w:sz w:val="22"/>
                <w:szCs w:val="22"/>
                <w:lang w:val="en-US"/>
              </w:rPr>
              <w:t>46.12735N</w:t>
            </w:r>
          </w:p>
        </w:tc>
        <w:tc>
          <w:tcPr>
            <w:tcW w:w="1570" w:type="pct"/>
            <w:gridSpan w:val="3"/>
            <w:tcBorders>
              <w:top w:val="single" w:sz="4" w:space="0" w:color="auto"/>
              <w:left w:val="nil"/>
              <w:bottom w:val="single" w:sz="4" w:space="0" w:color="auto"/>
              <w:right w:val="single" w:sz="4" w:space="0" w:color="000000"/>
            </w:tcBorders>
            <w:shd w:val="clear" w:color="auto" w:fill="auto"/>
            <w:noWrap/>
            <w:vAlign w:val="center"/>
          </w:tcPr>
          <w:p w:rsidR="00C57668" w:rsidRPr="009218FF" w:rsidRDefault="00C57668" w:rsidP="002D0977">
            <w:pPr>
              <w:jc w:val="center"/>
              <w:rPr>
                <w:rFonts w:ascii="Arial" w:hAnsi="Arial" w:cs="Arial"/>
                <w:color w:val="000000"/>
                <w:sz w:val="22"/>
                <w:szCs w:val="22"/>
                <w:lang w:val="en-US"/>
              </w:rPr>
            </w:pPr>
            <w:r w:rsidRPr="009218FF">
              <w:rPr>
                <w:rFonts w:ascii="Arial" w:hAnsi="Arial" w:cs="Arial"/>
                <w:color w:val="000000"/>
                <w:sz w:val="22"/>
                <w:szCs w:val="22"/>
                <w:lang w:val="en-US"/>
              </w:rPr>
              <w:t>016.46512E</w:t>
            </w:r>
          </w:p>
        </w:tc>
      </w:tr>
      <w:tr w:rsidR="00C57668" w:rsidRPr="009218FF" w:rsidTr="002D0977">
        <w:trPr>
          <w:trHeight w:val="300"/>
        </w:trPr>
        <w:tc>
          <w:tcPr>
            <w:tcW w:w="340" w:type="pct"/>
            <w:tcBorders>
              <w:top w:val="nil"/>
              <w:left w:val="single" w:sz="4" w:space="0" w:color="auto"/>
              <w:bottom w:val="single" w:sz="4" w:space="0" w:color="auto"/>
              <w:right w:val="single" w:sz="4" w:space="0" w:color="auto"/>
            </w:tcBorders>
            <w:shd w:val="clear" w:color="auto" w:fill="auto"/>
            <w:noWrap/>
            <w:vAlign w:val="center"/>
          </w:tcPr>
          <w:p w:rsidR="00C57668" w:rsidRPr="009218FF" w:rsidRDefault="00C57668" w:rsidP="002D0977">
            <w:pPr>
              <w:jc w:val="center"/>
              <w:rPr>
                <w:rFonts w:ascii="Arial" w:hAnsi="Arial" w:cs="Arial"/>
                <w:color w:val="000000"/>
                <w:sz w:val="22"/>
                <w:szCs w:val="22"/>
                <w:lang w:val="en-US"/>
              </w:rPr>
            </w:pPr>
            <w:r w:rsidRPr="009218FF">
              <w:rPr>
                <w:rFonts w:ascii="Arial" w:hAnsi="Arial" w:cs="Arial"/>
                <w:color w:val="000000"/>
                <w:sz w:val="22"/>
                <w:szCs w:val="22"/>
                <w:lang w:val="en-US"/>
              </w:rPr>
              <w:t>2</w:t>
            </w:r>
          </w:p>
        </w:tc>
        <w:tc>
          <w:tcPr>
            <w:tcW w:w="1700" w:type="pct"/>
            <w:tcBorders>
              <w:top w:val="single" w:sz="4" w:space="0" w:color="auto"/>
              <w:left w:val="nil"/>
              <w:bottom w:val="single" w:sz="4" w:space="0" w:color="auto"/>
              <w:right w:val="single" w:sz="4" w:space="0" w:color="auto"/>
            </w:tcBorders>
            <w:shd w:val="clear" w:color="auto" w:fill="auto"/>
            <w:noWrap/>
            <w:vAlign w:val="center"/>
          </w:tcPr>
          <w:p w:rsidR="00C57668" w:rsidRPr="009218FF" w:rsidRDefault="00C57668" w:rsidP="002D0977">
            <w:pPr>
              <w:jc w:val="center"/>
              <w:rPr>
                <w:rFonts w:ascii="Arial" w:hAnsi="Arial" w:cs="Arial"/>
                <w:color w:val="000000"/>
                <w:sz w:val="22"/>
                <w:szCs w:val="22"/>
                <w:lang w:val="en-US"/>
              </w:rPr>
            </w:pPr>
            <w:proofErr w:type="spellStart"/>
            <w:r w:rsidRPr="009218FF">
              <w:rPr>
                <w:rFonts w:ascii="Arial" w:hAnsi="Arial" w:cs="Arial"/>
                <w:color w:val="000000"/>
                <w:sz w:val="22"/>
                <w:szCs w:val="22"/>
                <w:lang w:val="en-US"/>
              </w:rPr>
              <w:t>Kolokacija</w:t>
            </w:r>
            <w:proofErr w:type="spellEnd"/>
            <w:r w:rsidRPr="009218FF">
              <w:rPr>
                <w:rFonts w:ascii="Arial" w:hAnsi="Arial" w:cs="Arial"/>
                <w:color w:val="000000"/>
                <w:sz w:val="22"/>
                <w:szCs w:val="22"/>
                <w:lang w:val="en-US"/>
              </w:rPr>
              <w:t xml:space="preserve"> 1</w:t>
            </w:r>
          </w:p>
        </w:tc>
        <w:tc>
          <w:tcPr>
            <w:tcW w:w="1390" w:type="pct"/>
            <w:gridSpan w:val="2"/>
            <w:tcBorders>
              <w:top w:val="single" w:sz="4" w:space="0" w:color="auto"/>
              <w:left w:val="nil"/>
              <w:bottom w:val="single" w:sz="4" w:space="0" w:color="auto"/>
              <w:right w:val="single" w:sz="4" w:space="0" w:color="000000"/>
            </w:tcBorders>
            <w:shd w:val="clear" w:color="auto" w:fill="auto"/>
            <w:noWrap/>
            <w:vAlign w:val="center"/>
          </w:tcPr>
          <w:p w:rsidR="00C57668" w:rsidRPr="009218FF" w:rsidRDefault="00C57668" w:rsidP="002D0977">
            <w:pPr>
              <w:jc w:val="center"/>
              <w:rPr>
                <w:rFonts w:ascii="Arial" w:hAnsi="Arial" w:cs="Arial"/>
                <w:color w:val="000000"/>
                <w:sz w:val="22"/>
                <w:szCs w:val="22"/>
                <w:lang w:val="en-US"/>
              </w:rPr>
            </w:pPr>
            <w:r w:rsidRPr="009218FF">
              <w:rPr>
                <w:rFonts w:ascii="Arial" w:hAnsi="Arial" w:cs="Arial"/>
                <w:color w:val="000000"/>
                <w:sz w:val="22"/>
                <w:szCs w:val="22"/>
                <w:lang w:val="en-US"/>
              </w:rPr>
              <w:t>46.12968N</w:t>
            </w:r>
          </w:p>
        </w:tc>
        <w:tc>
          <w:tcPr>
            <w:tcW w:w="1570" w:type="pct"/>
            <w:gridSpan w:val="3"/>
            <w:tcBorders>
              <w:top w:val="single" w:sz="4" w:space="0" w:color="auto"/>
              <w:left w:val="nil"/>
              <w:bottom w:val="single" w:sz="4" w:space="0" w:color="auto"/>
              <w:right w:val="single" w:sz="4" w:space="0" w:color="000000"/>
            </w:tcBorders>
            <w:shd w:val="clear" w:color="auto" w:fill="auto"/>
            <w:noWrap/>
            <w:vAlign w:val="center"/>
          </w:tcPr>
          <w:p w:rsidR="00C57668" w:rsidRPr="009218FF" w:rsidRDefault="00C57668" w:rsidP="002D0977">
            <w:pPr>
              <w:jc w:val="center"/>
              <w:rPr>
                <w:rFonts w:ascii="Arial" w:hAnsi="Arial" w:cs="Arial"/>
                <w:color w:val="000000"/>
                <w:sz w:val="22"/>
                <w:szCs w:val="22"/>
                <w:lang w:val="en-US"/>
              </w:rPr>
            </w:pPr>
            <w:r w:rsidRPr="009218FF">
              <w:rPr>
                <w:rFonts w:ascii="Arial" w:hAnsi="Arial" w:cs="Arial"/>
                <w:color w:val="000000"/>
                <w:sz w:val="22"/>
                <w:szCs w:val="22"/>
                <w:lang w:val="en-US"/>
              </w:rPr>
              <w:t>016.46860E</w:t>
            </w:r>
          </w:p>
        </w:tc>
      </w:tr>
      <w:tr w:rsidR="00C57668" w:rsidRPr="009218FF" w:rsidTr="002D0977">
        <w:trPr>
          <w:trHeight w:val="300"/>
        </w:trPr>
        <w:tc>
          <w:tcPr>
            <w:tcW w:w="340" w:type="pct"/>
            <w:tcBorders>
              <w:top w:val="nil"/>
              <w:left w:val="single" w:sz="4" w:space="0" w:color="auto"/>
              <w:bottom w:val="single" w:sz="4" w:space="0" w:color="auto"/>
              <w:right w:val="single" w:sz="4" w:space="0" w:color="auto"/>
            </w:tcBorders>
            <w:shd w:val="clear" w:color="auto" w:fill="auto"/>
            <w:noWrap/>
            <w:vAlign w:val="center"/>
          </w:tcPr>
          <w:p w:rsidR="00C57668" w:rsidRPr="009218FF" w:rsidRDefault="00C57668" w:rsidP="002D0977">
            <w:pPr>
              <w:jc w:val="center"/>
              <w:rPr>
                <w:rFonts w:ascii="Arial" w:hAnsi="Arial" w:cs="Arial"/>
                <w:color w:val="000000"/>
                <w:sz w:val="22"/>
                <w:szCs w:val="22"/>
                <w:lang w:val="en-US"/>
              </w:rPr>
            </w:pPr>
            <w:r w:rsidRPr="009218FF">
              <w:rPr>
                <w:rFonts w:ascii="Arial" w:hAnsi="Arial" w:cs="Arial"/>
                <w:color w:val="000000"/>
                <w:sz w:val="22"/>
                <w:szCs w:val="22"/>
                <w:lang w:val="en-US"/>
              </w:rPr>
              <w:t>3</w:t>
            </w:r>
          </w:p>
        </w:tc>
        <w:tc>
          <w:tcPr>
            <w:tcW w:w="1700" w:type="pct"/>
            <w:tcBorders>
              <w:top w:val="single" w:sz="4" w:space="0" w:color="auto"/>
              <w:left w:val="nil"/>
              <w:bottom w:val="single" w:sz="4" w:space="0" w:color="auto"/>
              <w:right w:val="single" w:sz="4" w:space="0" w:color="auto"/>
            </w:tcBorders>
            <w:shd w:val="clear" w:color="auto" w:fill="auto"/>
            <w:noWrap/>
            <w:vAlign w:val="center"/>
          </w:tcPr>
          <w:p w:rsidR="00C57668" w:rsidRPr="009218FF" w:rsidRDefault="00C57668" w:rsidP="002D0977">
            <w:pPr>
              <w:jc w:val="center"/>
              <w:rPr>
                <w:rFonts w:ascii="Arial" w:hAnsi="Arial" w:cs="Arial"/>
                <w:color w:val="000000"/>
                <w:sz w:val="22"/>
                <w:szCs w:val="22"/>
                <w:lang w:val="en-US"/>
              </w:rPr>
            </w:pPr>
            <w:proofErr w:type="spellStart"/>
            <w:r w:rsidRPr="009218FF">
              <w:rPr>
                <w:rFonts w:ascii="Arial" w:hAnsi="Arial" w:cs="Arial"/>
                <w:color w:val="000000"/>
                <w:sz w:val="22"/>
                <w:szCs w:val="22"/>
                <w:lang w:val="en-US"/>
              </w:rPr>
              <w:t>Kolokacija</w:t>
            </w:r>
            <w:proofErr w:type="spellEnd"/>
            <w:r w:rsidRPr="009218FF">
              <w:rPr>
                <w:rFonts w:ascii="Arial" w:hAnsi="Arial" w:cs="Arial"/>
                <w:color w:val="000000"/>
                <w:sz w:val="22"/>
                <w:szCs w:val="22"/>
                <w:lang w:val="en-US"/>
              </w:rPr>
              <w:t xml:space="preserve"> 2</w:t>
            </w:r>
          </w:p>
        </w:tc>
        <w:tc>
          <w:tcPr>
            <w:tcW w:w="1390" w:type="pct"/>
            <w:gridSpan w:val="2"/>
            <w:tcBorders>
              <w:top w:val="single" w:sz="4" w:space="0" w:color="auto"/>
              <w:left w:val="nil"/>
              <w:bottom w:val="single" w:sz="4" w:space="0" w:color="auto"/>
              <w:right w:val="single" w:sz="4" w:space="0" w:color="000000"/>
            </w:tcBorders>
            <w:shd w:val="clear" w:color="auto" w:fill="auto"/>
            <w:noWrap/>
            <w:vAlign w:val="center"/>
          </w:tcPr>
          <w:p w:rsidR="00C57668" w:rsidRPr="009218FF" w:rsidRDefault="00C57668" w:rsidP="002D0977">
            <w:pPr>
              <w:jc w:val="center"/>
              <w:rPr>
                <w:rFonts w:ascii="Arial" w:hAnsi="Arial" w:cs="Arial"/>
                <w:color w:val="000000"/>
                <w:sz w:val="22"/>
                <w:szCs w:val="22"/>
                <w:lang w:val="en-US"/>
              </w:rPr>
            </w:pPr>
            <w:r w:rsidRPr="009218FF">
              <w:rPr>
                <w:rFonts w:ascii="Arial" w:hAnsi="Arial" w:cs="Arial"/>
                <w:color w:val="000000"/>
                <w:sz w:val="22"/>
                <w:szCs w:val="22"/>
                <w:lang w:val="en-US"/>
              </w:rPr>
              <w:t>46.12969N</w:t>
            </w:r>
          </w:p>
        </w:tc>
        <w:tc>
          <w:tcPr>
            <w:tcW w:w="1570" w:type="pct"/>
            <w:gridSpan w:val="3"/>
            <w:tcBorders>
              <w:top w:val="single" w:sz="4" w:space="0" w:color="auto"/>
              <w:left w:val="nil"/>
              <w:bottom w:val="single" w:sz="4" w:space="0" w:color="auto"/>
              <w:right w:val="single" w:sz="4" w:space="0" w:color="000000"/>
            </w:tcBorders>
            <w:shd w:val="clear" w:color="auto" w:fill="auto"/>
            <w:noWrap/>
            <w:vAlign w:val="center"/>
          </w:tcPr>
          <w:p w:rsidR="00C57668" w:rsidRPr="009218FF" w:rsidRDefault="00C57668" w:rsidP="002D0977">
            <w:pPr>
              <w:jc w:val="center"/>
              <w:rPr>
                <w:rFonts w:ascii="Arial" w:hAnsi="Arial" w:cs="Arial"/>
                <w:color w:val="000000"/>
                <w:sz w:val="22"/>
                <w:szCs w:val="22"/>
                <w:lang w:val="en-US"/>
              </w:rPr>
            </w:pPr>
            <w:r w:rsidRPr="009218FF">
              <w:rPr>
                <w:rFonts w:ascii="Arial" w:hAnsi="Arial" w:cs="Arial"/>
                <w:color w:val="000000"/>
                <w:sz w:val="22"/>
                <w:szCs w:val="22"/>
                <w:lang w:val="en-US"/>
              </w:rPr>
              <w:t>016.46857E</w:t>
            </w:r>
          </w:p>
        </w:tc>
      </w:tr>
      <w:tr w:rsidR="00C57668" w:rsidRPr="009218FF" w:rsidTr="002D0977">
        <w:trPr>
          <w:trHeight w:val="300"/>
        </w:trPr>
        <w:tc>
          <w:tcPr>
            <w:tcW w:w="340" w:type="pct"/>
            <w:tcBorders>
              <w:top w:val="nil"/>
              <w:left w:val="single" w:sz="4" w:space="0" w:color="auto"/>
              <w:bottom w:val="single" w:sz="4" w:space="0" w:color="auto"/>
              <w:right w:val="single" w:sz="4" w:space="0" w:color="auto"/>
            </w:tcBorders>
            <w:shd w:val="clear" w:color="auto" w:fill="auto"/>
            <w:noWrap/>
            <w:vAlign w:val="center"/>
          </w:tcPr>
          <w:p w:rsidR="00C57668" w:rsidRPr="009218FF" w:rsidRDefault="00C57668" w:rsidP="002D0977">
            <w:pPr>
              <w:jc w:val="center"/>
              <w:rPr>
                <w:rFonts w:ascii="Arial" w:hAnsi="Arial" w:cs="Arial"/>
                <w:color w:val="000000"/>
                <w:sz w:val="22"/>
                <w:szCs w:val="22"/>
                <w:lang w:val="en-US"/>
              </w:rPr>
            </w:pPr>
            <w:r w:rsidRPr="009218FF">
              <w:rPr>
                <w:rFonts w:ascii="Arial" w:hAnsi="Arial" w:cs="Arial"/>
                <w:color w:val="000000"/>
                <w:sz w:val="22"/>
                <w:szCs w:val="22"/>
                <w:lang w:val="en-US"/>
              </w:rPr>
              <w:t>4</w:t>
            </w:r>
          </w:p>
        </w:tc>
        <w:tc>
          <w:tcPr>
            <w:tcW w:w="1700" w:type="pct"/>
            <w:tcBorders>
              <w:top w:val="single" w:sz="4" w:space="0" w:color="auto"/>
              <w:left w:val="nil"/>
              <w:bottom w:val="single" w:sz="4" w:space="0" w:color="auto"/>
              <w:right w:val="single" w:sz="4" w:space="0" w:color="auto"/>
            </w:tcBorders>
            <w:shd w:val="clear" w:color="auto" w:fill="auto"/>
            <w:noWrap/>
            <w:vAlign w:val="center"/>
          </w:tcPr>
          <w:p w:rsidR="00C57668" w:rsidRPr="009218FF" w:rsidRDefault="00C57668" w:rsidP="002D0977">
            <w:pPr>
              <w:jc w:val="center"/>
              <w:rPr>
                <w:rFonts w:ascii="Arial" w:hAnsi="Arial" w:cs="Arial"/>
                <w:color w:val="000000"/>
                <w:sz w:val="22"/>
                <w:szCs w:val="22"/>
                <w:lang w:val="en-US"/>
              </w:rPr>
            </w:pPr>
            <w:r w:rsidRPr="009218FF">
              <w:rPr>
                <w:rFonts w:ascii="Arial" w:hAnsi="Arial" w:cs="Arial"/>
                <w:color w:val="000000"/>
                <w:sz w:val="22"/>
                <w:szCs w:val="22"/>
                <w:lang w:val="en-US"/>
              </w:rPr>
              <w:t>Općina 1</w:t>
            </w:r>
          </w:p>
        </w:tc>
        <w:tc>
          <w:tcPr>
            <w:tcW w:w="1390" w:type="pct"/>
            <w:gridSpan w:val="2"/>
            <w:tcBorders>
              <w:top w:val="single" w:sz="4" w:space="0" w:color="auto"/>
              <w:left w:val="nil"/>
              <w:bottom w:val="single" w:sz="4" w:space="0" w:color="auto"/>
              <w:right w:val="single" w:sz="4" w:space="0" w:color="000000"/>
            </w:tcBorders>
            <w:shd w:val="clear" w:color="auto" w:fill="auto"/>
            <w:noWrap/>
            <w:vAlign w:val="center"/>
          </w:tcPr>
          <w:p w:rsidR="00C57668" w:rsidRPr="009218FF" w:rsidRDefault="00C57668" w:rsidP="002D0977">
            <w:pPr>
              <w:jc w:val="center"/>
              <w:rPr>
                <w:rFonts w:ascii="Arial" w:hAnsi="Arial" w:cs="Arial"/>
                <w:color w:val="000000"/>
                <w:sz w:val="22"/>
                <w:szCs w:val="22"/>
                <w:lang w:val="en-US"/>
              </w:rPr>
            </w:pPr>
            <w:r w:rsidRPr="009218FF">
              <w:rPr>
                <w:rFonts w:ascii="Arial" w:hAnsi="Arial" w:cs="Arial"/>
                <w:color w:val="000000"/>
                <w:sz w:val="22"/>
                <w:szCs w:val="22"/>
                <w:lang w:val="en-US"/>
              </w:rPr>
              <w:t>46.12589N</w:t>
            </w:r>
          </w:p>
        </w:tc>
        <w:tc>
          <w:tcPr>
            <w:tcW w:w="1570" w:type="pct"/>
            <w:gridSpan w:val="3"/>
            <w:tcBorders>
              <w:top w:val="single" w:sz="4" w:space="0" w:color="auto"/>
              <w:left w:val="nil"/>
              <w:bottom w:val="single" w:sz="4" w:space="0" w:color="auto"/>
              <w:right w:val="single" w:sz="4" w:space="0" w:color="000000"/>
            </w:tcBorders>
            <w:shd w:val="clear" w:color="auto" w:fill="auto"/>
            <w:noWrap/>
            <w:vAlign w:val="center"/>
          </w:tcPr>
          <w:p w:rsidR="00C57668" w:rsidRPr="009218FF" w:rsidRDefault="00C57668" w:rsidP="002D0977">
            <w:pPr>
              <w:jc w:val="center"/>
              <w:rPr>
                <w:rFonts w:ascii="Arial" w:hAnsi="Arial" w:cs="Arial"/>
                <w:color w:val="000000"/>
                <w:sz w:val="22"/>
                <w:szCs w:val="22"/>
                <w:lang w:val="en-US"/>
              </w:rPr>
            </w:pPr>
            <w:r w:rsidRPr="009218FF">
              <w:rPr>
                <w:rFonts w:ascii="Arial" w:hAnsi="Arial" w:cs="Arial"/>
                <w:color w:val="000000"/>
                <w:sz w:val="22"/>
                <w:szCs w:val="22"/>
                <w:lang w:val="en-US"/>
              </w:rPr>
              <w:t>016.46427E</w:t>
            </w:r>
          </w:p>
        </w:tc>
      </w:tr>
      <w:tr w:rsidR="00C57668" w:rsidRPr="009218FF" w:rsidTr="002D0977">
        <w:trPr>
          <w:trHeight w:val="300"/>
        </w:trPr>
        <w:tc>
          <w:tcPr>
            <w:tcW w:w="340" w:type="pct"/>
            <w:tcBorders>
              <w:top w:val="nil"/>
              <w:left w:val="single" w:sz="4" w:space="0" w:color="auto"/>
              <w:bottom w:val="single" w:sz="4" w:space="0" w:color="auto"/>
              <w:right w:val="single" w:sz="4" w:space="0" w:color="auto"/>
            </w:tcBorders>
            <w:shd w:val="clear" w:color="auto" w:fill="auto"/>
            <w:noWrap/>
            <w:vAlign w:val="center"/>
          </w:tcPr>
          <w:p w:rsidR="00C57668" w:rsidRPr="009218FF" w:rsidRDefault="00C57668" w:rsidP="002D0977">
            <w:pPr>
              <w:jc w:val="center"/>
              <w:rPr>
                <w:rFonts w:ascii="Arial" w:hAnsi="Arial" w:cs="Arial"/>
                <w:color w:val="000000"/>
                <w:sz w:val="22"/>
                <w:szCs w:val="22"/>
                <w:lang w:val="en-US"/>
              </w:rPr>
            </w:pPr>
            <w:r w:rsidRPr="009218FF">
              <w:rPr>
                <w:rFonts w:ascii="Arial" w:hAnsi="Arial" w:cs="Arial"/>
                <w:color w:val="000000"/>
                <w:sz w:val="22"/>
                <w:szCs w:val="22"/>
                <w:lang w:val="en-US"/>
              </w:rPr>
              <w:t>5</w:t>
            </w:r>
          </w:p>
        </w:tc>
        <w:tc>
          <w:tcPr>
            <w:tcW w:w="1700" w:type="pct"/>
            <w:tcBorders>
              <w:top w:val="single" w:sz="4" w:space="0" w:color="auto"/>
              <w:left w:val="nil"/>
              <w:bottom w:val="single" w:sz="4" w:space="0" w:color="auto"/>
              <w:right w:val="single" w:sz="4" w:space="0" w:color="auto"/>
            </w:tcBorders>
            <w:shd w:val="clear" w:color="auto" w:fill="auto"/>
            <w:noWrap/>
            <w:vAlign w:val="center"/>
          </w:tcPr>
          <w:p w:rsidR="00C57668" w:rsidRPr="009218FF" w:rsidRDefault="00C57668" w:rsidP="002D0977">
            <w:pPr>
              <w:jc w:val="center"/>
              <w:rPr>
                <w:rFonts w:ascii="Arial" w:hAnsi="Arial" w:cs="Arial"/>
                <w:color w:val="000000"/>
                <w:sz w:val="22"/>
                <w:szCs w:val="22"/>
                <w:lang w:val="en-US"/>
              </w:rPr>
            </w:pPr>
            <w:r w:rsidRPr="009218FF">
              <w:rPr>
                <w:rFonts w:ascii="Arial" w:hAnsi="Arial" w:cs="Arial"/>
                <w:color w:val="000000"/>
                <w:sz w:val="22"/>
                <w:szCs w:val="22"/>
                <w:lang w:val="en-US"/>
              </w:rPr>
              <w:t>Općina 2</w:t>
            </w:r>
          </w:p>
        </w:tc>
        <w:tc>
          <w:tcPr>
            <w:tcW w:w="1390" w:type="pct"/>
            <w:gridSpan w:val="2"/>
            <w:tcBorders>
              <w:top w:val="single" w:sz="4" w:space="0" w:color="auto"/>
              <w:left w:val="nil"/>
              <w:bottom w:val="single" w:sz="4" w:space="0" w:color="auto"/>
              <w:right w:val="single" w:sz="4" w:space="0" w:color="000000"/>
            </w:tcBorders>
            <w:shd w:val="clear" w:color="auto" w:fill="auto"/>
            <w:noWrap/>
            <w:vAlign w:val="center"/>
          </w:tcPr>
          <w:p w:rsidR="00C57668" w:rsidRPr="009218FF" w:rsidRDefault="00C57668" w:rsidP="002D0977">
            <w:pPr>
              <w:jc w:val="center"/>
              <w:rPr>
                <w:rFonts w:ascii="Arial" w:hAnsi="Arial" w:cs="Arial"/>
                <w:color w:val="000000"/>
                <w:sz w:val="22"/>
                <w:szCs w:val="22"/>
                <w:lang w:val="en-US"/>
              </w:rPr>
            </w:pPr>
            <w:r w:rsidRPr="009218FF">
              <w:rPr>
                <w:rFonts w:ascii="Arial" w:hAnsi="Arial" w:cs="Arial"/>
                <w:color w:val="000000"/>
                <w:sz w:val="22"/>
                <w:szCs w:val="22"/>
                <w:lang w:val="en-US"/>
              </w:rPr>
              <w:t>46.12596N</w:t>
            </w:r>
          </w:p>
        </w:tc>
        <w:tc>
          <w:tcPr>
            <w:tcW w:w="1570" w:type="pct"/>
            <w:gridSpan w:val="3"/>
            <w:tcBorders>
              <w:top w:val="single" w:sz="4" w:space="0" w:color="auto"/>
              <w:left w:val="nil"/>
              <w:bottom w:val="single" w:sz="4" w:space="0" w:color="auto"/>
              <w:right w:val="single" w:sz="4" w:space="0" w:color="000000"/>
            </w:tcBorders>
            <w:shd w:val="clear" w:color="auto" w:fill="auto"/>
            <w:noWrap/>
            <w:vAlign w:val="center"/>
          </w:tcPr>
          <w:p w:rsidR="00C57668" w:rsidRPr="009218FF" w:rsidRDefault="00C57668" w:rsidP="002D0977">
            <w:pPr>
              <w:jc w:val="center"/>
              <w:rPr>
                <w:rFonts w:ascii="Arial" w:hAnsi="Arial" w:cs="Arial"/>
                <w:color w:val="000000"/>
                <w:sz w:val="22"/>
                <w:szCs w:val="22"/>
                <w:lang w:val="en-US"/>
              </w:rPr>
            </w:pPr>
            <w:r w:rsidRPr="009218FF">
              <w:rPr>
                <w:rFonts w:ascii="Arial" w:hAnsi="Arial" w:cs="Arial"/>
                <w:color w:val="000000"/>
                <w:sz w:val="22"/>
                <w:szCs w:val="22"/>
                <w:lang w:val="en-US"/>
              </w:rPr>
              <w:t>016.46407E</w:t>
            </w:r>
          </w:p>
        </w:tc>
      </w:tr>
      <w:tr w:rsidR="00C57668" w:rsidRPr="009218FF" w:rsidTr="002D0977">
        <w:trPr>
          <w:trHeight w:val="300"/>
        </w:trPr>
        <w:tc>
          <w:tcPr>
            <w:tcW w:w="340" w:type="pct"/>
            <w:tcBorders>
              <w:top w:val="nil"/>
              <w:left w:val="single" w:sz="4" w:space="0" w:color="auto"/>
              <w:bottom w:val="single" w:sz="4" w:space="0" w:color="auto"/>
              <w:right w:val="single" w:sz="4" w:space="0" w:color="auto"/>
            </w:tcBorders>
            <w:shd w:val="clear" w:color="auto" w:fill="auto"/>
            <w:noWrap/>
            <w:vAlign w:val="center"/>
          </w:tcPr>
          <w:p w:rsidR="00C57668" w:rsidRPr="009218FF" w:rsidRDefault="00C57668" w:rsidP="002D0977">
            <w:pPr>
              <w:jc w:val="center"/>
              <w:rPr>
                <w:rFonts w:ascii="Arial" w:hAnsi="Arial" w:cs="Arial"/>
                <w:color w:val="000000"/>
                <w:sz w:val="22"/>
                <w:szCs w:val="22"/>
                <w:lang w:val="en-US"/>
              </w:rPr>
            </w:pPr>
            <w:r w:rsidRPr="009218FF">
              <w:rPr>
                <w:rFonts w:ascii="Arial" w:hAnsi="Arial" w:cs="Arial"/>
                <w:color w:val="000000"/>
                <w:sz w:val="22"/>
                <w:szCs w:val="22"/>
                <w:lang w:val="en-US"/>
              </w:rPr>
              <w:t>6</w:t>
            </w:r>
          </w:p>
        </w:tc>
        <w:tc>
          <w:tcPr>
            <w:tcW w:w="1700" w:type="pct"/>
            <w:tcBorders>
              <w:top w:val="single" w:sz="4" w:space="0" w:color="auto"/>
              <w:left w:val="nil"/>
              <w:bottom w:val="single" w:sz="4" w:space="0" w:color="auto"/>
              <w:right w:val="single" w:sz="4" w:space="0" w:color="auto"/>
            </w:tcBorders>
            <w:shd w:val="clear" w:color="auto" w:fill="auto"/>
            <w:noWrap/>
            <w:vAlign w:val="center"/>
          </w:tcPr>
          <w:p w:rsidR="00C57668" w:rsidRPr="009218FF" w:rsidRDefault="00C57668" w:rsidP="002D0977">
            <w:pPr>
              <w:jc w:val="center"/>
              <w:rPr>
                <w:rFonts w:ascii="Arial" w:hAnsi="Arial" w:cs="Arial"/>
                <w:color w:val="000000"/>
                <w:sz w:val="22"/>
                <w:szCs w:val="22"/>
                <w:lang w:val="en-US"/>
              </w:rPr>
            </w:pPr>
            <w:r w:rsidRPr="009218FF">
              <w:rPr>
                <w:rFonts w:ascii="Arial" w:hAnsi="Arial" w:cs="Arial"/>
                <w:color w:val="000000"/>
                <w:sz w:val="22"/>
                <w:szCs w:val="22"/>
                <w:lang w:val="en-US"/>
              </w:rPr>
              <w:t>Općina 3</w:t>
            </w:r>
          </w:p>
        </w:tc>
        <w:tc>
          <w:tcPr>
            <w:tcW w:w="1390" w:type="pct"/>
            <w:gridSpan w:val="2"/>
            <w:tcBorders>
              <w:top w:val="single" w:sz="4" w:space="0" w:color="auto"/>
              <w:left w:val="nil"/>
              <w:bottom w:val="single" w:sz="4" w:space="0" w:color="auto"/>
              <w:right w:val="single" w:sz="4" w:space="0" w:color="000000"/>
            </w:tcBorders>
            <w:shd w:val="clear" w:color="auto" w:fill="auto"/>
            <w:noWrap/>
            <w:vAlign w:val="center"/>
          </w:tcPr>
          <w:p w:rsidR="00C57668" w:rsidRPr="009218FF" w:rsidRDefault="00C57668" w:rsidP="002D0977">
            <w:pPr>
              <w:jc w:val="center"/>
              <w:rPr>
                <w:rFonts w:ascii="Arial" w:hAnsi="Arial" w:cs="Arial"/>
                <w:color w:val="000000"/>
                <w:sz w:val="22"/>
                <w:szCs w:val="22"/>
                <w:lang w:val="en-US"/>
              </w:rPr>
            </w:pPr>
            <w:r w:rsidRPr="009218FF">
              <w:rPr>
                <w:rFonts w:ascii="Arial" w:hAnsi="Arial" w:cs="Arial"/>
                <w:color w:val="000000"/>
                <w:sz w:val="22"/>
                <w:szCs w:val="22"/>
                <w:lang w:val="en-US"/>
              </w:rPr>
              <w:t>46.12600N</w:t>
            </w:r>
          </w:p>
        </w:tc>
        <w:tc>
          <w:tcPr>
            <w:tcW w:w="1570" w:type="pct"/>
            <w:gridSpan w:val="3"/>
            <w:tcBorders>
              <w:top w:val="single" w:sz="4" w:space="0" w:color="auto"/>
              <w:left w:val="nil"/>
              <w:bottom w:val="single" w:sz="4" w:space="0" w:color="auto"/>
              <w:right w:val="single" w:sz="4" w:space="0" w:color="000000"/>
            </w:tcBorders>
            <w:shd w:val="clear" w:color="auto" w:fill="auto"/>
            <w:noWrap/>
            <w:vAlign w:val="center"/>
          </w:tcPr>
          <w:p w:rsidR="00C57668" w:rsidRPr="009218FF" w:rsidRDefault="00C57668" w:rsidP="002D0977">
            <w:pPr>
              <w:jc w:val="center"/>
              <w:rPr>
                <w:rFonts w:ascii="Arial" w:hAnsi="Arial" w:cs="Arial"/>
                <w:color w:val="000000"/>
                <w:sz w:val="22"/>
                <w:szCs w:val="22"/>
                <w:lang w:val="en-US"/>
              </w:rPr>
            </w:pPr>
            <w:r w:rsidRPr="009218FF">
              <w:rPr>
                <w:rFonts w:ascii="Arial" w:hAnsi="Arial" w:cs="Arial"/>
                <w:color w:val="000000"/>
                <w:sz w:val="22"/>
                <w:szCs w:val="22"/>
                <w:lang w:val="en-US"/>
              </w:rPr>
              <w:t>016.46416E</w:t>
            </w:r>
          </w:p>
        </w:tc>
      </w:tr>
      <w:tr w:rsidR="00C57668" w:rsidRPr="009218FF" w:rsidTr="002D0977">
        <w:trPr>
          <w:trHeight w:val="300"/>
        </w:trPr>
        <w:tc>
          <w:tcPr>
            <w:tcW w:w="340" w:type="pct"/>
            <w:tcBorders>
              <w:top w:val="nil"/>
              <w:left w:val="single" w:sz="4" w:space="0" w:color="auto"/>
              <w:bottom w:val="single" w:sz="4" w:space="0" w:color="auto"/>
              <w:right w:val="single" w:sz="4" w:space="0" w:color="auto"/>
            </w:tcBorders>
            <w:shd w:val="clear" w:color="auto" w:fill="auto"/>
            <w:noWrap/>
            <w:vAlign w:val="center"/>
            <w:hideMark/>
          </w:tcPr>
          <w:p w:rsidR="00C57668" w:rsidRPr="009218FF" w:rsidRDefault="00C57668" w:rsidP="002D0977">
            <w:pPr>
              <w:jc w:val="center"/>
              <w:rPr>
                <w:rFonts w:ascii="Arial" w:hAnsi="Arial" w:cs="Arial"/>
                <w:color w:val="000000"/>
                <w:sz w:val="22"/>
                <w:szCs w:val="22"/>
                <w:lang w:val="en-US"/>
              </w:rPr>
            </w:pPr>
            <w:r w:rsidRPr="009218FF">
              <w:rPr>
                <w:rFonts w:ascii="Arial" w:hAnsi="Arial" w:cs="Arial"/>
                <w:color w:val="000000"/>
                <w:sz w:val="22"/>
                <w:szCs w:val="22"/>
                <w:lang w:val="en-US"/>
              </w:rPr>
              <w:t>7</w:t>
            </w:r>
          </w:p>
        </w:tc>
        <w:tc>
          <w:tcPr>
            <w:tcW w:w="1700" w:type="pct"/>
            <w:tcBorders>
              <w:top w:val="nil"/>
              <w:left w:val="nil"/>
              <w:bottom w:val="single" w:sz="4" w:space="0" w:color="auto"/>
              <w:right w:val="single" w:sz="4" w:space="0" w:color="auto"/>
            </w:tcBorders>
            <w:shd w:val="clear" w:color="auto" w:fill="auto"/>
            <w:noWrap/>
            <w:vAlign w:val="center"/>
          </w:tcPr>
          <w:p w:rsidR="00C57668" w:rsidRPr="009218FF" w:rsidRDefault="00C57668" w:rsidP="002D0977">
            <w:pPr>
              <w:jc w:val="center"/>
              <w:rPr>
                <w:rFonts w:ascii="Arial" w:hAnsi="Arial" w:cs="Arial"/>
                <w:color w:val="000000"/>
                <w:sz w:val="22"/>
                <w:szCs w:val="22"/>
                <w:lang w:val="en-US"/>
              </w:rPr>
            </w:pPr>
            <w:proofErr w:type="spellStart"/>
            <w:r w:rsidRPr="009218FF">
              <w:rPr>
                <w:rFonts w:ascii="Arial" w:hAnsi="Arial" w:cs="Arial"/>
                <w:color w:val="000000"/>
                <w:sz w:val="22"/>
                <w:szCs w:val="22"/>
                <w:lang w:val="en-US"/>
              </w:rPr>
              <w:t>Pastoralni</w:t>
            </w:r>
            <w:proofErr w:type="spellEnd"/>
            <w:r w:rsidRPr="009218FF">
              <w:rPr>
                <w:rFonts w:ascii="Arial" w:hAnsi="Arial" w:cs="Arial"/>
                <w:color w:val="000000"/>
                <w:sz w:val="22"/>
                <w:szCs w:val="22"/>
                <w:lang w:val="en-US"/>
              </w:rPr>
              <w:t xml:space="preserve"> </w:t>
            </w:r>
            <w:proofErr w:type="spellStart"/>
            <w:r w:rsidRPr="009218FF">
              <w:rPr>
                <w:rFonts w:ascii="Arial" w:hAnsi="Arial" w:cs="Arial"/>
                <w:color w:val="000000"/>
                <w:sz w:val="22"/>
                <w:szCs w:val="22"/>
                <w:lang w:val="en-US"/>
              </w:rPr>
              <w:t>centar</w:t>
            </w:r>
            <w:proofErr w:type="spellEnd"/>
          </w:p>
        </w:tc>
        <w:tc>
          <w:tcPr>
            <w:tcW w:w="1390" w:type="pct"/>
            <w:gridSpan w:val="2"/>
            <w:tcBorders>
              <w:top w:val="single" w:sz="4" w:space="0" w:color="auto"/>
              <w:left w:val="nil"/>
              <w:bottom w:val="single" w:sz="4" w:space="0" w:color="auto"/>
              <w:right w:val="single" w:sz="4" w:space="0" w:color="000000"/>
            </w:tcBorders>
            <w:shd w:val="clear" w:color="auto" w:fill="auto"/>
            <w:noWrap/>
            <w:vAlign w:val="center"/>
          </w:tcPr>
          <w:p w:rsidR="00C57668" w:rsidRPr="009218FF" w:rsidRDefault="00C57668" w:rsidP="002D0977">
            <w:pPr>
              <w:jc w:val="center"/>
              <w:rPr>
                <w:rFonts w:ascii="Arial" w:hAnsi="Arial" w:cs="Arial"/>
                <w:color w:val="000000"/>
                <w:sz w:val="22"/>
                <w:szCs w:val="22"/>
                <w:lang w:val="en-US"/>
              </w:rPr>
            </w:pPr>
            <w:r w:rsidRPr="009218FF">
              <w:rPr>
                <w:rFonts w:ascii="Arial" w:hAnsi="Arial" w:cs="Arial"/>
                <w:color w:val="000000"/>
                <w:sz w:val="22"/>
                <w:szCs w:val="22"/>
                <w:lang w:val="en-US"/>
              </w:rPr>
              <w:t>46.12540N</w:t>
            </w:r>
          </w:p>
        </w:tc>
        <w:tc>
          <w:tcPr>
            <w:tcW w:w="1570" w:type="pct"/>
            <w:gridSpan w:val="3"/>
            <w:tcBorders>
              <w:top w:val="single" w:sz="4" w:space="0" w:color="auto"/>
              <w:left w:val="nil"/>
              <w:bottom w:val="single" w:sz="4" w:space="0" w:color="auto"/>
              <w:right w:val="single" w:sz="4" w:space="0" w:color="000000"/>
            </w:tcBorders>
            <w:shd w:val="clear" w:color="auto" w:fill="auto"/>
            <w:noWrap/>
            <w:vAlign w:val="center"/>
          </w:tcPr>
          <w:p w:rsidR="00C57668" w:rsidRPr="009218FF" w:rsidRDefault="00C57668" w:rsidP="002D0977">
            <w:pPr>
              <w:jc w:val="center"/>
              <w:rPr>
                <w:rFonts w:ascii="Arial" w:hAnsi="Arial" w:cs="Arial"/>
                <w:color w:val="000000"/>
                <w:sz w:val="22"/>
                <w:szCs w:val="22"/>
                <w:lang w:val="en-US"/>
              </w:rPr>
            </w:pPr>
            <w:r w:rsidRPr="009218FF">
              <w:rPr>
                <w:rFonts w:ascii="Arial" w:hAnsi="Arial" w:cs="Arial"/>
                <w:color w:val="000000"/>
                <w:sz w:val="22"/>
                <w:szCs w:val="22"/>
                <w:lang w:val="en-US"/>
              </w:rPr>
              <w:t>016.46515E</w:t>
            </w:r>
          </w:p>
        </w:tc>
      </w:tr>
      <w:tr w:rsidR="00C57668" w:rsidRPr="009218FF" w:rsidTr="002D0977">
        <w:trPr>
          <w:trHeight w:val="300"/>
        </w:trPr>
        <w:tc>
          <w:tcPr>
            <w:tcW w:w="340" w:type="pct"/>
            <w:tcBorders>
              <w:top w:val="nil"/>
              <w:left w:val="single" w:sz="4" w:space="0" w:color="auto"/>
              <w:bottom w:val="single" w:sz="4" w:space="0" w:color="auto"/>
              <w:right w:val="single" w:sz="4" w:space="0" w:color="auto"/>
            </w:tcBorders>
            <w:shd w:val="clear" w:color="auto" w:fill="auto"/>
            <w:noWrap/>
            <w:vAlign w:val="center"/>
          </w:tcPr>
          <w:p w:rsidR="00C57668" w:rsidRPr="009218FF" w:rsidRDefault="00C57668" w:rsidP="002D0977">
            <w:pPr>
              <w:jc w:val="center"/>
              <w:rPr>
                <w:rFonts w:ascii="Arial" w:hAnsi="Arial" w:cs="Arial"/>
                <w:color w:val="000000"/>
                <w:sz w:val="22"/>
                <w:szCs w:val="22"/>
                <w:lang w:val="en-US"/>
              </w:rPr>
            </w:pPr>
            <w:r w:rsidRPr="009218FF">
              <w:rPr>
                <w:rFonts w:ascii="Arial" w:hAnsi="Arial" w:cs="Arial"/>
                <w:color w:val="000000"/>
                <w:sz w:val="22"/>
                <w:szCs w:val="22"/>
                <w:lang w:val="en-US"/>
              </w:rPr>
              <w:t>8</w:t>
            </w:r>
          </w:p>
        </w:tc>
        <w:tc>
          <w:tcPr>
            <w:tcW w:w="1700" w:type="pct"/>
            <w:tcBorders>
              <w:top w:val="nil"/>
              <w:left w:val="nil"/>
              <w:bottom w:val="single" w:sz="4" w:space="0" w:color="auto"/>
              <w:right w:val="single" w:sz="4" w:space="0" w:color="auto"/>
            </w:tcBorders>
            <w:shd w:val="clear" w:color="auto" w:fill="auto"/>
            <w:noWrap/>
            <w:vAlign w:val="center"/>
          </w:tcPr>
          <w:p w:rsidR="00C57668" w:rsidRPr="009218FF" w:rsidRDefault="00C57668" w:rsidP="002D0977">
            <w:pPr>
              <w:jc w:val="center"/>
              <w:rPr>
                <w:rFonts w:ascii="Arial" w:hAnsi="Arial" w:cs="Arial"/>
                <w:color w:val="000000"/>
                <w:sz w:val="22"/>
                <w:szCs w:val="22"/>
                <w:lang w:val="en-US"/>
              </w:rPr>
            </w:pPr>
            <w:proofErr w:type="spellStart"/>
            <w:r w:rsidRPr="009218FF">
              <w:rPr>
                <w:rFonts w:ascii="Arial" w:hAnsi="Arial" w:cs="Arial"/>
                <w:color w:val="000000"/>
                <w:sz w:val="22"/>
                <w:szCs w:val="22"/>
                <w:lang w:val="en-US"/>
              </w:rPr>
              <w:t>Planinarski</w:t>
            </w:r>
            <w:proofErr w:type="spellEnd"/>
            <w:r w:rsidRPr="009218FF">
              <w:rPr>
                <w:rFonts w:ascii="Arial" w:hAnsi="Arial" w:cs="Arial"/>
                <w:color w:val="000000"/>
                <w:sz w:val="22"/>
                <w:szCs w:val="22"/>
                <w:lang w:val="en-US"/>
              </w:rPr>
              <w:t xml:space="preserve"> </w:t>
            </w:r>
            <w:proofErr w:type="spellStart"/>
            <w:r w:rsidRPr="009218FF">
              <w:rPr>
                <w:rFonts w:ascii="Arial" w:hAnsi="Arial" w:cs="Arial"/>
                <w:color w:val="000000"/>
                <w:sz w:val="22"/>
                <w:szCs w:val="22"/>
                <w:lang w:val="en-US"/>
              </w:rPr>
              <w:t>dom</w:t>
            </w:r>
            <w:proofErr w:type="spellEnd"/>
          </w:p>
        </w:tc>
        <w:tc>
          <w:tcPr>
            <w:tcW w:w="1390" w:type="pct"/>
            <w:gridSpan w:val="2"/>
            <w:tcBorders>
              <w:top w:val="single" w:sz="4" w:space="0" w:color="auto"/>
              <w:left w:val="nil"/>
              <w:bottom w:val="single" w:sz="4" w:space="0" w:color="auto"/>
              <w:right w:val="single" w:sz="4" w:space="0" w:color="000000"/>
            </w:tcBorders>
            <w:shd w:val="clear" w:color="auto" w:fill="auto"/>
            <w:noWrap/>
            <w:vAlign w:val="center"/>
          </w:tcPr>
          <w:p w:rsidR="00C57668" w:rsidRPr="009218FF" w:rsidRDefault="00C57668" w:rsidP="002D0977">
            <w:pPr>
              <w:jc w:val="center"/>
              <w:rPr>
                <w:rFonts w:ascii="Arial" w:hAnsi="Arial" w:cs="Arial"/>
                <w:color w:val="000000"/>
                <w:sz w:val="22"/>
                <w:szCs w:val="22"/>
                <w:lang w:val="en-US"/>
              </w:rPr>
            </w:pPr>
            <w:r w:rsidRPr="009218FF">
              <w:rPr>
                <w:rFonts w:ascii="Arial" w:hAnsi="Arial" w:cs="Arial"/>
                <w:color w:val="000000"/>
                <w:sz w:val="22"/>
                <w:szCs w:val="22"/>
                <w:lang w:val="en-US"/>
              </w:rPr>
              <w:t>46.13227N</w:t>
            </w:r>
          </w:p>
        </w:tc>
        <w:tc>
          <w:tcPr>
            <w:tcW w:w="1570" w:type="pct"/>
            <w:gridSpan w:val="3"/>
            <w:tcBorders>
              <w:top w:val="single" w:sz="4" w:space="0" w:color="auto"/>
              <w:left w:val="nil"/>
              <w:bottom w:val="single" w:sz="4" w:space="0" w:color="auto"/>
              <w:right w:val="single" w:sz="4" w:space="0" w:color="000000"/>
            </w:tcBorders>
            <w:shd w:val="clear" w:color="auto" w:fill="auto"/>
            <w:noWrap/>
            <w:vAlign w:val="center"/>
          </w:tcPr>
          <w:p w:rsidR="00C57668" w:rsidRPr="009218FF" w:rsidRDefault="00C57668" w:rsidP="002D0977">
            <w:pPr>
              <w:jc w:val="center"/>
              <w:rPr>
                <w:rFonts w:ascii="Arial" w:hAnsi="Arial" w:cs="Arial"/>
                <w:color w:val="000000"/>
                <w:sz w:val="22"/>
                <w:szCs w:val="22"/>
                <w:lang w:val="en-US"/>
              </w:rPr>
            </w:pPr>
            <w:r w:rsidRPr="009218FF">
              <w:rPr>
                <w:rFonts w:ascii="Arial" w:hAnsi="Arial" w:cs="Arial"/>
                <w:color w:val="000000"/>
                <w:sz w:val="22"/>
                <w:szCs w:val="22"/>
                <w:lang w:val="en-US"/>
              </w:rPr>
              <w:t>016.46280E</w:t>
            </w:r>
          </w:p>
        </w:tc>
      </w:tr>
      <w:tr w:rsidR="00C57668" w:rsidRPr="009218FF" w:rsidTr="002D0977">
        <w:trPr>
          <w:trHeight w:val="300"/>
        </w:trPr>
        <w:tc>
          <w:tcPr>
            <w:tcW w:w="340" w:type="pct"/>
            <w:tcBorders>
              <w:top w:val="nil"/>
              <w:left w:val="single" w:sz="4" w:space="0" w:color="auto"/>
              <w:bottom w:val="single" w:sz="4" w:space="0" w:color="auto"/>
              <w:right w:val="single" w:sz="4" w:space="0" w:color="auto"/>
            </w:tcBorders>
            <w:shd w:val="clear" w:color="auto" w:fill="auto"/>
            <w:noWrap/>
            <w:vAlign w:val="center"/>
          </w:tcPr>
          <w:p w:rsidR="00C57668" w:rsidRPr="009218FF" w:rsidRDefault="00C57668" w:rsidP="002D0977">
            <w:pPr>
              <w:jc w:val="center"/>
              <w:rPr>
                <w:rFonts w:ascii="Arial" w:hAnsi="Arial" w:cs="Arial"/>
                <w:color w:val="000000"/>
                <w:sz w:val="22"/>
                <w:szCs w:val="22"/>
                <w:lang w:val="en-US"/>
              </w:rPr>
            </w:pPr>
            <w:r w:rsidRPr="009218FF">
              <w:rPr>
                <w:rFonts w:ascii="Arial" w:hAnsi="Arial" w:cs="Arial"/>
                <w:color w:val="000000"/>
                <w:sz w:val="22"/>
                <w:szCs w:val="22"/>
                <w:lang w:val="en-US"/>
              </w:rPr>
              <w:t>9</w:t>
            </w:r>
          </w:p>
        </w:tc>
        <w:tc>
          <w:tcPr>
            <w:tcW w:w="1700" w:type="pct"/>
            <w:tcBorders>
              <w:top w:val="nil"/>
              <w:left w:val="nil"/>
              <w:bottom w:val="single" w:sz="4" w:space="0" w:color="auto"/>
              <w:right w:val="single" w:sz="4" w:space="0" w:color="auto"/>
            </w:tcBorders>
            <w:shd w:val="clear" w:color="auto" w:fill="auto"/>
            <w:noWrap/>
            <w:vAlign w:val="center"/>
          </w:tcPr>
          <w:p w:rsidR="00C57668" w:rsidRPr="009218FF" w:rsidRDefault="00C57668" w:rsidP="002D0977">
            <w:pPr>
              <w:jc w:val="center"/>
              <w:rPr>
                <w:rFonts w:ascii="Arial" w:hAnsi="Arial" w:cs="Arial"/>
                <w:color w:val="000000"/>
                <w:sz w:val="22"/>
                <w:szCs w:val="22"/>
                <w:lang w:val="en-US"/>
              </w:rPr>
            </w:pPr>
            <w:proofErr w:type="spellStart"/>
            <w:r w:rsidRPr="009218FF">
              <w:rPr>
                <w:rFonts w:ascii="Arial" w:hAnsi="Arial" w:cs="Arial"/>
                <w:color w:val="000000"/>
                <w:sz w:val="22"/>
                <w:szCs w:val="22"/>
                <w:lang w:val="en-US"/>
              </w:rPr>
              <w:t>Škola</w:t>
            </w:r>
            <w:proofErr w:type="spellEnd"/>
            <w:r w:rsidRPr="009218FF">
              <w:rPr>
                <w:rFonts w:ascii="Arial" w:hAnsi="Arial" w:cs="Arial"/>
                <w:color w:val="000000"/>
                <w:sz w:val="22"/>
                <w:szCs w:val="22"/>
                <w:lang w:val="en-US"/>
              </w:rPr>
              <w:t xml:space="preserve"> 1</w:t>
            </w:r>
          </w:p>
        </w:tc>
        <w:tc>
          <w:tcPr>
            <w:tcW w:w="1390" w:type="pct"/>
            <w:gridSpan w:val="2"/>
            <w:tcBorders>
              <w:top w:val="single" w:sz="4" w:space="0" w:color="auto"/>
              <w:left w:val="nil"/>
              <w:bottom w:val="single" w:sz="4" w:space="0" w:color="auto"/>
              <w:right w:val="single" w:sz="4" w:space="0" w:color="000000"/>
            </w:tcBorders>
            <w:shd w:val="clear" w:color="auto" w:fill="auto"/>
            <w:noWrap/>
            <w:vAlign w:val="center"/>
          </w:tcPr>
          <w:p w:rsidR="00C57668" w:rsidRPr="009218FF" w:rsidRDefault="00C57668" w:rsidP="002D0977">
            <w:pPr>
              <w:jc w:val="center"/>
              <w:rPr>
                <w:rFonts w:ascii="Arial" w:hAnsi="Arial" w:cs="Arial"/>
                <w:color w:val="000000"/>
                <w:sz w:val="22"/>
                <w:szCs w:val="22"/>
                <w:lang w:val="en-US"/>
              </w:rPr>
            </w:pPr>
            <w:r w:rsidRPr="009218FF">
              <w:rPr>
                <w:rFonts w:ascii="Arial" w:hAnsi="Arial" w:cs="Arial"/>
                <w:color w:val="000000"/>
                <w:sz w:val="22"/>
                <w:szCs w:val="22"/>
                <w:lang w:val="en-US"/>
              </w:rPr>
              <w:t>46.12643N</w:t>
            </w:r>
          </w:p>
        </w:tc>
        <w:tc>
          <w:tcPr>
            <w:tcW w:w="1570" w:type="pct"/>
            <w:gridSpan w:val="3"/>
            <w:tcBorders>
              <w:top w:val="single" w:sz="4" w:space="0" w:color="auto"/>
              <w:left w:val="nil"/>
              <w:bottom w:val="single" w:sz="4" w:space="0" w:color="auto"/>
              <w:right w:val="single" w:sz="4" w:space="0" w:color="000000"/>
            </w:tcBorders>
            <w:shd w:val="clear" w:color="auto" w:fill="auto"/>
            <w:noWrap/>
            <w:vAlign w:val="center"/>
          </w:tcPr>
          <w:p w:rsidR="00C57668" w:rsidRPr="009218FF" w:rsidRDefault="00C57668" w:rsidP="002D0977">
            <w:pPr>
              <w:jc w:val="center"/>
              <w:rPr>
                <w:rFonts w:ascii="Arial" w:hAnsi="Arial" w:cs="Arial"/>
                <w:color w:val="000000"/>
                <w:sz w:val="22"/>
                <w:szCs w:val="22"/>
                <w:lang w:val="en-US"/>
              </w:rPr>
            </w:pPr>
            <w:r w:rsidRPr="009218FF">
              <w:rPr>
                <w:rFonts w:ascii="Arial" w:hAnsi="Arial" w:cs="Arial"/>
                <w:color w:val="000000"/>
                <w:sz w:val="22"/>
                <w:szCs w:val="22"/>
                <w:lang w:val="en-US"/>
              </w:rPr>
              <w:t>016.46366E</w:t>
            </w:r>
          </w:p>
        </w:tc>
      </w:tr>
      <w:tr w:rsidR="00C57668" w:rsidRPr="009218FF" w:rsidTr="002D0977">
        <w:trPr>
          <w:trHeight w:val="300"/>
        </w:trPr>
        <w:tc>
          <w:tcPr>
            <w:tcW w:w="340" w:type="pct"/>
            <w:tcBorders>
              <w:top w:val="nil"/>
              <w:left w:val="single" w:sz="4" w:space="0" w:color="auto"/>
              <w:bottom w:val="single" w:sz="4" w:space="0" w:color="auto"/>
              <w:right w:val="single" w:sz="4" w:space="0" w:color="auto"/>
            </w:tcBorders>
            <w:shd w:val="clear" w:color="auto" w:fill="auto"/>
            <w:noWrap/>
            <w:vAlign w:val="center"/>
          </w:tcPr>
          <w:p w:rsidR="00C57668" w:rsidRPr="009218FF" w:rsidRDefault="00C57668" w:rsidP="002D0977">
            <w:pPr>
              <w:jc w:val="center"/>
              <w:rPr>
                <w:rFonts w:ascii="Arial" w:hAnsi="Arial" w:cs="Arial"/>
                <w:color w:val="000000"/>
                <w:sz w:val="22"/>
                <w:szCs w:val="22"/>
                <w:lang w:val="en-US"/>
              </w:rPr>
            </w:pPr>
            <w:r w:rsidRPr="009218FF">
              <w:rPr>
                <w:rFonts w:ascii="Arial" w:hAnsi="Arial" w:cs="Arial"/>
                <w:color w:val="000000"/>
                <w:sz w:val="22"/>
                <w:szCs w:val="22"/>
                <w:lang w:val="en-US"/>
              </w:rPr>
              <w:t>10</w:t>
            </w:r>
          </w:p>
        </w:tc>
        <w:tc>
          <w:tcPr>
            <w:tcW w:w="1700" w:type="pct"/>
            <w:tcBorders>
              <w:top w:val="nil"/>
              <w:left w:val="nil"/>
              <w:bottom w:val="single" w:sz="4" w:space="0" w:color="auto"/>
              <w:right w:val="single" w:sz="4" w:space="0" w:color="auto"/>
            </w:tcBorders>
            <w:shd w:val="clear" w:color="auto" w:fill="auto"/>
            <w:noWrap/>
            <w:vAlign w:val="center"/>
          </w:tcPr>
          <w:p w:rsidR="00C57668" w:rsidRPr="009218FF" w:rsidRDefault="00C57668" w:rsidP="002D0977">
            <w:pPr>
              <w:jc w:val="center"/>
              <w:rPr>
                <w:rFonts w:ascii="Arial" w:hAnsi="Arial" w:cs="Arial"/>
                <w:color w:val="000000"/>
                <w:sz w:val="22"/>
                <w:szCs w:val="22"/>
                <w:lang w:val="en-US"/>
              </w:rPr>
            </w:pPr>
            <w:proofErr w:type="spellStart"/>
            <w:r w:rsidRPr="009218FF">
              <w:rPr>
                <w:rFonts w:ascii="Arial" w:hAnsi="Arial" w:cs="Arial"/>
                <w:color w:val="000000"/>
                <w:sz w:val="22"/>
                <w:szCs w:val="22"/>
                <w:lang w:val="en-US"/>
              </w:rPr>
              <w:t>Škola</w:t>
            </w:r>
            <w:proofErr w:type="spellEnd"/>
            <w:r w:rsidRPr="009218FF">
              <w:rPr>
                <w:rFonts w:ascii="Arial" w:hAnsi="Arial" w:cs="Arial"/>
                <w:color w:val="000000"/>
                <w:sz w:val="22"/>
                <w:szCs w:val="22"/>
                <w:lang w:val="en-US"/>
              </w:rPr>
              <w:t xml:space="preserve"> 2</w:t>
            </w:r>
          </w:p>
        </w:tc>
        <w:tc>
          <w:tcPr>
            <w:tcW w:w="1390" w:type="pct"/>
            <w:gridSpan w:val="2"/>
            <w:tcBorders>
              <w:top w:val="single" w:sz="4" w:space="0" w:color="auto"/>
              <w:left w:val="nil"/>
              <w:bottom w:val="single" w:sz="4" w:space="0" w:color="auto"/>
              <w:right w:val="single" w:sz="4" w:space="0" w:color="000000"/>
            </w:tcBorders>
            <w:shd w:val="clear" w:color="auto" w:fill="auto"/>
            <w:noWrap/>
            <w:vAlign w:val="center"/>
          </w:tcPr>
          <w:p w:rsidR="00C57668" w:rsidRPr="009218FF" w:rsidRDefault="00C57668" w:rsidP="002D0977">
            <w:pPr>
              <w:jc w:val="center"/>
              <w:rPr>
                <w:rFonts w:ascii="Arial" w:hAnsi="Arial" w:cs="Arial"/>
                <w:color w:val="000000"/>
                <w:sz w:val="22"/>
                <w:szCs w:val="22"/>
                <w:lang w:val="en-US"/>
              </w:rPr>
            </w:pPr>
            <w:r w:rsidRPr="009218FF">
              <w:rPr>
                <w:rFonts w:ascii="Arial" w:hAnsi="Arial" w:cs="Arial"/>
                <w:color w:val="000000"/>
                <w:sz w:val="22"/>
                <w:szCs w:val="22"/>
                <w:lang w:val="en-US"/>
              </w:rPr>
              <w:t>46.12661N</w:t>
            </w:r>
          </w:p>
        </w:tc>
        <w:tc>
          <w:tcPr>
            <w:tcW w:w="1570" w:type="pct"/>
            <w:gridSpan w:val="3"/>
            <w:tcBorders>
              <w:top w:val="single" w:sz="4" w:space="0" w:color="auto"/>
              <w:left w:val="nil"/>
              <w:bottom w:val="single" w:sz="4" w:space="0" w:color="auto"/>
              <w:right w:val="single" w:sz="4" w:space="0" w:color="000000"/>
            </w:tcBorders>
            <w:shd w:val="clear" w:color="auto" w:fill="auto"/>
            <w:noWrap/>
            <w:vAlign w:val="center"/>
          </w:tcPr>
          <w:p w:rsidR="00C57668" w:rsidRPr="009218FF" w:rsidRDefault="00C57668" w:rsidP="002D0977">
            <w:pPr>
              <w:jc w:val="center"/>
              <w:rPr>
                <w:rFonts w:ascii="Arial" w:hAnsi="Arial" w:cs="Arial"/>
                <w:color w:val="000000"/>
                <w:sz w:val="22"/>
                <w:szCs w:val="22"/>
                <w:lang w:val="en-US"/>
              </w:rPr>
            </w:pPr>
            <w:r w:rsidRPr="009218FF">
              <w:rPr>
                <w:rFonts w:ascii="Arial" w:hAnsi="Arial" w:cs="Arial"/>
                <w:color w:val="000000"/>
                <w:sz w:val="22"/>
                <w:szCs w:val="22"/>
                <w:lang w:val="en-US"/>
              </w:rPr>
              <w:t>016.46382E</w:t>
            </w:r>
          </w:p>
        </w:tc>
      </w:tr>
    </w:tbl>
    <w:p w:rsidR="001E3BCD" w:rsidRDefault="001E3BCD" w:rsidP="004B32F0">
      <w:pPr>
        <w:pStyle w:val="naslovgl"/>
        <w:ind w:left="720"/>
        <w:rPr>
          <w:sz w:val="22"/>
          <w:szCs w:val="22"/>
        </w:rPr>
      </w:pPr>
    </w:p>
    <w:p w:rsidR="004B32F0" w:rsidRPr="009218FF" w:rsidRDefault="004B32F0" w:rsidP="004B32F0">
      <w:pPr>
        <w:pStyle w:val="naslovgl"/>
        <w:ind w:left="720"/>
        <w:rPr>
          <w:sz w:val="22"/>
          <w:szCs w:val="22"/>
        </w:rPr>
      </w:pPr>
      <w:r w:rsidRPr="009218FF">
        <w:rPr>
          <w:sz w:val="22"/>
          <w:szCs w:val="22"/>
        </w:rPr>
        <w:t>Prikaz mikrovalnih veza</w:t>
      </w:r>
    </w:p>
    <w:p w:rsidR="001F036C" w:rsidRPr="009218FF" w:rsidRDefault="001F036C" w:rsidP="004B32F0">
      <w:pPr>
        <w:pStyle w:val="naslovgl"/>
        <w:ind w:left="720"/>
        <w:rPr>
          <w:sz w:val="22"/>
          <w:szCs w:val="22"/>
        </w:rPr>
      </w:pPr>
    </w:p>
    <w:p w:rsidR="004B32F0" w:rsidRPr="009218FF" w:rsidRDefault="00C57668" w:rsidP="00792CB0">
      <w:pPr>
        <w:jc w:val="both"/>
        <w:rPr>
          <w:rFonts w:ascii="Arial" w:eastAsia="Calibri" w:hAnsi="Arial" w:cs="Arial"/>
          <w:b/>
          <w:sz w:val="22"/>
          <w:szCs w:val="22"/>
        </w:rPr>
      </w:pPr>
      <w:r w:rsidRPr="009218FF">
        <w:rPr>
          <w:rFonts w:ascii="Arial" w:hAnsi="Arial" w:cs="Arial"/>
          <w:noProof/>
          <w:sz w:val="22"/>
          <w:szCs w:val="22"/>
        </w:rPr>
        <w:drawing>
          <wp:inline distT="0" distB="0" distL="0" distR="0">
            <wp:extent cx="5759450" cy="3581362"/>
            <wp:effectExtent l="0" t="0" r="0" b="635"/>
            <wp:docPr id="4" name="Picture 4" descr="Kalnik P2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alnik P2P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3581362"/>
                    </a:xfrm>
                    <a:prstGeom prst="rect">
                      <a:avLst/>
                    </a:prstGeom>
                    <a:noFill/>
                    <a:ln>
                      <a:noFill/>
                    </a:ln>
                  </pic:spPr>
                </pic:pic>
              </a:graphicData>
            </a:graphic>
          </wp:inline>
        </w:drawing>
      </w:r>
    </w:p>
    <w:p w:rsidR="004B32F0" w:rsidRPr="009218FF" w:rsidRDefault="004B32F0" w:rsidP="00792CB0">
      <w:pPr>
        <w:jc w:val="both"/>
        <w:rPr>
          <w:rFonts w:ascii="Arial" w:eastAsia="Calibri" w:hAnsi="Arial" w:cs="Arial"/>
          <w:b/>
          <w:sz w:val="22"/>
          <w:szCs w:val="22"/>
        </w:rPr>
      </w:pPr>
    </w:p>
    <w:p w:rsidR="004B32F0" w:rsidRPr="009218FF" w:rsidRDefault="004B32F0" w:rsidP="00792CB0">
      <w:pPr>
        <w:jc w:val="both"/>
        <w:rPr>
          <w:rFonts w:ascii="Arial" w:eastAsia="Calibri" w:hAnsi="Arial" w:cs="Arial"/>
          <w:b/>
          <w:sz w:val="22"/>
          <w:szCs w:val="22"/>
        </w:rPr>
      </w:pPr>
    </w:p>
    <w:p w:rsidR="004B32F0" w:rsidRPr="009218FF" w:rsidRDefault="001F036C" w:rsidP="00792CB0">
      <w:pPr>
        <w:jc w:val="both"/>
        <w:rPr>
          <w:rFonts w:ascii="Arial" w:eastAsia="Calibri" w:hAnsi="Arial" w:cs="Arial"/>
          <w:b/>
          <w:sz w:val="22"/>
          <w:szCs w:val="22"/>
        </w:rPr>
      </w:pPr>
      <w:r w:rsidRPr="009218FF">
        <w:rPr>
          <w:rFonts w:ascii="Arial" w:hAnsi="Arial" w:cs="Arial"/>
          <w:noProof/>
          <w:sz w:val="22"/>
          <w:szCs w:val="22"/>
        </w:rPr>
        <w:drawing>
          <wp:inline distT="0" distB="0" distL="0" distR="0" wp14:anchorId="7BE0CD1E" wp14:editId="7A2A02F6">
            <wp:extent cx="5759450" cy="2060575"/>
            <wp:effectExtent l="0" t="0" r="0" b="0"/>
            <wp:docPr id="5" name="Picture 5" descr="Kalnik P2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alnik P2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2060575"/>
                    </a:xfrm>
                    <a:prstGeom prst="rect">
                      <a:avLst/>
                    </a:prstGeom>
                    <a:noFill/>
                    <a:ln>
                      <a:noFill/>
                    </a:ln>
                  </pic:spPr>
                </pic:pic>
              </a:graphicData>
            </a:graphic>
          </wp:inline>
        </w:drawing>
      </w:r>
    </w:p>
    <w:p w:rsidR="001F036C" w:rsidRPr="009218FF" w:rsidRDefault="001F036C" w:rsidP="00792CB0">
      <w:pPr>
        <w:jc w:val="both"/>
        <w:rPr>
          <w:rFonts w:ascii="Arial" w:eastAsia="Calibri" w:hAnsi="Arial" w:cs="Arial"/>
          <w:b/>
          <w:sz w:val="22"/>
          <w:szCs w:val="22"/>
        </w:rPr>
      </w:pPr>
    </w:p>
    <w:p w:rsidR="00792CB0" w:rsidRPr="009218FF" w:rsidRDefault="00792CB0" w:rsidP="00792CB0">
      <w:pPr>
        <w:jc w:val="both"/>
        <w:rPr>
          <w:rFonts w:ascii="Arial" w:eastAsia="Calibri" w:hAnsi="Arial" w:cs="Arial"/>
          <w:b/>
          <w:sz w:val="22"/>
          <w:szCs w:val="22"/>
        </w:rPr>
      </w:pPr>
      <w:r w:rsidRPr="009218FF">
        <w:rPr>
          <w:rFonts w:ascii="Arial" w:eastAsia="Calibri" w:hAnsi="Arial" w:cs="Arial"/>
          <w:b/>
          <w:sz w:val="22"/>
          <w:szCs w:val="22"/>
        </w:rPr>
        <w:t>2</w:t>
      </w:r>
      <w:r w:rsidR="004B32F0" w:rsidRPr="009218FF">
        <w:rPr>
          <w:rFonts w:ascii="Arial" w:eastAsia="Calibri" w:hAnsi="Arial" w:cs="Arial"/>
          <w:b/>
          <w:sz w:val="22"/>
          <w:szCs w:val="22"/>
        </w:rPr>
        <w:t>.3</w:t>
      </w:r>
      <w:r w:rsidRPr="009218FF">
        <w:rPr>
          <w:rFonts w:ascii="Arial" w:eastAsia="Calibri" w:hAnsi="Arial" w:cs="Arial"/>
          <w:b/>
          <w:sz w:val="22"/>
          <w:szCs w:val="22"/>
        </w:rPr>
        <w:t>. Količina i specifikacija</w:t>
      </w:r>
    </w:p>
    <w:p w:rsidR="00792CB0" w:rsidRPr="009218FF" w:rsidRDefault="00792CB0" w:rsidP="00792CB0">
      <w:pPr>
        <w:jc w:val="both"/>
        <w:rPr>
          <w:rFonts w:ascii="Arial" w:eastAsia="Calibri" w:hAnsi="Arial" w:cs="Arial"/>
          <w:sz w:val="22"/>
          <w:szCs w:val="22"/>
        </w:rPr>
      </w:pPr>
    </w:p>
    <w:p w:rsidR="00792CB0" w:rsidRPr="009218FF" w:rsidRDefault="00792CB0" w:rsidP="00AB37BC">
      <w:pPr>
        <w:jc w:val="both"/>
        <w:rPr>
          <w:rFonts w:ascii="Arial" w:hAnsi="Arial" w:cs="Arial"/>
          <w:sz w:val="22"/>
          <w:szCs w:val="22"/>
        </w:rPr>
      </w:pPr>
      <w:r w:rsidRPr="009218FF">
        <w:rPr>
          <w:rFonts w:ascii="Arial" w:hAnsi="Arial" w:cs="Arial"/>
          <w:sz w:val="22"/>
          <w:szCs w:val="22"/>
        </w:rPr>
        <w:t xml:space="preserve">Nabavlja se točna količina određena troškovnikom u </w:t>
      </w:r>
      <w:proofErr w:type="spellStart"/>
      <w:r w:rsidRPr="009218FF">
        <w:rPr>
          <w:rFonts w:ascii="Arial" w:hAnsi="Arial" w:cs="Arial"/>
          <w:sz w:val="22"/>
          <w:szCs w:val="22"/>
        </w:rPr>
        <w:t>excel</w:t>
      </w:r>
      <w:proofErr w:type="spellEnd"/>
      <w:r w:rsidRPr="009218FF">
        <w:rPr>
          <w:rFonts w:ascii="Arial" w:hAnsi="Arial" w:cs="Arial"/>
          <w:sz w:val="22"/>
          <w:szCs w:val="22"/>
        </w:rPr>
        <w:t xml:space="preserve"> prilogu</w:t>
      </w:r>
    </w:p>
    <w:p w:rsidR="00792CB0" w:rsidRPr="009218FF" w:rsidRDefault="00792CB0" w:rsidP="00AB37BC">
      <w:pPr>
        <w:jc w:val="both"/>
        <w:rPr>
          <w:rFonts w:ascii="Arial" w:hAnsi="Arial" w:cs="Arial"/>
          <w:sz w:val="22"/>
          <w:szCs w:val="22"/>
        </w:rPr>
      </w:pPr>
    </w:p>
    <w:p w:rsidR="00792CB0" w:rsidRPr="009218FF" w:rsidRDefault="00792CB0" w:rsidP="00AB37BC">
      <w:pPr>
        <w:jc w:val="both"/>
        <w:rPr>
          <w:rFonts w:ascii="Arial" w:hAnsi="Arial" w:cs="Arial"/>
          <w:sz w:val="22"/>
          <w:szCs w:val="22"/>
        </w:rPr>
      </w:pPr>
      <w:r w:rsidRPr="009218FF">
        <w:rPr>
          <w:rFonts w:ascii="Arial" w:hAnsi="Arial" w:cs="Arial"/>
          <w:sz w:val="22"/>
          <w:szCs w:val="22"/>
        </w:rPr>
        <w:t xml:space="preserve">Tehnička specifikacija predmeta nabave nalazi se u </w:t>
      </w:r>
      <w:proofErr w:type="spellStart"/>
      <w:r w:rsidRPr="009218FF">
        <w:rPr>
          <w:rFonts w:ascii="Arial" w:hAnsi="Arial" w:cs="Arial"/>
          <w:sz w:val="22"/>
          <w:szCs w:val="22"/>
        </w:rPr>
        <w:t>excel</w:t>
      </w:r>
      <w:proofErr w:type="spellEnd"/>
      <w:r w:rsidRPr="009218FF">
        <w:rPr>
          <w:rFonts w:ascii="Arial" w:hAnsi="Arial" w:cs="Arial"/>
          <w:sz w:val="22"/>
          <w:szCs w:val="22"/>
        </w:rPr>
        <w:t xml:space="preserve"> prilogu, radni list „Tehnička specifikacija“ koji je sastavni dio ove dokumentacije o nabavi.</w:t>
      </w:r>
    </w:p>
    <w:p w:rsidR="00792CB0" w:rsidRPr="009218FF" w:rsidRDefault="00792CB0" w:rsidP="00AB37BC">
      <w:pPr>
        <w:jc w:val="both"/>
        <w:rPr>
          <w:rFonts w:ascii="Arial" w:hAnsi="Arial" w:cs="Arial"/>
          <w:sz w:val="22"/>
          <w:szCs w:val="22"/>
        </w:rPr>
      </w:pPr>
      <w:r w:rsidRPr="009218FF">
        <w:rPr>
          <w:rFonts w:ascii="Arial" w:hAnsi="Arial" w:cs="Arial"/>
          <w:sz w:val="22"/>
          <w:szCs w:val="22"/>
        </w:rPr>
        <w:t>Zahtjevi definirani tehničkim specifikacijama predstavljaju minimalne tehničke karakteristike koje ponuđena roba mora zadovoljavati, kao i specifikaciju pratećih radova i usluga koje treba obaviti.</w:t>
      </w:r>
    </w:p>
    <w:p w:rsidR="00792CB0" w:rsidRPr="009218FF" w:rsidRDefault="00792CB0" w:rsidP="00AB37BC">
      <w:pPr>
        <w:jc w:val="both"/>
        <w:rPr>
          <w:rFonts w:ascii="Arial" w:hAnsi="Arial" w:cs="Arial"/>
          <w:sz w:val="22"/>
          <w:szCs w:val="22"/>
        </w:rPr>
      </w:pPr>
    </w:p>
    <w:p w:rsidR="00792CB0" w:rsidRPr="009218FF" w:rsidRDefault="00792CB0" w:rsidP="00AB37BC">
      <w:pPr>
        <w:jc w:val="both"/>
        <w:rPr>
          <w:rFonts w:ascii="Arial" w:hAnsi="Arial" w:cs="Arial"/>
          <w:sz w:val="22"/>
          <w:szCs w:val="22"/>
        </w:rPr>
      </w:pPr>
      <w:r w:rsidRPr="009218FF">
        <w:rPr>
          <w:rFonts w:ascii="Arial" w:hAnsi="Arial" w:cs="Arial"/>
          <w:sz w:val="22"/>
          <w:szCs w:val="22"/>
        </w:rPr>
        <w:t>Ponuđena oprema mora zadovoljiti sve minimalne funkcionalne i tehničke zahtjeve navedene u tablicama, Dozvoljeno je ponuditi opremu boljih karakteristika, ali ponuda s ponuđenom opremom lošijih karakteristika od minimalno traženih, bit će odbijena.</w:t>
      </w:r>
    </w:p>
    <w:p w:rsidR="00792CB0" w:rsidRPr="009218FF" w:rsidRDefault="00792CB0" w:rsidP="00AB37BC">
      <w:pPr>
        <w:jc w:val="both"/>
        <w:rPr>
          <w:rFonts w:ascii="Arial" w:hAnsi="Arial" w:cs="Arial"/>
          <w:sz w:val="22"/>
          <w:szCs w:val="22"/>
        </w:rPr>
      </w:pPr>
    </w:p>
    <w:p w:rsidR="00792CB0" w:rsidRPr="009218FF" w:rsidRDefault="00792CB0" w:rsidP="00AB37BC">
      <w:pPr>
        <w:jc w:val="both"/>
        <w:rPr>
          <w:rFonts w:ascii="Arial" w:hAnsi="Arial" w:cs="Arial"/>
          <w:sz w:val="22"/>
          <w:szCs w:val="22"/>
        </w:rPr>
      </w:pPr>
      <w:r w:rsidRPr="009218FF">
        <w:rPr>
          <w:rFonts w:ascii="Arial" w:hAnsi="Arial" w:cs="Arial"/>
          <w:sz w:val="22"/>
          <w:szCs w:val="22"/>
        </w:rPr>
        <w:t>Ponuditelj jamči da će sva isporučena oprema i svi dijelovi biti novi, tj. nekorišteni, u tvorničkom pakiranju, ispravni te u svemu moraju odgovarati ponuđenom u ponudi odabranog Ponuditelja. Također jamči da za svu opremu postoji dokazivo podrijetlo, podaci o jamstvu i raspoloživi servisi za popravak u RH.</w:t>
      </w:r>
    </w:p>
    <w:p w:rsidR="00792CB0" w:rsidRPr="009218FF" w:rsidRDefault="00792CB0" w:rsidP="00AB37BC">
      <w:pPr>
        <w:jc w:val="both"/>
        <w:rPr>
          <w:rFonts w:ascii="Arial" w:hAnsi="Arial" w:cs="Arial"/>
          <w:sz w:val="22"/>
          <w:szCs w:val="22"/>
        </w:rPr>
      </w:pPr>
    </w:p>
    <w:p w:rsidR="00792CB0" w:rsidRPr="009218FF" w:rsidRDefault="00792CB0" w:rsidP="00AB37BC">
      <w:pPr>
        <w:jc w:val="both"/>
        <w:rPr>
          <w:rFonts w:ascii="Arial" w:hAnsi="Arial" w:cs="Arial"/>
          <w:sz w:val="22"/>
          <w:szCs w:val="22"/>
        </w:rPr>
      </w:pPr>
      <w:r w:rsidRPr="009218FF">
        <w:rPr>
          <w:rFonts w:ascii="Arial" w:hAnsi="Arial" w:cs="Arial"/>
          <w:sz w:val="22"/>
          <w:szCs w:val="22"/>
        </w:rPr>
        <w:t>Isporučena oprema ne smije biti obnovljena (reparirana). Ponuditelj ne smije ponuditi opremu koja predstavlja prototip ili pokusnu seriju.</w:t>
      </w:r>
    </w:p>
    <w:p w:rsidR="00792CB0" w:rsidRPr="009218FF" w:rsidRDefault="00792CB0" w:rsidP="00AB37BC">
      <w:pPr>
        <w:jc w:val="both"/>
        <w:rPr>
          <w:rFonts w:ascii="Arial" w:hAnsi="Arial" w:cs="Arial"/>
          <w:sz w:val="22"/>
          <w:szCs w:val="22"/>
        </w:rPr>
      </w:pPr>
    </w:p>
    <w:p w:rsidR="00792CB0" w:rsidRPr="009218FF" w:rsidRDefault="00792CB0" w:rsidP="00AB37BC">
      <w:pPr>
        <w:jc w:val="both"/>
        <w:rPr>
          <w:rFonts w:ascii="Arial" w:hAnsi="Arial" w:cs="Arial"/>
          <w:sz w:val="22"/>
          <w:szCs w:val="22"/>
        </w:rPr>
      </w:pPr>
      <w:r w:rsidRPr="009218FF">
        <w:rPr>
          <w:rFonts w:ascii="Arial" w:hAnsi="Arial" w:cs="Arial"/>
          <w:sz w:val="22"/>
          <w:szCs w:val="22"/>
        </w:rPr>
        <w:t>Minimalni jamstveni rokovi za opremu su specificirani za svaki dio opreme zasebno u tablicama minimalnih tehničkih specifikacija</w:t>
      </w:r>
    </w:p>
    <w:p w:rsidR="00792CB0" w:rsidRPr="009218FF" w:rsidRDefault="00792CB0" w:rsidP="00792CB0">
      <w:pPr>
        <w:rPr>
          <w:rFonts w:ascii="Arial" w:hAnsi="Arial" w:cs="Arial"/>
          <w:sz w:val="22"/>
          <w:szCs w:val="22"/>
        </w:rPr>
      </w:pPr>
    </w:p>
    <w:p w:rsidR="00792CB0" w:rsidRPr="009218FF" w:rsidRDefault="00792CB0" w:rsidP="00792CB0">
      <w:pPr>
        <w:rPr>
          <w:rFonts w:ascii="Arial" w:hAnsi="Arial" w:cs="Arial"/>
          <w:sz w:val="22"/>
          <w:szCs w:val="22"/>
          <w:u w:val="single"/>
        </w:rPr>
      </w:pPr>
      <w:r w:rsidRPr="009218FF">
        <w:rPr>
          <w:rFonts w:ascii="Arial" w:hAnsi="Arial" w:cs="Arial"/>
          <w:sz w:val="22"/>
          <w:szCs w:val="22"/>
          <w:u w:val="single"/>
        </w:rPr>
        <w:t>Upute za popunjavanje radnog lista „Tehnička specifikacija“:</w:t>
      </w:r>
    </w:p>
    <w:p w:rsidR="00792CB0" w:rsidRPr="009218FF" w:rsidRDefault="00792CB0" w:rsidP="00792CB0">
      <w:pPr>
        <w:rPr>
          <w:rFonts w:ascii="Arial" w:hAnsi="Arial" w:cs="Arial"/>
          <w:sz w:val="22"/>
          <w:szCs w:val="22"/>
        </w:rPr>
      </w:pPr>
    </w:p>
    <w:p w:rsidR="00792CB0" w:rsidRPr="009218FF" w:rsidRDefault="00792CB0" w:rsidP="00792CB0">
      <w:pPr>
        <w:rPr>
          <w:rFonts w:ascii="Arial" w:hAnsi="Arial" w:cs="Arial"/>
          <w:sz w:val="22"/>
          <w:szCs w:val="22"/>
        </w:rPr>
      </w:pPr>
      <w:r w:rsidRPr="009218FF">
        <w:rPr>
          <w:rFonts w:ascii="Arial" w:hAnsi="Arial" w:cs="Arial"/>
          <w:sz w:val="22"/>
          <w:szCs w:val="22"/>
        </w:rPr>
        <w:t>Ponuditelj je obvezan u ponudi dostaviti u cijelosti popunjen obrazac „Tehnička specifikacija“.</w:t>
      </w:r>
    </w:p>
    <w:p w:rsidR="00792CB0" w:rsidRPr="009218FF" w:rsidRDefault="00792CB0" w:rsidP="00AB37BC">
      <w:pPr>
        <w:jc w:val="both"/>
        <w:rPr>
          <w:rFonts w:ascii="Arial" w:hAnsi="Arial" w:cs="Arial"/>
          <w:sz w:val="22"/>
          <w:szCs w:val="22"/>
        </w:rPr>
      </w:pPr>
      <w:r w:rsidRPr="009218FF">
        <w:rPr>
          <w:rFonts w:ascii="Arial" w:hAnsi="Arial" w:cs="Arial"/>
          <w:sz w:val="22"/>
          <w:szCs w:val="22"/>
        </w:rPr>
        <w:t>Ponuditelj se odgovorom “DA” u stupcu “ Ponuđeno DA/NE” obvezuje na nuđenje opreme koja minimalno ispunjava traženi tehnički zahtjev te na ispunjenje tražene usluge. Ukoliko se pregledom utvrdi da je na neki od postavljenih upita odgovor “NE” ili uopće nije odgovoreno na postavljeni upit ponuda će biti odbijena.</w:t>
      </w:r>
    </w:p>
    <w:p w:rsidR="00792CB0" w:rsidRPr="009218FF" w:rsidRDefault="00792CB0" w:rsidP="00792CB0">
      <w:pPr>
        <w:rPr>
          <w:rFonts w:ascii="Arial" w:hAnsi="Arial" w:cs="Arial"/>
          <w:sz w:val="22"/>
          <w:szCs w:val="22"/>
        </w:rPr>
      </w:pPr>
    </w:p>
    <w:p w:rsidR="00792CB0" w:rsidRPr="009218FF" w:rsidRDefault="00792CB0" w:rsidP="00792CB0">
      <w:pPr>
        <w:rPr>
          <w:rFonts w:ascii="Arial" w:hAnsi="Arial" w:cs="Arial"/>
          <w:sz w:val="22"/>
          <w:szCs w:val="22"/>
        </w:rPr>
      </w:pPr>
    </w:p>
    <w:p w:rsidR="00792CB0" w:rsidRPr="009218FF" w:rsidRDefault="00792CB0" w:rsidP="00792CB0">
      <w:pPr>
        <w:jc w:val="both"/>
        <w:rPr>
          <w:rFonts w:ascii="Arial" w:eastAsia="Calibri" w:hAnsi="Arial" w:cs="Arial"/>
          <w:b/>
          <w:sz w:val="22"/>
          <w:szCs w:val="22"/>
        </w:rPr>
      </w:pPr>
      <w:r w:rsidRPr="009218FF">
        <w:rPr>
          <w:rFonts w:ascii="Arial" w:eastAsia="Calibri" w:hAnsi="Arial" w:cs="Arial"/>
          <w:b/>
          <w:sz w:val="22"/>
          <w:szCs w:val="22"/>
        </w:rPr>
        <w:t>2.</w:t>
      </w:r>
      <w:r w:rsidR="004B32F0" w:rsidRPr="009218FF">
        <w:rPr>
          <w:rFonts w:ascii="Arial" w:eastAsia="Calibri" w:hAnsi="Arial" w:cs="Arial"/>
          <w:b/>
          <w:sz w:val="22"/>
          <w:szCs w:val="22"/>
        </w:rPr>
        <w:t>4</w:t>
      </w:r>
      <w:r w:rsidRPr="009218FF">
        <w:rPr>
          <w:rFonts w:ascii="Arial" w:eastAsia="Calibri" w:hAnsi="Arial" w:cs="Arial"/>
          <w:b/>
          <w:sz w:val="22"/>
          <w:szCs w:val="22"/>
        </w:rPr>
        <w:t>. Kriteriji jednakovrijednosti opreme koja se nabavlja</w:t>
      </w:r>
    </w:p>
    <w:p w:rsidR="00792CB0" w:rsidRPr="009218FF" w:rsidRDefault="00792CB0" w:rsidP="00792CB0">
      <w:pPr>
        <w:jc w:val="both"/>
        <w:rPr>
          <w:rFonts w:ascii="Arial" w:eastAsia="Calibri" w:hAnsi="Arial" w:cs="Arial"/>
          <w:sz w:val="22"/>
          <w:szCs w:val="22"/>
        </w:rPr>
      </w:pPr>
    </w:p>
    <w:p w:rsidR="00792CB0" w:rsidRPr="009218FF" w:rsidRDefault="00792CB0" w:rsidP="00AB37BC">
      <w:pPr>
        <w:jc w:val="both"/>
        <w:rPr>
          <w:rFonts w:ascii="Arial" w:hAnsi="Arial" w:cs="Arial"/>
          <w:sz w:val="22"/>
          <w:szCs w:val="22"/>
        </w:rPr>
      </w:pPr>
      <w:r w:rsidRPr="009218FF">
        <w:rPr>
          <w:rFonts w:ascii="Arial" w:hAnsi="Arial" w:cs="Arial"/>
          <w:sz w:val="22"/>
          <w:szCs w:val="22"/>
        </w:rPr>
        <w:t xml:space="preserve">Svi proizvodi koji su u troškovniku navedeni s imenom proizvođača ili kataloškim brojem ili tržišnim nazivom ili imenom tehnologije te ako na bilo koji način indiciraju o kojem se proizvođaču radi, ne favoriziraju tog proizvođača ili taj proizvod nego su ti nazivi poslužili samo i isključivo da bi se predmetni proizvod mogao bolje opisati. Ponuđači imaju pravo ponuditi proizvode bilo kojeg proizvođača koji imaju jednakovrijedne karakteristike kao proizvodi koji su naznačeni troškovnikom. </w:t>
      </w:r>
    </w:p>
    <w:p w:rsidR="00792CB0" w:rsidRPr="009218FF" w:rsidRDefault="00792CB0" w:rsidP="00792CB0">
      <w:pPr>
        <w:rPr>
          <w:rFonts w:ascii="Arial" w:hAnsi="Arial" w:cs="Arial"/>
          <w:sz w:val="22"/>
          <w:szCs w:val="22"/>
        </w:rPr>
      </w:pPr>
    </w:p>
    <w:p w:rsidR="00792CB0" w:rsidRPr="009218FF" w:rsidRDefault="00792CB0" w:rsidP="00AB37BC">
      <w:pPr>
        <w:jc w:val="both"/>
        <w:rPr>
          <w:rFonts w:ascii="Arial" w:hAnsi="Arial" w:cs="Arial"/>
          <w:sz w:val="22"/>
          <w:szCs w:val="22"/>
        </w:rPr>
      </w:pPr>
      <w:r w:rsidRPr="009218FF">
        <w:rPr>
          <w:rFonts w:ascii="Arial" w:hAnsi="Arial" w:cs="Arial"/>
          <w:sz w:val="22"/>
          <w:szCs w:val="22"/>
        </w:rPr>
        <w:t>Ovisno o proizvodu, kao dokaz jednakovrijednosti, gospodarski subjekt mora dostaviti dokazno sredstvo o sukladnosti ponuđenog proizvoda sa zahtjevima ili kriterijima utvrđenima u troškovniku, a sve sukladno s člankom 213. Zakona o javnoj nabavi.</w:t>
      </w:r>
    </w:p>
    <w:p w:rsidR="00792CB0" w:rsidRPr="009218FF" w:rsidRDefault="00792CB0" w:rsidP="00792CB0">
      <w:pPr>
        <w:rPr>
          <w:rFonts w:ascii="Arial" w:hAnsi="Arial" w:cs="Arial"/>
          <w:sz w:val="22"/>
          <w:szCs w:val="22"/>
        </w:rPr>
      </w:pPr>
    </w:p>
    <w:p w:rsidR="00792CB0" w:rsidRPr="009218FF" w:rsidRDefault="00792CB0" w:rsidP="00792CB0">
      <w:pPr>
        <w:autoSpaceDE w:val="0"/>
        <w:autoSpaceDN w:val="0"/>
        <w:adjustRightInd w:val="0"/>
        <w:rPr>
          <w:rFonts w:ascii="Arial" w:hAnsi="Arial" w:cs="Arial"/>
          <w:b/>
          <w:bCs/>
          <w:iCs/>
          <w:sz w:val="22"/>
          <w:szCs w:val="22"/>
        </w:rPr>
      </w:pPr>
    </w:p>
    <w:p w:rsidR="00792CB0" w:rsidRPr="009218FF" w:rsidRDefault="00792CB0" w:rsidP="00792CB0">
      <w:pPr>
        <w:autoSpaceDE w:val="0"/>
        <w:autoSpaceDN w:val="0"/>
        <w:adjustRightInd w:val="0"/>
        <w:rPr>
          <w:rFonts w:ascii="Arial" w:hAnsi="Arial" w:cs="Arial"/>
          <w:b/>
          <w:sz w:val="22"/>
          <w:szCs w:val="22"/>
        </w:rPr>
      </w:pPr>
      <w:r w:rsidRPr="009218FF">
        <w:rPr>
          <w:rFonts w:ascii="Arial" w:hAnsi="Arial" w:cs="Arial"/>
          <w:b/>
          <w:bCs/>
          <w:iCs/>
          <w:sz w:val="22"/>
          <w:szCs w:val="22"/>
        </w:rPr>
        <w:t>2.</w:t>
      </w:r>
      <w:r w:rsidR="004B32F0" w:rsidRPr="009218FF">
        <w:rPr>
          <w:rFonts w:ascii="Arial" w:hAnsi="Arial" w:cs="Arial"/>
          <w:b/>
          <w:bCs/>
          <w:iCs/>
          <w:sz w:val="22"/>
          <w:szCs w:val="22"/>
        </w:rPr>
        <w:t>5</w:t>
      </w:r>
      <w:r w:rsidRPr="009218FF">
        <w:rPr>
          <w:rFonts w:ascii="Arial" w:hAnsi="Arial" w:cs="Arial"/>
          <w:b/>
          <w:bCs/>
          <w:iCs/>
          <w:sz w:val="22"/>
          <w:szCs w:val="22"/>
        </w:rPr>
        <w:t>. Ponuđena specifikacija opreme</w:t>
      </w:r>
    </w:p>
    <w:p w:rsidR="00792CB0" w:rsidRPr="009218FF" w:rsidRDefault="00792CB0" w:rsidP="00792CB0">
      <w:pPr>
        <w:pStyle w:val="Default"/>
        <w:rPr>
          <w:b/>
          <w:color w:val="000000" w:themeColor="text1"/>
          <w:sz w:val="22"/>
          <w:szCs w:val="22"/>
        </w:rPr>
      </w:pPr>
    </w:p>
    <w:p w:rsidR="00792CB0" w:rsidRPr="009218FF" w:rsidRDefault="00792CB0" w:rsidP="005642C4">
      <w:pPr>
        <w:jc w:val="both"/>
        <w:rPr>
          <w:rFonts w:ascii="Arial" w:hAnsi="Arial" w:cs="Arial"/>
          <w:sz w:val="22"/>
          <w:szCs w:val="22"/>
        </w:rPr>
      </w:pPr>
      <w:r w:rsidRPr="009218FF">
        <w:rPr>
          <w:rFonts w:ascii="Arial" w:hAnsi="Arial" w:cs="Arial"/>
          <w:sz w:val="22"/>
          <w:szCs w:val="22"/>
        </w:rPr>
        <w:t>Specifikacija ponuđene opreme nalazi se u prilogu</w:t>
      </w:r>
      <w:r w:rsidR="00061F30">
        <w:rPr>
          <w:rFonts w:ascii="Arial" w:hAnsi="Arial" w:cs="Arial"/>
          <w:sz w:val="22"/>
          <w:szCs w:val="22"/>
        </w:rPr>
        <w:t xml:space="preserve"> (</w:t>
      </w:r>
      <w:proofErr w:type="spellStart"/>
      <w:r w:rsidR="00061F30">
        <w:rPr>
          <w:rFonts w:ascii="Arial" w:hAnsi="Arial" w:cs="Arial"/>
          <w:sz w:val="22"/>
          <w:szCs w:val="22"/>
        </w:rPr>
        <w:t>excel</w:t>
      </w:r>
      <w:proofErr w:type="spellEnd"/>
      <w:r w:rsidR="00061F30">
        <w:rPr>
          <w:rFonts w:ascii="Arial" w:hAnsi="Arial" w:cs="Arial"/>
          <w:sz w:val="22"/>
          <w:szCs w:val="22"/>
        </w:rPr>
        <w:t xml:space="preserve"> tablica)</w:t>
      </w:r>
      <w:r w:rsidRPr="009218FF">
        <w:rPr>
          <w:rFonts w:ascii="Arial" w:hAnsi="Arial" w:cs="Arial"/>
          <w:sz w:val="22"/>
          <w:szCs w:val="22"/>
        </w:rPr>
        <w:t xml:space="preserve">, radni list „Ponuđene specifikacije“ koji je sastavni dio ove dokumentacije o nabavi. </w:t>
      </w:r>
    </w:p>
    <w:p w:rsidR="00792CB0" w:rsidRPr="009218FF" w:rsidRDefault="00792CB0" w:rsidP="005642C4">
      <w:pPr>
        <w:jc w:val="both"/>
        <w:rPr>
          <w:rFonts w:ascii="Arial" w:hAnsi="Arial" w:cs="Arial"/>
          <w:sz w:val="22"/>
          <w:szCs w:val="22"/>
        </w:rPr>
      </w:pPr>
    </w:p>
    <w:p w:rsidR="00792CB0" w:rsidRPr="009218FF" w:rsidRDefault="00792CB0" w:rsidP="005642C4">
      <w:pPr>
        <w:jc w:val="both"/>
        <w:rPr>
          <w:rFonts w:ascii="Arial" w:hAnsi="Arial" w:cs="Arial"/>
          <w:sz w:val="22"/>
          <w:szCs w:val="22"/>
        </w:rPr>
      </w:pPr>
      <w:r w:rsidRPr="009218FF">
        <w:rPr>
          <w:rFonts w:ascii="Arial" w:hAnsi="Arial" w:cs="Arial"/>
          <w:sz w:val="22"/>
          <w:szCs w:val="22"/>
        </w:rPr>
        <w:t>Kako bi naručitelj mogao provjeriti da li ponuđena oprema zadovoljava traženu specifikaciju, ponuditelj je dužan kreirati vlastitu detaljnu specifikaciju sve ponuđene opreme</w:t>
      </w:r>
    </w:p>
    <w:p w:rsidR="00792CB0" w:rsidRPr="009218FF" w:rsidRDefault="00792CB0" w:rsidP="005642C4">
      <w:pPr>
        <w:jc w:val="both"/>
        <w:rPr>
          <w:rFonts w:ascii="Arial" w:hAnsi="Arial" w:cs="Arial"/>
          <w:sz w:val="22"/>
          <w:szCs w:val="22"/>
        </w:rPr>
      </w:pPr>
    </w:p>
    <w:p w:rsidR="00BF01A6" w:rsidRDefault="00BF01A6" w:rsidP="005642C4">
      <w:pPr>
        <w:jc w:val="both"/>
        <w:rPr>
          <w:rFonts w:ascii="Arial" w:hAnsi="Arial" w:cs="Arial"/>
          <w:sz w:val="22"/>
          <w:szCs w:val="22"/>
          <w:u w:val="single"/>
        </w:rPr>
      </w:pPr>
    </w:p>
    <w:p w:rsidR="00792CB0" w:rsidRPr="009218FF" w:rsidRDefault="00792CB0" w:rsidP="005642C4">
      <w:pPr>
        <w:jc w:val="both"/>
        <w:rPr>
          <w:rFonts w:ascii="Arial" w:hAnsi="Arial" w:cs="Arial"/>
          <w:sz w:val="22"/>
          <w:szCs w:val="22"/>
          <w:u w:val="single"/>
        </w:rPr>
      </w:pPr>
      <w:r w:rsidRPr="009218FF">
        <w:rPr>
          <w:rFonts w:ascii="Arial" w:hAnsi="Arial" w:cs="Arial"/>
          <w:sz w:val="22"/>
          <w:szCs w:val="22"/>
          <w:u w:val="single"/>
        </w:rPr>
        <w:lastRenderedPageBreak/>
        <w:t>Upute za popunjavanje radnog lista „Ponuđene specifikacije“:</w:t>
      </w:r>
    </w:p>
    <w:p w:rsidR="00792CB0" w:rsidRPr="009218FF" w:rsidRDefault="00792CB0" w:rsidP="005642C4">
      <w:pPr>
        <w:jc w:val="both"/>
        <w:rPr>
          <w:rFonts w:ascii="Arial" w:hAnsi="Arial" w:cs="Arial"/>
          <w:sz w:val="22"/>
          <w:szCs w:val="22"/>
        </w:rPr>
      </w:pPr>
    </w:p>
    <w:p w:rsidR="00792CB0" w:rsidRPr="009218FF" w:rsidRDefault="00792CB0" w:rsidP="005642C4">
      <w:pPr>
        <w:jc w:val="both"/>
        <w:rPr>
          <w:rFonts w:ascii="Arial" w:hAnsi="Arial" w:cs="Arial"/>
          <w:sz w:val="22"/>
          <w:szCs w:val="22"/>
        </w:rPr>
      </w:pPr>
      <w:r w:rsidRPr="009218FF">
        <w:rPr>
          <w:rFonts w:ascii="Arial" w:hAnsi="Arial" w:cs="Arial"/>
          <w:sz w:val="22"/>
          <w:szCs w:val="22"/>
        </w:rPr>
        <w:t>Ponuditelj je dužan kreirati specifikaciju sve ponuđene opreme prema danom predlošku.</w:t>
      </w:r>
    </w:p>
    <w:p w:rsidR="00792CB0" w:rsidRPr="009218FF" w:rsidRDefault="00792CB0" w:rsidP="005642C4">
      <w:pPr>
        <w:jc w:val="both"/>
        <w:rPr>
          <w:rFonts w:ascii="Arial" w:hAnsi="Arial" w:cs="Arial"/>
          <w:sz w:val="22"/>
          <w:szCs w:val="22"/>
        </w:rPr>
      </w:pPr>
      <w:r w:rsidRPr="009218FF">
        <w:rPr>
          <w:rFonts w:ascii="Arial" w:hAnsi="Arial" w:cs="Arial"/>
          <w:sz w:val="22"/>
          <w:szCs w:val="22"/>
        </w:rPr>
        <w:t>Svi ponuđeni proizvodi i sustavi moraju biti svedeni na sastavne dijelove do razine oznake proizvođača (</w:t>
      </w:r>
      <w:r w:rsidR="00AB37BC">
        <w:rPr>
          <w:rFonts w:ascii="Arial" w:hAnsi="Arial" w:cs="Arial"/>
          <w:sz w:val="22"/>
          <w:szCs w:val="22"/>
        </w:rPr>
        <w:t xml:space="preserve">serijskog broja - </w:t>
      </w:r>
      <w:r w:rsidRPr="009218FF">
        <w:rPr>
          <w:rFonts w:ascii="Arial" w:hAnsi="Arial" w:cs="Arial"/>
          <w:sz w:val="22"/>
          <w:szCs w:val="22"/>
        </w:rPr>
        <w:t>ukoliko je primjenjivo).</w:t>
      </w:r>
    </w:p>
    <w:p w:rsidR="00792CB0" w:rsidRPr="009218FF" w:rsidRDefault="00792CB0" w:rsidP="005642C4">
      <w:pPr>
        <w:jc w:val="both"/>
        <w:rPr>
          <w:rFonts w:ascii="Arial" w:hAnsi="Arial" w:cs="Arial"/>
          <w:sz w:val="22"/>
          <w:szCs w:val="22"/>
        </w:rPr>
      </w:pPr>
      <w:r w:rsidRPr="009218FF">
        <w:rPr>
          <w:rFonts w:ascii="Arial" w:hAnsi="Arial" w:cs="Arial"/>
          <w:sz w:val="22"/>
          <w:szCs w:val="22"/>
        </w:rPr>
        <w:t>Ponuditelj može za svaki sustav/proizvod kreirati proizvoljni broj elemenata i redaka.</w:t>
      </w:r>
    </w:p>
    <w:p w:rsidR="00792CB0" w:rsidRPr="009218FF" w:rsidRDefault="00792CB0" w:rsidP="005642C4">
      <w:pPr>
        <w:jc w:val="both"/>
        <w:rPr>
          <w:rFonts w:ascii="Arial" w:hAnsi="Arial" w:cs="Arial"/>
          <w:sz w:val="22"/>
          <w:szCs w:val="22"/>
        </w:rPr>
      </w:pPr>
    </w:p>
    <w:p w:rsidR="00792CB0" w:rsidRPr="009218FF" w:rsidRDefault="00792CB0" w:rsidP="005642C4">
      <w:pPr>
        <w:jc w:val="both"/>
        <w:rPr>
          <w:rFonts w:ascii="Arial" w:hAnsi="Arial" w:cs="Arial"/>
          <w:sz w:val="22"/>
          <w:szCs w:val="22"/>
        </w:rPr>
      </w:pPr>
      <w:r w:rsidRPr="009218FF">
        <w:rPr>
          <w:rFonts w:ascii="Arial" w:hAnsi="Arial" w:cs="Arial"/>
          <w:sz w:val="22"/>
          <w:szCs w:val="22"/>
        </w:rPr>
        <w:t xml:space="preserve">Potrebno je popuniti sva polja. Ukoliko postoji </w:t>
      </w:r>
      <w:r w:rsidR="00AB37BC">
        <w:rPr>
          <w:rFonts w:ascii="Arial" w:hAnsi="Arial" w:cs="Arial"/>
          <w:sz w:val="22"/>
          <w:szCs w:val="22"/>
        </w:rPr>
        <w:t>serijski broj</w:t>
      </w:r>
      <w:r w:rsidRPr="009218FF">
        <w:rPr>
          <w:rFonts w:ascii="Arial" w:hAnsi="Arial" w:cs="Arial"/>
          <w:sz w:val="22"/>
          <w:szCs w:val="22"/>
        </w:rPr>
        <w:t xml:space="preserve"> nekog elementa stavke, dovoljno je upisati samo njega, bez skraćenih specifikacija, ukoliko ne postoji </w:t>
      </w:r>
      <w:r w:rsidR="00AB37BC">
        <w:rPr>
          <w:rFonts w:ascii="Arial" w:hAnsi="Arial" w:cs="Arial"/>
          <w:sz w:val="22"/>
          <w:szCs w:val="22"/>
        </w:rPr>
        <w:t>serijski broj</w:t>
      </w:r>
      <w:r w:rsidRPr="009218FF">
        <w:rPr>
          <w:rFonts w:ascii="Arial" w:hAnsi="Arial" w:cs="Arial"/>
          <w:sz w:val="22"/>
          <w:szCs w:val="22"/>
        </w:rPr>
        <w:t>, potrebno je unijeti skraćene specifikacije, a dopušteno je unijeti i oboje</w:t>
      </w:r>
      <w:r w:rsidRPr="009218FF">
        <w:rPr>
          <w:rFonts w:ascii="Arial" w:hAnsi="Arial" w:cs="Arial"/>
          <w:sz w:val="22"/>
          <w:szCs w:val="22"/>
        </w:rPr>
        <w:tab/>
        <w:t>.</w:t>
      </w:r>
    </w:p>
    <w:p w:rsidR="00792CB0" w:rsidRPr="009218FF" w:rsidRDefault="00792CB0" w:rsidP="005642C4">
      <w:pPr>
        <w:jc w:val="both"/>
        <w:rPr>
          <w:rFonts w:ascii="Arial" w:hAnsi="Arial" w:cs="Arial"/>
          <w:sz w:val="22"/>
          <w:szCs w:val="22"/>
        </w:rPr>
      </w:pPr>
      <w:r w:rsidRPr="009218FF">
        <w:rPr>
          <w:rFonts w:ascii="Arial" w:hAnsi="Arial" w:cs="Arial"/>
          <w:sz w:val="22"/>
          <w:szCs w:val="22"/>
        </w:rPr>
        <w:t>Potrebno je popuniti sva polja.</w:t>
      </w:r>
    </w:p>
    <w:p w:rsidR="00792CB0" w:rsidRPr="009218FF" w:rsidRDefault="00792CB0" w:rsidP="005642C4">
      <w:pPr>
        <w:jc w:val="both"/>
        <w:rPr>
          <w:rFonts w:ascii="Arial" w:hAnsi="Arial" w:cs="Arial"/>
          <w:sz w:val="22"/>
          <w:szCs w:val="22"/>
        </w:rPr>
      </w:pPr>
      <w:r w:rsidRPr="009218FF">
        <w:rPr>
          <w:rFonts w:ascii="Arial" w:hAnsi="Arial" w:cs="Arial"/>
          <w:sz w:val="22"/>
          <w:szCs w:val="22"/>
        </w:rPr>
        <w:t>Svi upisani</w:t>
      </w:r>
      <w:r w:rsidR="00AB37BC">
        <w:rPr>
          <w:rFonts w:ascii="Arial" w:hAnsi="Arial" w:cs="Arial"/>
          <w:sz w:val="22"/>
          <w:szCs w:val="22"/>
        </w:rPr>
        <w:t xml:space="preserve"> serijski brojevi</w:t>
      </w:r>
      <w:r w:rsidRPr="009218FF">
        <w:rPr>
          <w:rFonts w:ascii="Arial" w:hAnsi="Arial" w:cs="Arial"/>
          <w:sz w:val="22"/>
          <w:szCs w:val="22"/>
        </w:rPr>
        <w:t xml:space="preserve"> moraju biti dostupni iz javnih kataloga dostupnih na internetu, u suprotnom, ponuđač je dužan za svaki </w:t>
      </w:r>
      <w:r w:rsidR="00AB37BC">
        <w:rPr>
          <w:rFonts w:ascii="Arial" w:hAnsi="Arial" w:cs="Arial"/>
          <w:sz w:val="22"/>
          <w:szCs w:val="22"/>
        </w:rPr>
        <w:t>serijski broj</w:t>
      </w:r>
      <w:r w:rsidRPr="009218FF">
        <w:rPr>
          <w:rFonts w:ascii="Arial" w:hAnsi="Arial" w:cs="Arial"/>
          <w:sz w:val="22"/>
          <w:szCs w:val="22"/>
        </w:rPr>
        <w:t xml:space="preserve"> koji se ne može provjeriti preko interneta dostaviti izjavu ili drugi dokument proizvođača gdje je navedeni  nepobitno vezan uz određene specifikacije proizvoda. Ukoliko se pregledom utvrdi da neka stavka ponudbenog troškovnika nije raspisana kroz ovaj predložak ili ako je neka stavka nepotpuno opisana, ponuda će biti odbijena.</w:t>
      </w:r>
    </w:p>
    <w:p w:rsidR="00792CB0" w:rsidRPr="009218FF" w:rsidRDefault="00792CB0" w:rsidP="005642C4">
      <w:pPr>
        <w:jc w:val="both"/>
        <w:rPr>
          <w:rFonts w:ascii="Arial" w:hAnsi="Arial" w:cs="Arial"/>
          <w:sz w:val="22"/>
          <w:szCs w:val="22"/>
        </w:rPr>
      </w:pPr>
    </w:p>
    <w:p w:rsidR="00792CB0" w:rsidRPr="009218FF" w:rsidRDefault="00792CB0" w:rsidP="005642C4">
      <w:pPr>
        <w:jc w:val="both"/>
        <w:rPr>
          <w:rFonts w:ascii="Arial" w:hAnsi="Arial" w:cs="Arial"/>
          <w:sz w:val="22"/>
          <w:szCs w:val="22"/>
        </w:rPr>
      </w:pPr>
      <w:r w:rsidRPr="009218FF">
        <w:rPr>
          <w:rFonts w:ascii="Arial" w:hAnsi="Arial" w:cs="Arial"/>
          <w:sz w:val="22"/>
          <w:szCs w:val="22"/>
        </w:rPr>
        <w:t>Za stavku radova ponuditelj ne treba izrađivati specifikaciju.</w:t>
      </w:r>
    </w:p>
    <w:p w:rsidR="004B32F0" w:rsidRPr="009218FF" w:rsidRDefault="004B32F0" w:rsidP="005642C4">
      <w:pPr>
        <w:spacing w:after="200" w:line="276" w:lineRule="auto"/>
        <w:jc w:val="both"/>
        <w:rPr>
          <w:rFonts w:ascii="Arial" w:hAnsi="Arial" w:cs="Arial"/>
          <w:sz w:val="22"/>
          <w:szCs w:val="22"/>
        </w:rPr>
      </w:pPr>
    </w:p>
    <w:p w:rsidR="00C74A4F" w:rsidRPr="009218FF" w:rsidRDefault="00C74A4F" w:rsidP="004D48B9">
      <w:pPr>
        <w:pStyle w:val="Odlomakpopisa"/>
        <w:numPr>
          <w:ilvl w:val="0"/>
          <w:numId w:val="30"/>
        </w:numPr>
        <w:jc w:val="both"/>
        <w:rPr>
          <w:rFonts w:ascii="Arial" w:hAnsi="Arial" w:cs="Arial"/>
          <w:b/>
          <w:sz w:val="22"/>
          <w:szCs w:val="22"/>
        </w:rPr>
      </w:pPr>
      <w:r w:rsidRPr="009218FF">
        <w:rPr>
          <w:rFonts w:ascii="Arial" w:hAnsi="Arial" w:cs="Arial"/>
          <w:b/>
          <w:sz w:val="22"/>
          <w:szCs w:val="22"/>
        </w:rPr>
        <w:t>NAČIN I MJESTO ISPORUKE PREDMETA NABAVE, POTVRDE ISPORUKE</w:t>
      </w:r>
    </w:p>
    <w:p w:rsidR="00C74A4F" w:rsidRPr="009218FF" w:rsidRDefault="00C74A4F" w:rsidP="004D48B9">
      <w:pPr>
        <w:jc w:val="both"/>
        <w:rPr>
          <w:rFonts w:ascii="Arial" w:hAnsi="Arial" w:cs="Arial"/>
          <w:sz w:val="22"/>
          <w:szCs w:val="22"/>
        </w:rPr>
      </w:pPr>
    </w:p>
    <w:p w:rsidR="00C74A4F" w:rsidRPr="009218FF" w:rsidRDefault="00C74A4F" w:rsidP="004D48B9">
      <w:pPr>
        <w:autoSpaceDE w:val="0"/>
        <w:autoSpaceDN w:val="0"/>
        <w:adjustRightInd w:val="0"/>
        <w:jc w:val="both"/>
        <w:rPr>
          <w:rFonts w:ascii="Arial" w:hAnsi="Arial" w:cs="Arial"/>
          <w:b/>
          <w:bCs/>
          <w:iCs/>
          <w:sz w:val="22"/>
          <w:szCs w:val="22"/>
        </w:rPr>
      </w:pPr>
    </w:p>
    <w:p w:rsidR="00C74A4F" w:rsidRPr="009218FF" w:rsidRDefault="00766401" w:rsidP="004D48B9">
      <w:pPr>
        <w:autoSpaceDE w:val="0"/>
        <w:autoSpaceDN w:val="0"/>
        <w:adjustRightInd w:val="0"/>
        <w:jc w:val="both"/>
        <w:rPr>
          <w:rFonts w:ascii="Arial" w:hAnsi="Arial" w:cs="Arial"/>
          <w:b/>
          <w:bCs/>
          <w:iCs/>
          <w:sz w:val="22"/>
          <w:szCs w:val="22"/>
        </w:rPr>
      </w:pPr>
      <w:r w:rsidRPr="009218FF">
        <w:rPr>
          <w:rFonts w:ascii="Arial" w:hAnsi="Arial" w:cs="Arial"/>
          <w:b/>
          <w:bCs/>
          <w:iCs/>
          <w:sz w:val="22"/>
          <w:szCs w:val="22"/>
        </w:rPr>
        <w:t>3</w:t>
      </w:r>
      <w:r w:rsidR="00C74A4F" w:rsidRPr="009218FF">
        <w:rPr>
          <w:rFonts w:ascii="Arial" w:hAnsi="Arial" w:cs="Arial"/>
          <w:b/>
          <w:bCs/>
          <w:iCs/>
          <w:sz w:val="22"/>
          <w:szCs w:val="22"/>
        </w:rPr>
        <w:t xml:space="preserve">.1. </w:t>
      </w:r>
      <w:r w:rsidRPr="009218FF">
        <w:rPr>
          <w:rFonts w:ascii="Arial" w:hAnsi="Arial" w:cs="Arial"/>
          <w:b/>
          <w:bCs/>
          <w:iCs/>
          <w:sz w:val="22"/>
          <w:szCs w:val="22"/>
        </w:rPr>
        <w:t>Mjesto isporuke</w:t>
      </w:r>
    </w:p>
    <w:p w:rsidR="00C74A4F" w:rsidRPr="009218FF" w:rsidRDefault="00C74A4F" w:rsidP="004D48B9">
      <w:pPr>
        <w:autoSpaceDE w:val="0"/>
        <w:autoSpaceDN w:val="0"/>
        <w:adjustRightInd w:val="0"/>
        <w:jc w:val="both"/>
        <w:rPr>
          <w:rFonts w:ascii="Arial" w:hAnsi="Arial" w:cs="Arial"/>
          <w:b/>
          <w:bCs/>
          <w:iCs/>
          <w:sz w:val="22"/>
          <w:szCs w:val="22"/>
        </w:rPr>
      </w:pPr>
    </w:p>
    <w:p w:rsidR="00C74A4F" w:rsidRPr="009218FF" w:rsidRDefault="00766401" w:rsidP="004D48B9">
      <w:pPr>
        <w:autoSpaceDE w:val="0"/>
        <w:autoSpaceDN w:val="0"/>
        <w:adjustRightInd w:val="0"/>
        <w:jc w:val="both"/>
        <w:rPr>
          <w:rFonts w:ascii="Arial" w:hAnsi="Arial" w:cs="Arial"/>
          <w:bCs/>
          <w:iCs/>
          <w:sz w:val="22"/>
          <w:szCs w:val="22"/>
        </w:rPr>
      </w:pPr>
      <w:r w:rsidRPr="009218FF">
        <w:rPr>
          <w:rFonts w:ascii="Arial" w:hAnsi="Arial" w:cs="Arial"/>
          <w:bCs/>
          <w:iCs/>
          <w:sz w:val="22"/>
          <w:szCs w:val="22"/>
        </w:rPr>
        <w:t>Mjesto isporuke su objekti opisani u premetu nabave</w:t>
      </w:r>
      <w:r w:rsidR="00C74A4F" w:rsidRPr="009218FF">
        <w:rPr>
          <w:rFonts w:ascii="Arial" w:hAnsi="Arial" w:cs="Arial"/>
          <w:bCs/>
          <w:iCs/>
          <w:sz w:val="22"/>
          <w:szCs w:val="22"/>
        </w:rPr>
        <w:t>.</w:t>
      </w:r>
    </w:p>
    <w:p w:rsidR="00C74A4F" w:rsidRPr="009218FF" w:rsidRDefault="00C74A4F" w:rsidP="004D48B9">
      <w:pPr>
        <w:jc w:val="both"/>
        <w:rPr>
          <w:rFonts w:ascii="Arial" w:hAnsi="Arial" w:cs="Arial"/>
          <w:b/>
          <w:sz w:val="22"/>
          <w:szCs w:val="22"/>
        </w:rPr>
      </w:pPr>
    </w:p>
    <w:p w:rsidR="00766401" w:rsidRPr="009218FF" w:rsidRDefault="00766401" w:rsidP="004D48B9">
      <w:pPr>
        <w:jc w:val="both"/>
        <w:rPr>
          <w:rFonts w:ascii="Arial" w:eastAsia="Calibri" w:hAnsi="Arial" w:cs="Arial"/>
          <w:sz w:val="22"/>
          <w:szCs w:val="22"/>
        </w:rPr>
      </w:pPr>
    </w:p>
    <w:p w:rsidR="00766401" w:rsidRPr="009218FF" w:rsidRDefault="00766401" w:rsidP="004D48B9">
      <w:pPr>
        <w:jc w:val="both"/>
        <w:rPr>
          <w:rFonts w:ascii="Arial" w:eastAsia="Calibri" w:hAnsi="Arial" w:cs="Arial"/>
          <w:b/>
          <w:sz w:val="22"/>
          <w:szCs w:val="22"/>
        </w:rPr>
      </w:pPr>
      <w:r w:rsidRPr="009218FF">
        <w:rPr>
          <w:rFonts w:ascii="Arial" w:eastAsia="Calibri" w:hAnsi="Arial" w:cs="Arial"/>
          <w:b/>
          <w:sz w:val="22"/>
          <w:szCs w:val="22"/>
        </w:rPr>
        <w:t>3.2. Rok isporuke i implementacije</w:t>
      </w:r>
    </w:p>
    <w:p w:rsidR="00766401" w:rsidRPr="009218FF" w:rsidRDefault="00766401" w:rsidP="004D48B9">
      <w:pPr>
        <w:jc w:val="both"/>
        <w:rPr>
          <w:rFonts w:ascii="Arial" w:eastAsia="Calibri" w:hAnsi="Arial" w:cs="Arial"/>
          <w:sz w:val="22"/>
          <w:szCs w:val="22"/>
        </w:rPr>
      </w:pPr>
    </w:p>
    <w:p w:rsidR="00766401" w:rsidRPr="009218FF" w:rsidRDefault="00766401" w:rsidP="004D48B9">
      <w:pPr>
        <w:jc w:val="both"/>
        <w:rPr>
          <w:rFonts w:ascii="Arial" w:eastAsia="Calibri" w:hAnsi="Arial" w:cs="Arial"/>
          <w:sz w:val="22"/>
          <w:szCs w:val="22"/>
        </w:rPr>
      </w:pPr>
      <w:r w:rsidRPr="009218FF">
        <w:rPr>
          <w:rFonts w:ascii="Arial" w:eastAsia="Calibri" w:hAnsi="Arial" w:cs="Arial"/>
          <w:sz w:val="22"/>
          <w:szCs w:val="22"/>
        </w:rPr>
        <w:t xml:space="preserve">Maksimalno 90 dana od donesene odluke o najpovoljnijem ponuđaču. Nakon kompletne isporuke te implementacije potrebno je sastaviti i potpisati Primopredajni zapisnik.  </w:t>
      </w:r>
    </w:p>
    <w:p w:rsidR="00766401" w:rsidRPr="009218FF" w:rsidRDefault="00766401" w:rsidP="004D48B9">
      <w:pPr>
        <w:jc w:val="both"/>
        <w:rPr>
          <w:rFonts w:ascii="Arial" w:hAnsi="Arial" w:cs="Arial"/>
          <w:b/>
          <w:sz w:val="22"/>
          <w:szCs w:val="22"/>
        </w:rPr>
      </w:pPr>
    </w:p>
    <w:p w:rsidR="00766401" w:rsidRPr="009218FF" w:rsidRDefault="00766401" w:rsidP="004D48B9">
      <w:pPr>
        <w:jc w:val="both"/>
        <w:rPr>
          <w:rFonts w:ascii="Arial" w:eastAsia="Calibri" w:hAnsi="Arial" w:cs="Arial"/>
          <w:sz w:val="22"/>
          <w:szCs w:val="22"/>
        </w:rPr>
      </w:pPr>
    </w:p>
    <w:p w:rsidR="00766401" w:rsidRPr="009218FF" w:rsidRDefault="00766401" w:rsidP="004D48B9">
      <w:pPr>
        <w:jc w:val="both"/>
        <w:rPr>
          <w:rFonts w:ascii="Arial" w:eastAsia="Calibri" w:hAnsi="Arial" w:cs="Arial"/>
          <w:b/>
          <w:sz w:val="22"/>
          <w:szCs w:val="22"/>
        </w:rPr>
      </w:pPr>
      <w:r w:rsidRPr="009218FF">
        <w:rPr>
          <w:rFonts w:ascii="Arial" w:eastAsia="Calibri" w:hAnsi="Arial" w:cs="Arial"/>
          <w:b/>
          <w:sz w:val="22"/>
          <w:szCs w:val="22"/>
        </w:rPr>
        <w:t>3.3. Potvrde isporuke</w:t>
      </w:r>
    </w:p>
    <w:p w:rsidR="00766401" w:rsidRPr="009218FF" w:rsidRDefault="00766401" w:rsidP="004D48B9">
      <w:pPr>
        <w:jc w:val="both"/>
        <w:rPr>
          <w:rFonts w:ascii="Arial" w:eastAsia="Calibri" w:hAnsi="Arial" w:cs="Arial"/>
          <w:sz w:val="22"/>
          <w:szCs w:val="22"/>
        </w:rPr>
      </w:pPr>
    </w:p>
    <w:p w:rsidR="00766401" w:rsidRPr="009218FF" w:rsidRDefault="00915FFF" w:rsidP="004D48B9">
      <w:pPr>
        <w:jc w:val="both"/>
        <w:rPr>
          <w:rFonts w:ascii="Arial" w:eastAsia="Calibri" w:hAnsi="Arial" w:cs="Arial"/>
          <w:sz w:val="22"/>
          <w:szCs w:val="22"/>
        </w:rPr>
      </w:pPr>
      <w:r w:rsidRPr="009218FF">
        <w:rPr>
          <w:rFonts w:ascii="Arial" w:eastAsia="Calibri" w:hAnsi="Arial" w:cs="Arial"/>
          <w:sz w:val="22"/>
          <w:szCs w:val="22"/>
        </w:rPr>
        <w:t>Ponuditelj je dužan u roku od 2 dana od implementacije sustava putem portala WiFi4EU obavijestiti INEU da je instalacija mreže WiFi4EU dovršena i da ista funkcionira u skladu sa člankom 4.1. SPORAZUMA O DODJELI BESPOVRATNIH SREDSTAVA U OKVIRU INSTRUMENTA ZA POVEZIVANJE EUROPE (CEF): PROGRAM WiFi4EU</w:t>
      </w:r>
    </w:p>
    <w:p w:rsidR="00915FFF" w:rsidRPr="009218FF" w:rsidRDefault="00915FFF" w:rsidP="004D48B9">
      <w:pPr>
        <w:jc w:val="both"/>
        <w:rPr>
          <w:rFonts w:ascii="Arial" w:eastAsia="Calibri" w:hAnsi="Arial" w:cs="Arial"/>
          <w:sz w:val="22"/>
          <w:szCs w:val="22"/>
        </w:rPr>
      </w:pPr>
    </w:p>
    <w:p w:rsidR="00915FFF" w:rsidRPr="009218FF" w:rsidRDefault="00915FFF" w:rsidP="004D48B9">
      <w:pPr>
        <w:jc w:val="both"/>
        <w:rPr>
          <w:rFonts w:ascii="Arial" w:eastAsia="Calibri" w:hAnsi="Arial" w:cs="Arial"/>
          <w:sz w:val="22"/>
          <w:szCs w:val="22"/>
        </w:rPr>
      </w:pPr>
      <w:r w:rsidRPr="009218FF">
        <w:rPr>
          <w:rFonts w:ascii="Arial" w:eastAsia="Calibri" w:hAnsi="Arial" w:cs="Arial"/>
          <w:sz w:val="22"/>
          <w:szCs w:val="22"/>
        </w:rPr>
        <w:t xml:space="preserve">Nakon implementacije sustava Naručitelj će u dodatnom roku od 10 dana osigurati spajanje najmanje deset korisnika na svaku WiFi4EU mrežu. </w:t>
      </w:r>
    </w:p>
    <w:p w:rsidR="00915FFF" w:rsidRPr="009218FF" w:rsidRDefault="00915FFF" w:rsidP="004D48B9">
      <w:pPr>
        <w:jc w:val="both"/>
        <w:rPr>
          <w:rFonts w:ascii="Arial" w:eastAsia="Calibri" w:hAnsi="Arial" w:cs="Arial"/>
          <w:sz w:val="22"/>
          <w:szCs w:val="22"/>
        </w:rPr>
      </w:pPr>
    </w:p>
    <w:p w:rsidR="00915FFF" w:rsidRPr="009218FF" w:rsidRDefault="00915FFF" w:rsidP="004D48B9">
      <w:pPr>
        <w:jc w:val="both"/>
        <w:rPr>
          <w:rFonts w:ascii="Arial" w:eastAsia="Calibri" w:hAnsi="Arial" w:cs="Arial"/>
          <w:sz w:val="22"/>
          <w:szCs w:val="22"/>
        </w:rPr>
      </w:pPr>
      <w:r w:rsidRPr="009218FF">
        <w:rPr>
          <w:rFonts w:ascii="Arial" w:eastAsia="Calibri" w:hAnsi="Arial" w:cs="Arial"/>
          <w:sz w:val="22"/>
          <w:szCs w:val="22"/>
        </w:rPr>
        <w:t>Nakon ispunjenja ovih uvjeta, Naručitelj se obvezuje potpisati primopredajni zapisnik o implementaciji sustava, te bez odgode putem portala WiFi4EU poslati INEI izjavu kojom potvrđuje da mreža ispunjava sve uvjete iz priloga 1. Sporazuma o dodjeli bespovratnih sredstava  kako bi se mogla izvršiti plaćanje odabranom gospodarskom subjektu</w:t>
      </w:r>
    </w:p>
    <w:p w:rsidR="00915FFF" w:rsidRDefault="00915FFF" w:rsidP="00061F30">
      <w:pPr>
        <w:spacing w:after="200" w:line="276" w:lineRule="auto"/>
        <w:jc w:val="both"/>
        <w:rPr>
          <w:rFonts w:ascii="Arial" w:hAnsi="Arial" w:cs="Arial"/>
          <w:b/>
          <w:sz w:val="22"/>
          <w:szCs w:val="22"/>
        </w:rPr>
      </w:pPr>
    </w:p>
    <w:p w:rsidR="001805E1" w:rsidRDefault="001805E1" w:rsidP="00061F30">
      <w:pPr>
        <w:spacing w:after="200" w:line="276" w:lineRule="auto"/>
        <w:jc w:val="both"/>
        <w:rPr>
          <w:rFonts w:ascii="Arial" w:hAnsi="Arial" w:cs="Arial"/>
          <w:b/>
          <w:sz w:val="22"/>
          <w:szCs w:val="22"/>
        </w:rPr>
      </w:pPr>
    </w:p>
    <w:p w:rsidR="001805E1" w:rsidRDefault="001805E1" w:rsidP="00061F30">
      <w:pPr>
        <w:spacing w:after="200" w:line="276" w:lineRule="auto"/>
        <w:jc w:val="both"/>
        <w:rPr>
          <w:rFonts w:ascii="Arial" w:hAnsi="Arial" w:cs="Arial"/>
          <w:b/>
          <w:sz w:val="22"/>
          <w:szCs w:val="22"/>
        </w:rPr>
      </w:pPr>
    </w:p>
    <w:p w:rsidR="001805E1" w:rsidRDefault="001805E1" w:rsidP="00061F30">
      <w:pPr>
        <w:spacing w:after="200" w:line="276" w:lineRule="auto"/>
        <w:jc w:val="both"/>
        <w:rPr>
          <w:rFonts w:ascii="Arial" w:hAnsi="Arial" w:cs="Arial"/>
          <w:b/>
          <w:sz w:val="22"/>
          <w:szCs w:val="22"/>
        </w:rPr>
      </w:pPr>
    </w:p>
    <w:p w:rsidR="001805E1" w:rsidRDefault="001805E1" w:rsidP="00061F30">
      <w:pPr>
        <w:spacing w:after="200" w:line="276" w:lineRule="auto"/>
        <w:jc w:val="both"/>
        <w:rPr>
          <w:rFonts w:ascii="Arial" w:hAnsi="Arial" w:cs="Arial"/>
          <w:b/>
          <w:sz w:val="22"/>
          <w:szCs w:val="22"/>
        </w:rPr>
      </w:pPr>
    </w:p>
    <w:p w:rsidR="001805E1" w:rsidRPr="00061F30" w:rsidRDefault="001805E1" w:rsidP="00061F30">
      <w:pPr>
        <w:spacing w:after="200" w:line="276" w:lineRule="auto"/>
        <w:jc w:val="both"/>
        <w:rPr>
          <w:rFonts w:ascii="Arial" w:hAnsi="Arial" w:cs="Arial"/>
          <w:b/>
          <w:sz w:val="22"/>
          <w:szCs w:val="22"/>
        </w:rPr>
      </w:pPr>
    </w:p>
    <w:p w:rsidR="00915FFF" w:rsidRPr="009218FF" w:rsidRDefault="00915FFF" w:rsidP="00915FFF">
      <w:pPr>
        <w:pStyle w:val="Odlomakpopisa"/>
        <w:numPr>
          <w:ilvl w:val="0"/>
          <w:numId w:val="30"/>
        </w:numPr>
        <w:jc w:val="both"/>
        <w:rPr>
          <w:rFonts w:ascii="Arial" w:eastAsia="Calibri" w:hAnsi="Arial" w:cs="Arial"/>
          <w:b/>
          <w:sz w:val="22"/>
          <w:szCs w:val="22"/>
        </w:rPr>
      </w:pPr>
      <w:r w:rsidRPr="009218FF">
        <w:rPr>
          <w:rFonts w:ascii="Arial" w:eastAsia="Calibri" w:hAnsi="Arial" w:cs="Arial"/>
          <w:b/>
          <w:sz w:val="22"/>
          <w:szCs w:val="22"/>
        </w:rPr>
        <w:t>NAČIN I UVJETI PLAĆANJA TE PROCJENJENA VRIJEDNOST NABAVE</w:t>
      </w:r>
    </w:p>
    <w:p w:rsidR="00915FFF" w:rsidRPr="009218FF" w:rsidRDefault="00915FFF" w:rsidP="00915FFF">
      <w:pPr>
        <w:jc w:val="both"/>
        <w:rPr>
          <w:rFonts w:ascii="Arial" w:eastAsia="Calibri" w:hAnsi="Arial" w:cs="Arial"/>
          <w:sz w:val="22"/>
          <w:szCs w:val="22"/>
        </w:rPr>
      </w:pPr>
    </w:p>
    <w:p w:rsidR="00915FFF" w:rsidRPr="009218FF" w:rsidRDefault="00915FFF" w:rsidP="00915FFF">
      <w:pPr>
        <w:jc w:val="both"/>
        <w:rPr>
          <w:rFonts w:ascii="Arial" w:eastAsia="Calibri" w:hAnsi="Arial" w:cs="Arial"/>
          <w:sz w:val="22"/>
          <w:szCs w:val="22"/>
        </w:rPr>
      </w:pPr>
    </w:p>
    <w:p w:rsidR="00915FFF" w:rsidRPr="009218FF" w:rsidRDefault="00915FFF" w:rsidP="00915FFF">
      <w:pPr>
        <w:jc w:val="both"/>
        <w:rPr>
          <w:rFonts w:ascii="Arial" w:eastAsia="Calibri" w:hAnsi="Arial" w:cs="Arial"/>
          <w:b/>
          <w:sz w:val="22"/>
          <w:szCs w:val="22"/>
        </w:rPr>
      </w:pPr>
      <w:r w:rsidRPr="009218FF">
        <w:rPr>
          <w:rFonts w:ascii="Arial" w:eastAsia="Calibri" w:hAnsi="Arial" w:cs="Arial"/>
          <w:b/>
          <w:sz w:val="22"/>
          <w:szCs w:val="22"/>
        </w:rPr>
        <w:t>4.1. Uvjeti plaćanja</w:t>
      </w:r>
    </w:p>
    <w:p w:rsidR="00915FFF" w:rsidRPr="009218FF" w:rsidRDefault="00915FFF" w:rsidP="00915FFF">
      <w:pPr>
        <w:jc w:val="both"/>
        <w:rPr>
          <w:rFonts w:ascii="Arial" w:eastAsia="Calibri" w:hAnsi="Arial" w:cs="Arial"/>
          <w:sz w:val="22"/>
          <w:szCs w:val="22"/>
        </w:rPr>
      </w:pPr>
    </w:p>
    <w:p w:rsidR="00915FFF" w:rsidRPr="009218FF" w:rsidRDefault="00915FFF" w:rsidP="00915FFF">
      <w:pPr>
        <w:autoSpaceDE w:val="0"/>
        <w:autoSpaceDN w:val="0"/>
        <w:adjustRightInd w:val="0"/>
        <w:rPr>
          <w:rFonts w:ascii="Arial" w:hAnsi="Arial" w:cs="Arial"/>
          <w:bCs/>
          <w:iCs/>
          <w:sz w:val="22"/>
          <w:szCs w:val="22"/>
        </w:rPr>
      </w:pPr>
      <w:r w:rsidRPr="009218FF">
        <w:rPr>
          <w:rFonts w:ascii="Arial" w:hAnsi="Arial" w:cs="Arial"/>
          <w:bCs/>
          <w:iCs/>
          <w:sz w:val="22"/>
          <w:szCs w:val="22"/>
        </w:rPr>
        <w:t>Valuta ponude mora biti u hrvatskim Kunama.</w:t>
      </w:r>
    </w:p>
    <w:p w:rsidR="00915FFF" w:rsidRPr="009218FF" w:rsidRDefault="00915FFF" w:rsidP="00915FFF">
      <w:pPr>
        <w:autoSpaceDE w:val="0"/>
        <w:autoSpaceDN w:val="0"/>
        <w:adjustRightInd w:val="0"/>
        <w:rPr>
          <w:rFonts w:ascii="Arial" w:hAnsi="Arial" w:cs="Arial"/>
          <w:bCs/>
          <w:iCs/>
          <w:sz w:val="22"/>
          <w:szCs w:val="22"/>
        </w:rPr>
      </w:pPr>
    </w:p>
    <w:p w:rsidR="00915FFF" w:rsidRPr="009218FF" w:rsidRDefault="00915FFF" w:rsidP="00915FFF">
      <w:pPr>
        <w:autoSpaceDE w:val="0"/>
        <w:autoSpaceDN w:val="0"/>
        <w:adjustRightInd w:val="0"/>
        <w:rPr>
          <w:rFonts w:ascii="Arial" w:hAnsi="Arial" w:cs="Arial"/>
          <w:bCs/>
          <w:iCs/>
          <w:sz w:val="22"/>
          <w:szCs w:val="22"/>
        </w:rPr>
      </w:pPr>
      <w:r w:rsidRPr="009218FF">
        <w:rPr>
          <w:rFonts w:ascii="Arial" w:hAnsi="Arial" w:cs="Arial"/>
          <w:bCs/>
          <w:iCs/>
          <w:sz w:val="22"/>
          <w:szCs w:val="22"/>
        </w:rPr>
        <w:t>Plaćanje će se izvršiti na sljedeći način:</w:t>
      </w:r>
    </w:p>
    <w:p w:rsidR="00915FFF" w:rsidRPr="009218FF" w:rsidRDefault="00915FFF" w:rsidP="00915FFF">
      <w:pPr>
        <w:autoSpaceDE w:val="0"/>
        <w:autoSpaceDN w:val="0"/>
        <w:adjustRightInd w:val="0"/>
        <w:rPr>
          <w:rFonts w:ascii="Arial" w:hAnsi="Arial" w:cs="Arial"/>
          <w:bCs/>
          <w:iCs/>
          <w:sz w:val="22"/>
          <w:szCs w:val="22"/>
        </w:rPr>
      </w:pPr>
    </w:p>
    <w:p w:rsidR="00915FFF" w:rsidRPr="009218FF" w:rsidRDefault="00915FFF" w:rsidP="00A808BF">
      <w:pPr>
        <w:pStyle w:val="Odlomakpopisa"/>
        <w:numPr>
          <w:ilvl w:val="0"/>
          <w:numId w:val="29"/>
        </w:numPr>
        <w:autoSpaceDE w:val="0"/>
        <w:autoSpaceDN w:val="0"/>
        <w:adjustRightInd w:val="0"/>
        <w:ind w:left="426"/>
        <w:jc w:val="both"/>
        <w:rPr>
          <w:rStyle w:val="Hiperveza"/>
          <w:rFonts w:ascii="Arial" w:hAnsi="Arial" w:cs="Arial"/>
          <w:bCs/>
          <w:iCs/>
          <w:color w:val="auto"/>
          <w:sz w:val="22"/>
          <w:szCs w:val="22"/>
          <w:u w:val="none"/>
        </w:rPr>
      </w:pPr>
      <w:r w:rsidRPr="009218FF">
        <w:rPr>
          <w:rFonts w:ascii="Arial" w:hAnsi="Arial" w:cs="Arial"/>
          <w:bCs/>
          <w:iCs/>
          <w:sz w:val="22"/>
          <w:szCs w:val="22"/>
        </w:rPr>
        <w:t xml:space="preserve">Iznos do 15 000 EUR (s uključenim PDV-om) plaća treća strana - Izvršna agencija za inovacije i mreže (INEA), a prema pravilima WIFI4EU projekta koji su dostupni na portalu </w:t>
      </w:r>
      <w:hyperlink r:id="rId16" w:history="1">
        <w:r w:rsidRPr="009218FF">
          <w:rPr>
            <w:rStyle w:val="Hiperveza"/>
            <w:rFonts w:ascii="Arial" w:eastAsia="Calibri" w:hAnsi="Arial" w:cs="Arial"/>
            <w:sz w:val="22"/>
            <w:szCs w:val="22"/>
          </w:rPr>
          <w:t>https://www.wifi4eu.eu/</w:t>
        </w:r>
      </w:hyperlink>
    </w:p>
    <w:p w:rsidR="00915FFF" w:rsidRPr="009218FF" w:rsidRDefault="00915FFF" w:rsidP="00915FFF">
      <w:pPr>
        <w:pStyle w:val="Odlomakpopisa"/>
        <w:autoSpaceDE w:val="0"/>
        <w:autoSpaceDN w:val="0"/>
        <w:adjustRightInd w:val="0"/>
        <w:ind w:left="1068"/>
        <w:rPr>
          <w:rStyle w:val="Hiperveza"/>
          <w:rFonts w:ascii="Arial" w:hAnsi="Arial" w:cs="Arial"/>
          <w:bCs/>
          <w:iCs/>
          <w:color w:val="auto"/>
          <w:sz w:val="22"/>
          <w:szCs w:val="22"/>
          <w:u w:val="none"/>
        </w:rPr>
      </w:pPr>
    </w:p>
    <w:p w:rsidR="00915FFF" w:rsidRPr="009218FF" w:rsidRDefault="00915FFF" w:rsidP="00A808BF">
      <w:pPr>
        <w:pStyle w:val="Odlomakpopisa"/>
        <w:autoSpaceDE w:val="0"/>
        <w:autoSpaceDN w:val="0"/>
        <w:adjustRightInd w:val="0"/>
        <w:ind w:left="142"/>
        <w:jc w:val="both"/>
        <w:rPr>
          <w:rFonts w:ascii="Arial" w:hAnsi="Arial" w:cs="Arial"/>
          <w:bCs/>
          <w:iCs/>
          <w:sz w:val="22"/>
          <w:szCs w:val="22"/>
        </w:rPr>
      </w:pPr>
      <w:r w:rsidRPr="009218FF">
        <w:rPr>
          <w:rStyle w:val="Hiperveza"/>
          <w:rFonts w:ascii="Arial" w:hAnsi="Arial" w:cs="Arial"/>
          <w:bCs/>
          <w:iCs/>
          <w:color w:val="auto"/>
          <w:sz w:val="22"/>
          <w:szCs w:val="22"/>
          <w:u w:val="none"/>
        </w:rPr>
        <w:t xml:space="preserve">Na finalnoj fakturi koja će biti u HRK, izvoditelj će, na hrvatskom i engleskom jeziku u opisu fakture, jasno naznačiti koje brojčane stavke fakture će se pokriti vaučerom od (15 000 EUR s PDV-om) te će u opisu fakture naznačiti protuvrijednost tih stavki u valuti EUR, a </w:t>
      </w:r>
      <w:r w:rsidRPr="009218FF">
        <w:rPr>
          <w:rFonts w:ascii="Arial" w:hAnsi="Arial" w:cs="Arial"/>
          <w:bCs/>
          <w:iCs/>
          <w:sz w:val="22"/>
          <w:szCs w:val="22"/>
        </w:rPr>
        <w:t>po srednjem tečaju HNB na dan izdavanja fakture (sve naznačeno na hrvatskom i engleskom jeziku). Najveća protuvrijednost tih stavki može biti 15.000 EUR.</w:t>
      </w:r>
    </w:p>
    <w:p w:rsidR="00915FFF" w:rsidRPr="009218FF" w:rsidRDefault="00915FFF" w:rsidP="00915FFF">
      <w:pPr>
        <w:pStyle w:val="Odlomakpopisa"/>
        <w:autoSpaceDE w:val="0"/>
        <w:autoSpaceDN w:val="0"/>
        <w:adjustRightInd w:val="0"/>
        <w:ind w:left="1068"/>
        <w:rPr>
          <w:rStyle w:val="Hiperveza"/>
          <w:rFonts w:ascii="Arial" w:hAnsi="Arial" w:cs="Arial"/>
          <w:bCs/>
          <w:iCs/>
          <w:color w:val="auto"/>
          <w:sz w:val="22"/>
          <w:szCs w:val="22"/>
          <w:u w:val="none"/>
        </w:rPr>
      </w:pPr>
    </w:p>
    <w:p w:rsidR="00915FFF" w:rsidRPr="009218FF" w:rsidRDefault="00915FFF" w:rsidP="00A808BF">
      <w:pPr>
        <w:pStyle w:val="Odlomakpopisa"/>
        <w:numPr>
          <w:ilvl w:val="0"/>
          <w:numId w:val="29"/>
        </w:numPr>
        <w:autoSpaceDE w:val="0"/>
        <w:autoSpaceDN w:val="0"/>
        <w:adjustRightInd w:val="0"/>
        <w:ind w:left="426"/>
        <w:jc w:val="both"/>
        <w:rPr>
          <w:rFonts w:ascii="Arial" w:hAnsi="Arial" w:cs="Arial"/>
          <w:bCs/>
          <w:iCs/>
          <w:sz w:val="22"/>
          <w:szCs w:val="22"/>
        </w:rPr>
      </w:pPr>
      <w:r w:rsidRPr="009218FF">
        <w:rPr>
          <w:rFonts w:ascii="Arial" w:hAnsi="Arial" w:cs="Arial"/>
          <w:bCs/>
          <w:iCs/>
          <w:sz w:val="22"/>
          <w:szCs w:val="22"/>
        </w:rPr>
        <w:t>Ostatak iznosa, a do pune vrijednosti ponude odabranog ponuđača, plaća Naručitelj, s valutom plaćanja 15 dana od izdavanja fakture.</w:t>
      </w:r>
    </w:p>
    <w:p w:rsidR="00915FFF" w:rsidRPr="009218FF" w:rsidRDefault="00915FFF" w:rsidP="00915FFF">
      <w:pPr>
        <w:pStyle w:val="Odlomakpopisa"/>
        <w:autoSpaceDE w:val="0"/>
        <w:autoSpaceDN w:val="0"/>
        <w:adjustRightInd w:val="0"/>
        <w:ind w:left="1068"/>
        <w:rPr>
          <w:rFonts w:ascii="Arial" w:hAnsi="Arial" w:cs="Arial"/>
          <w:bCs/>
          <w:iCs/>
          <w:sz w:val="22"/>
          <w:szCs w:val="22"/>
        </w:rPr>
      </w:pPr>
    </w:p>
    <w:p w:rsidR="00915FFF" w:rsidRPr="009218FF" w:rsidRDefault="00915FFF" w:rsidP="00A808BF">
      <w:pPr>
        <w:pStyle w:val="Odlomakpopisa"/>
        <w:autoSpaceDE w:val="0"/>
        <w:autoSpaceDN w:val="0"/>
        <w:adjustRightInd w:val="0"/>
        <w:ind w:left="142"/>
        <w:jc w:val="both"/>
        <w:rPr>
          <w:rFonts w:ascii="Arial" w:hAnsi="Arial" w:cs="Arial"/>
          <w:bCs/>
          <w:iCs/>
          <w:sz w:val="22"/>
          <w:szCs w:val="22"/>
        </w:rPr>
      </w:pPr>
      <w:r w:rsidRPr="009218FF">
        <w:rPr>
          <w:rStyle w:val="Hiperveza"/>
          <w:rFonts w:ascii="Arial" w:hAnsi="Arial" w:cs="Arial"/>
          <w:bCs/>
          <w:iCs/>
          <w:color w:val="auto"/>
          <w:sz w:val="22"/>
          <w:szCs w:val="22"/>
          <w:u w:val="none"/>
        </w:rPr>
        <w:t xml:space="preserve">Na finalnoj fakturi koja će biti u HRK, izvoditelj će, na hrvatskom i engleskom jeziku u opisu fakture, jasno naznačiti koje brojčane stavke fakture se neće pokriti vaučerom od (15 000 EUR s PDV-om) te će jasno naznačiti da te stavke s naznačenim ukupnim iznosom s PDV-om, pokriva Naručitelj (sve </w:t>
      </w:r>
      <w:r w:rsidRPr="009218FF">
        <w:rPr>
          <w:rFonts w:ascii="Arial" w:hAnsi="Arial" w:cs="Arial"/>
          <w:bCs/>
          <w:iCs/>
          <w:sz w:val="22"/>
          <w:szCs w:val="22"/>
        </w:rPr>
        <w:t>naznačeno na hrvatskom i engleskom jeziku).</w:t>
      </w:r>
    </w:p>
    <w:p w:rsidR="00915FFF" w:rsidRPr="009218FF" w:rsidRDefault="00915FFF" w:rsidP="00915FFF">
      <w:pPr>
        <w:jc w:val="both"/>
        <w:rPr>
          <w:rFonts w:ascii="Arial" w:eastAsia="Calibri" w:hAnsi="Arial" w:cs="Arial"/>
          <w:sz w:val="22"/>
          <w:szCs w:val="22"/>
        </w:rPr>
      </w:pPr>
    </w:p>
    <w:p w:rsidR="00915FFF" w:rsidRPr="009218FF" w:rsidRDefault="00915FFF" w:rsidP="00915FFF">
      <w:pPr>
        <w:jc w:val="both"/>
        <w:rPr>
          <w:rFonts w:ascii="Arial" w:eastAsia="Calibri" w:hAnsi="Arial" w:cs="Arial"/>
          <w:sz w:val="22"/>
          <w:szCs w:val="22"/>
        </w:rPr>
      </w:pPr>
    </w:p>
    <w:p w:rsidR="00915FFF" w:rsidRPr="009218FF" w:rsidRDefault="00915FFF" w:rsidP="00915FFF">
      <w:pPr>
        <w:pStyle w:val="Odlomakpopisa"/>
        <w:numPr>
          <w:ilvl w:val="0"/>
          <w:numId w:val="30"/>
        </w:numPr>
        <w:jc w:val="both"/>
        <w:rPr>
          <w:rFonts w:ascii="Arial" w:eastAsia="Calibri" w:hAnsi="Arial" w:cs="Arial"/>
          <w:b/>
          <w:sz w:val="22"/>
          <w:szCs w:val="22"/>
        </w:rPr>
      </w:pPr>
      <w:r w:rsidRPr="009218FF">
        <w:rPr>
          <w:rFonts w:ascii="Arial" w:eastAsia="Calibri" w:hAnsi="Arial" w:cs="Arial"/>
          <w:b/>
          <w:sz w:val="22"/>
          <w:szCs w:val="22"/>
        </w:rPr>
        <w:t>SPOSOBNOST ZA OBAVLJANJE PROFESIONALNE DJELATNOSTI</w:t>
      </w:r>
    </w:p>
    <w:p w:rsidR="00915FFF" w:rsidRPr="009218FF" w:rsidRDefault="00915FFF" w:rsidP="00915FFF">
      <w:pPr>
        <w:jc w:val="both"/>
        <w:rPr>
          <w:rFonts w:ascii="Arial" w:eastAsia="Calibri" w:hAnsi="Arial" w:cs="Arial"/>
          <w:sz w:val="22"/>
          <w:szCs w:val="22"/>
        </w:rPr>
      </w:pPr>
    </w:p>
    <w:p w:rsidR="00915FFF" w:rsidRPr="009218FF" w:rsidRDefault="00915FFF" w:rsidP="00915FFF">
      <w:pPr>
        <w:autoSpaceDE w:val="0"/>
        <w:autoSpaceDN w:val="0"/>
        <w:adjustRightInd w:val="0"/>
        <w:rPr>
          <w:rFonts w:ascii="Arial" w:hAnsi="Arial" w:cs="Arial"/>
          <w:bCs/>
          <w:iCs/>
          <w:sz w:val="22"/>
          <w:szCs w:val="22"/>
        </w:rPr>
      </w:pPr>
    </w:p>
    <w:p w:rsidR="00915FFF" w:rsidRPr="009218FF" w:rsidRDefault="00915FFF" w:rsidP="00A808BF">
      <w:pPr>
        <w:autoSpaceDE w:val="0"/>
        <w:autoSpaceDN w:val="0"/>
        <w:adjustRightInd w:val="0"/>
        <w:jc w:val="both"/>
        <w:rPr>
          <w:rFonts w:ascii="Arial" w:hAnsi="Arial" w:cs="Arial"/>
          <w:bCs/>
          <w:iCs/>
          <w:sz w:val="22"/>
          <w:szCs w:val="22"/>
        </w:rPr>
      </w:pPr>
      <w:r w:rsidRPr="009218FF">
        <w:rPr>
          <w:rFonts w:ascii="Arial" w:hAnsi="Arial" w:cs="Arial"/>
          <w:bCs/>
          <w:iCs/>
          <w:sz w:val="22"/>
          <w:szCs w:val="22"/>
        </w:rPr>
        <w:t xml:space="preserve">Gospodarski subjekt mora dokazati upis u sudski, obrtni, strukovni ili drugi odgovarajući registar u državi njegova poslovnog </w:t>
      </w:r>
      <w:proofErr w:type="spellStart"/>
      <w:r w:rsidRPr="009218FF">
        <w:rPr>
          <w:rFonts w:ascii="Arial" w:hAnsi="Arial" w:cs="Arial"/>
          <w:bCs/>
          <w:iCs/>
          <w:sz w:val="22"/>
          <w:szCs w:val="22"/>
        </w:rPr>
        <w:t>nastana</w:t>
      </w:r>
      <w:proofErr w:type="spellEnd"/>
      <w:r w:rsidRPr="009218FF">
        <w:rPr>
          <w:rFonts w:ascii="Arial" w:hAnsi="Arial" w:cs="Arial"/>
          <w:bCs/>
          <w:iCs/>
          <w:sz w:val="22"/>
          <w:szCs w:val="22"/>
        </w:rPr>
        <w:t>.</w:t>
      </w:r>
    </w:p>
    <w:p w:rsidR="00915FFF" w:rsidRPr="009218FF" w:rsidRDefault="00915FFF" w:rsidP="00915FFF">
      <w:pPr>
        <w:autoSpaceDE w:val="0"/>
        <w:autoSpaceDN w:val="0"/>
        <w:adjustRightInd w:val="0"/>
        <w:rPr>
          <w:rFonts w:ascii="Arial" w:hAnsi="Arial" w:cs="Arial"/>
          <w:bCs/>
          <w:iCs/>
          <w:sz w:val="22"/>
          <w:szCs w:val="22"/>
        </w:rPr>
      </w:pPr>
      <w:r w:rsidRPr="009218FF">
        <w:rPr>
          <w:rFonts w:ascii="Arial" w:hAnsi="Arial" w:cs="Arial"/>
          <w:bCs/>
          <w:iCs/>
          <w:sz w:val="22"/>
          <w:szCs w:val="22"/>
        </w:rPr>
        <w:t xml:space="preserve">Kao dokaz sposobnosti za obavljanje profesionalne djelatnosti Naručitelj će prihvatiti Izvadak iz sudskog, obrtnog, strukovnog ili drugog odgovarajućeg registra koji se vodi u državi članici njegova poslovnog </w:t>
      </w:r>
      <w:proofErr w:type="spellStart"/>
      <w:r w:rsidRPr="009218FF">
        <w:rPr>
          <w:rFonts w:ascii="Arial" w:hAnsi="Arial" w:cs="Arial"/>
          <w:bCs/>
          <w:iCs/>
          <w:sz w:val="22"/>
          <w:szCs w:val="22"/>
        </w:rPr>
        <w:t>nastana</w:t>
      </w:r>
      <w:proofErr w:type="spellEnd"/>
      <w:r w:rsidRPr="009218FF">
        <w:rPr>
          <w:rFonts w:ascii="Arial" w:hAnsi="Arial" w:cs="Arial"/>
          <w:bCs/>
          <w:iCs/>
          <w:sz w:val="22"/>
          <w:szCs w:val="22"/>
        </w:rPr>
        <w:t>. Izvadak ne smije biti stariji od 6 mjeseci</w:t>
      </w:r>
      <w:r w:rsidR="00A808BF">
        <w:rPr>
          <w:rFonts w:ascii="Arial" w:hAnsi="Arial" w:cs="Arial"/>
          <w:bCs/>
          <w:iCs/>
          <w:sz w:val="22"/>
          <w:szCs w:val="22"/>
        </w:rPr>
        <w:t>.</w:t>
      </w:r>
    </w:p>
    <w:p w:rsidR="00915FFF" w:rsidRPr="009218FF" w:rsidRDefault="00915FFF" w:rsidP="00915FFF">
      <w:pPr>
        <w:jc w:val="both"/>
        <w:rPr>
          <w:rFonts w:ascii="Arial" w:eastAsia="Calibri" w:hAnsi="Arial" w:cs="Arial"/>
          <w:sz w:val="22"/>
          <w:szCs w:val="22"/>
        </w:rPr>
      </w:pPr>
    </w:p>
    <w:p w:rsidR="00915FFF" w:rsidRPr="009218FF" w:rsidRDefault="00915FFF" w:rsidP="006F1D0E">
      <w:pPr>
        <w:autoSpaceDE w:val="0"/>
        <w:autoSpaceDN w:val="0"/>
        <w:adjustRightInd w:val="0"/>
        <w:rPr>
          <w:rFonts w:ascii="Arial" w:hAnsi="Arial" w:cs="Arial"/>
          <w:b/>
          <w:bCs/>
          <w:iCs/>
          <w:sz w:val="22"/>
          <w:szCs w:val="22"/>
        </w:rPr>
      </w:pPr>
    </w:p>
    <w:p w:rsidR="006F1D0E" w:rsidRPr="009218FF" w:rsidRDefault="00915FFF" w:rsidP="006F1D0E">
      <w:pPr>
        <w:autoSpaceDE w:val="0"/>
        <w:autoSpaceDN w:val="0"/>
        <w:adjustRightInd w:val="0"/>
        <w:rPr>
          <w:rFonts w:ascii="Arial" w:hAnsi="Arial" w:cs="Arial"/>
          <w:b/>
          <w:sz w:val="22"/>
          <w:szCs w:val="22"/>
        </w:rPr>
      </w:pPr>
      <w:r w:rsidRPr="009218FF">
        <w:rPr>
          <w:rFonts w:ascii="Arial" w:hAnsi="Arial" w:cs="Arial"/>
          <w:b/>
          <w:bCs/>
          <w:iCs/>
          <w:sz w:val="22"/>
          <w:szCs w:val="22"/>
        </w:rPr>
        <w:t>6</w:t>
      </w:r>
      <w:r w:rsidR="006F1D0E" w:rsidRPr="009218FF">
        <w:rPr>
          <w:rFonts w:ascii="Arial" w:hAnsi="Arial" w:cs="Arial"/>
          <w:b/>
          <w:bCs/>
          <w:iCs/>
          <w:sz w:val="22"/>
          <w:szCs w:val="22"/>
        </w:rPr>
        <w:t xml:space="preserve">. </w:t>
      </w:r>
      <w:r w:rsidR="00F26397" w:rsidRPr="009218FF">
        <w:rPr>
          <w:rFonts w:ascii="Arial" w:hAnsi="Arial" w:cs="Arial"/>
          <w:b/>
          <w:bCs/>
          <w:iCs/>
          <w:sz w:val="22"/>
          <w:szCs w:val="22"/>
        </w:rPr>
        <w:t>TEHNIČKA I STRUČNA SPOSOBNOST</w:t>
      </w:r>
    </w:p>
    <w:p w:rsidR="00484E35" w:rsidRPr="009218FF" w:rsidRDefault="00484E35" w:rsidP="00484E35">
      <w:pPr>
        <w:autoSpaceDE w:val="0"/>
        <w:autoSpaceDN w:val="0"/>
        <w:adjustRightInd w:val="0"/>
        <w:rPr>
          <w:rFonts w:ascii="Arial" w:hAnsi="Arial" w:cs="Arial"/>
          <w:b/>
          <w:sz w:val="22"/>
          <w:szCs w:val="22"/>
        </w:rPr>
      </w:pPr>
    </w:p>
    <w:p w:rsidR="00933997" w:rsidRPr="009218FF" w:rsidRDefault="00933997" w:rsidP="00484E35">
      <w:pPr>
        <w:autoSpaceDE w:val="0"/>
        <w:autoSpaceDN w:val="0"/>
        <w:adjustRightInd w:val="0"/>
        <w:rPr>
          <w:rFonts w:ascii="Arial" w:hAnsi="Arial" w:cs="Arial"/>
          <w:b/>
          <w:sz w:val="22"/>
          <w:szCs w:val="22"/>
        </w:rPr>
      </w:pPr>
    </w:p>
    <w:p w:rsidR="004136B5" w:rsidRPr="009218FF" w:rsidRDefault="00915FFF" w:rsidP="004136B5">
      <w:pPr>
        <w:jc w:val="both"/>
        <w:rPr>
          <w:rFonts w:ascii="Arial" w:eastAsia="Calibri" w:hAnsi="Arial" w:cs="Arial"/>
          <w:b/>
          <w:sz w:val="22"/>
          <w:szCs w:val="22"/>
        </w:rPr>
      </w:pPr>
      <w:r w:rsidRPr="009218FF">
        <w:rPr>
          <w:rFonts w:ascii="Arial" w:eastAsia="Calibri" w:hAnsi="Arial" w:cs="Arial"/>
          <w:b/>
          <w:sz w:val="22"/>
          <w:szCs w:val="22"/>
        </w:rPr>
        <w:t>6</w:t>
      </w:r>
      <w:r w:rsidR="004136B5" w:rsidRPr="009218FF">
        <w:rPr>
          <w:rFonts w:ascii="Arial" w:eastAsia="Calibri" w:hAnsi="Arial" w:cs="Arial"/>
          <w:b/>
          <w:sz w:val="22"/>
          <w:szCs w:val="22"/>
        </w:rPr>
        <w:t>.</w:t>
      </w:r>
      <w:r w:rsidR="00C7108A" w:rsidRPr="009218FF">
        <w:rPr>
          <w:rFonts w:ascii="Arial" w:eastAsia="Calibri" w:hAnsi="Arial" w:cs="Arial"/>
          <w:b/>
          <w:sz w:val="22"/>
          <w:szCs w:val="22"/>
        </w:rPr>
        <w:t>1</w:t>
      </w:r>
      <w:r w:rsidR="00933997" w:rsidRPr="009218FF">
        <w:rPr>
          <w:rFonts w:ascii="Arial" w:eastAsia="Calibri" w:hAnsi="Arial" w:cs="Arial"/>
          <w:b/>
          <w:sz w:val="22"/>
          <w:szCs w:val="22"/>
        </w:rPr>
        <w:t>. Iskustvo sukladno odgovarajućim referencama iz prije izvršenih ugovora</w:t>
      </w:r>
    </w:p>
    <w:p w:rsidR="00933997" w:rsidRPr="009218FF" w:rsidRDefault="00933997" w:rsidP="004136B5">
      <w:pPr>
        <w:jc w:val="both"/>
        <w:rPr>
          <w:rFonts w:ascii="Arial" w:eastAsia="Calibri" w:hAnsi="Arial" w:cs="Arial"/>
          <w:sz w:val="22"/>
          <w:szCs w:val="22"/>
        </w:rPr>
      </w:pPr>
    </w:p>
    <w:p w:rsidR="00C75F79" w:rsidRPr="009218FF" w:rsidRDefault="00C75F79" w:rsidP="00C75F79">
      <w:pPr>
        <w:jc w:val="both"/>
        <w:rPr>
          <w:rFonts w:ascii="Arial" w:eastAsia="Calibri" w:hAnsi="Arial" w:cs="Arial"/>
          <w:sz w:val="22"/>
          <w:szCs w:val="22"/>
        </w:rPr>
      </w:pPr>
      <w:r w:rsidRPr="009218FF">
        <w:rPr>
          <w:rFonts w:ascii="Arial" w:eastAsia="Calibri" w:hAnsi="Arial" w:cs="Arial"/>
          <w:sz w:val="22"/>
          <w:szCs w:val="22"/>
        </w:rPr>
        <w:t xml:space="preserve">Ponuditelj mora dokazati da je u godini u kojoj je započeo postupak ove nabave (2019.) i tijekom tri godine koje prethode toj godini (2018., 2017. i 2016.) uredno isporučio i implementirao </w:t>
      </w:r>
      <w:r w:rsidR="004C2336" w:rsidRPr="009218FF">
        <w:rPr>
          <w:rFonts w:ascii="Arial" w:eastAsia="Calibri" w:hAnsi="Arial" w:cs="Arial"/>
          <w:sz w:val="22"/>
          <w:szCs w:val="22"/>
        </w:rPr>
        <w:t xml:space="preserve">minimalno 2 ugovora za </w:t>
      </w:r>
      <w:r w:rsidRPr="009218FF">
        <w:rPr>
          <w:rFonts w:ascii="Arial" w:eastAsia="Calibri" w:hAnsi="Arial" w:cs="Arial"/>
          <w:sz w:val="22"/>
          <w:szCs w:val="22"/>
        </w:rPr>
        <w:t>rob</w:t>
      </w:r>
      <w:r w:rsidR="004C2336" w:rsidRPr="009218FF">
        <w:rPr>
          <w:rFonts w:ascii="Arial" w:eastAsia="Calibri" w:hAnsi="Arial" w:cs="Arial"/>
          <w:sz w:val="22"/>
          <w:szCs w:val="22"/>
        </w:rPr>
        <w:t>u</w:t>
      </w:r>
      <w:r w:rsidRPr="009218FF">
        <w:rPr>
          <w:rFonts w:ascii="Arial" w:eastAsia="Calibri" w:hAnsi="Arial" w:cs="Arial"/>
          <w:sz w:val="22"/>
          <w:szCs w:val="22"/>
        </w:rPr>
        <w:t xml:space="preserve"> ist</w:t>
      </w:r>
      <w:r w:rsidR="004C2336" w:rsidRPr="009218FF">
        <w:rPr>
          <w:rFonts w:ascii="Arial" w:eastAsia="Calibri" w:hAnsi="Arial" w:cs="Arial"/>
          <w:sz w:val="22"/>
          <w:szCs w:val="22"/>
        </w:rPr>
        <w:t>u</w:t>
      </w:r>
      <w:r w:rsidRPr="009218FF">
        <w:rPr>
          <w:rFonts w:ascii="Arial" w:eastAsia="Calibri" w:hAnsi="Arial" w:cs="Arial"/>
          <w:sz w:val="22"/>
          <w:szCs w:val="22"/>
        </w:rPr>
        <w:t xml:space="preserve"> ili sličn</w:t>
      </w:r>
      <w:r w:rsidR="004C2336" w:rsidRPr="009218FF">
        <w:rPr>
          <w:rFonts w:ascii="Arial" w:eastAsia="Calibri" w:hAnsi="Arial" w:cs="Arial"/>
          <w:sz w:val="22"/>
          <w:szCs w:val="22"/>
        </w:rPr>
        <w:t>u</w:t>
      </w:r>
      <w:r w:rsidRPr="009218FF">
        <w:rPr>
          <w:rFonts w:ascii="Arial" w:eastAsia="Calibri" w:hAnsi="Arial" w:cs="Arial"/>
          <w:sz w:val="22"/>
          <w:szCs w:val="22"/>
        </w:rPr>
        <w:t xml:space="preserve"> predmetu nabave te minimalne ugovorne vrijednosti u iznosu od 15.000</w:t>
      </w:r>
      <w:r w:rsidR="00D14A94" w:rsidRPr="009218FF">
        <w:rPr>
          <w:rFonts w:ascii="Arial" w:eastAsia="Calibri" w:hAnsi="Arial" w:cs="Arial"/>
          <w:sz w:val="22"/>
          <w:szCs w:val="22"/>
        </w:rPr>
        <w:t xml:space="preserve"> </w:t>
      </w:r>
      <w:r w:rsidRPr="009218FF">
        <w:rPr>
          <w:rFonts w:ascii="Arial" w:eastAsia="Calibri" w:hAnsi="Arial" w:cs="Arial"/>
          <w:sz w:val="22"/>
          <w:szCs w:val="22"/>
        </w:rPr>
        <w:t>EUR (s porezom) koliko iznosi vaučer W</w:t>
      </w:r>
      <w:r w:rsidR="00D14A94" w:rsidRPr="009218FF">
        <w:rPr>
          <w:rFonts w:ascii="Arial" w:eastAsia="Calibri" w:hAnsi="Arial" w:cs="Arial"/>
          <w:sz w:val="22"/>
          <w:szCs w:val="22"/>
        </w:rPr>
        <w:t>IFI</w:t>
      </w:r>
      <w:r w:rsidRPr="009218FF">
        <w:rPr>
          <w:rFonts w:ascii="Arial" w:eastAsia="Calibri" w:hAnsi="Arial" w:cs="Arial"/>
          <w:sz w:val="22"/>
          <w:szCs w:val="22"/>
        </w:rPr>
        <w:t xml:space="preserve">4EU projekta.  </w:t>
      </w:r>
    </w:p>
    <w:p w:rsidR="00933997" w:rsidRPr="009218FF" w:rsidRDefault="00933997" w:rsidP="00933997">
      <w:pPr>
        <w:jc w:val="both"/>
        <w:rPr>
          <w:rFonts w:ascii="Arial" w:eastAsia="Calibri" w:hAnsi="Arial" w:cs="Arial"/>
          <w:sz w:val="22"/>
          <w:szCs w:val="22"/>
        </w:rPr>
      </w:pPr>
    </w:p>
    <w:p w:rsidR="001F1B16" w:rsidRPr="009218FF" w:rsidRDefault="00933997" w:rsidP="006C39DB">
      <w:pPr>
        <w:jc w:val="both"/>
        <w:rPr>
          <w:rFonts w:ascii="Arial" w:hAnsi="Arial" w:cs="Arial"/>
          <w:sz w:val="22"/>
          <w:szCs w:val="22"/>
        </w:rPr>
      </w:pPr>
      <w:r w:rsidRPr="009218FF">
        <w:rPr>
          <w:rFonts w:ascii="Arial" w:eastAsia="Calibri" w:hAnsi="Arial" w:cs="Arial"/>
          <w:sz w:val="22"/>
          <w:szCs w:val="22"/>
        </w:rPr>
        <w:t xml:space="preserve">Navedeno se dokazuje </w:t>
      </w:r>
      <w:r w:rsidR="00C7108A" w:rsidRPr="009218FF">
        <w:rPr>
          <w:rFonts w:ascii="Arial" w:eastAsia="Calibri" w:hAnsi="Arial" w:cs="Arial"/>
          <w:sz w:val="22"/>
          <w:szCs w:val="22"/>
        </w:rPr>
        <w:t xml:space="preserve">ovjerenim </w:t>
      </w:r>
      <w:r w:rsidRPr="009218FF">
        <w:rPr>
          <w:rFonts w:ascii="Arial" w:eastAsia="Calibri" w:hAnsi="Arial" w:cs="Arial"/>
          <w:sz w:val="22"/>
          <w:szCs w:val="22"/>
        </w:rPr>
        <w:t xml:space="preserve">popisom glavnih </w:t>
      </w:r>
      <w:r w:rsidR="00C7108A" w:rsidRPr="009218FF">
        <w:rPr>
          <w:rFonts w:ascii="Arial" w:eastAsia="Calibri" w:hAnsi="Arial" w:cs="Arial"/>
          <w:sz w:val="22"/>
          <w:szCs w:val="22"/>
        </w:rPr>
        <w:t xml:space="preserve">isporuka </w:t>
      </w:r>
      <w:r w:rsidR="006C39DB" w:rsidRPr="009218FF">
        <w:rPr>
          <w:rFonts w:ascii="Arial" w:eastAsia="Calibri" w:hAnsi="Arial" w:cs="Arial"/>
          <w:sz w:val="22"/>
          <w:szCs w:val="22"/>
        </w:rPr>
        <w:t xml:space="preserve">robe. </w:t>
      </w:r>
      <w:r w:rsidR="006C39DB" w:rsidRPr="009218FF">
        <w:rPr>
          <w:rFonts w:ascii="Arial" w:hAnsi="Arial" w:cs="Arial"/>
          <w:sz w:val="22"/>
          <w:szCs w:val="22"/>
        </w:rPr>
        <w:t xml:space="preserve">Popis ugovora mora </w:t>
      </w:r>
      <w:r w:rsidR="001F1B16" w:rsidRPr="009218FF">
        <w:rPr>
          <w:rFonts w:ascii="Arial" w:hAnsi="Arial" w:cs="Arial"/>
          <w:sz w:val="22"/>
          <w:szCs w:val="22"/>
        </w:rPr>
        <w:t>minimalno sadržavati slje</w:t>
      </w:r>
      <w:r w:rsidR="00C23D79" w:rsidRPr="009218FF">
        <w:rPr>
          <w:rFonts w:ascii="Arial" w:hAnsi="Arial" w:cs="Arial"/>
          <w:sz w:val="22"/>
          <w:szCs w:val="22"/>
        </w:rPr>
        <w:t>deće:</w:t>
      </w:r>
    </w:p>
    <w:p w:rsidR="001F1B16" w:rsidRPr="009218FF" w:rsidRDefault="008279C2" w:rsidP="008279C2">
      <w:pPr>
        <w:pStyle w:val="t-9-8"/>
        <w:numPr>
          <w:ilvl w:val="0"/>
          <w:numId w:val="19"/>
        </w:numPr>
        <w:jc w:val="both"/>
        <w:rPr>
          <w:rFonts w:ascii="Arial" w:hAnsi="Arial" w:cs="Arial"/>
          <w:sz w:val="22"/>
          <w:szCs w:val="22"/>
        </w:rPr>
      </w:pPr>
      <w:r w:rsidRPr="009218FF">
        <w:rPr>
          <w:rFonts w:ascii="Arial" w:hAnsi="Arial" w:cs="Arial"/>
          <w:sz w:val="22"/>
          <w:szCs w:val="22"/>
        </w:rPr>
        <w:t xml:space="preserve">opis ugovora s nazivom proizvođača </w:t>
      </w:r>
      <w:r w:rsidR="001C25E3" w:rsidRPr="009218FF">
        <w:rPr>
          <w:rFonts w:ascii="Arial" w:hAnsi="Arial" w:cs="Arial"/>
          <w:sz w:val="22"/>
          <w:szCs w:val="22"/>
        </w:rPr>
        <w:t xml:space="preserve">Wi-Fi </w:t>
      </w:r>
      <w:r w:rsidR="006C39DB" w:rsidRPr="009218FF">
        <w:rPr>
          <w:rFonts w:ascii="Arial" w:hAnsi="Arial" w:cs="Arial"/>
          <w:sz w:val="22"/>
          <w:szCs w:val="22"/>
        </w:rPr>
        <w:t>baznih stanica</w:t>
      </w:r>
    </w:p>
    <w:p w:rsidR="006C39DB" w:rsidRPr="009218FF" w:rsidRDefault="006C39DB" w:rsidP="008279C2">
      <w:pPr>
        <w:pStyle w:val="t-9-8"/>
        <w:numPr>
          <w:ilvl w:val="0"/>
          <w:numId w:val="19"/>
        </w:numPr>
        <w:jc w:val="both"/>
        <w:rPr>
          <w:rFonts w:ascii="Arial" w:hAnsi="Arial" w:cs="Arial"/>
          <w:sz w:val="22"/>
          <w:szCs w:val="22"/>
        </w:rPr>
      </w:pPr>
      <w:r w:rsidRPr="009218FF">
        <w:rPr>
          <w:rFonts w:ascii="Arial" w:hAnsi="Arial" w:cs="Arial"/>
          <w:sz w:val="22"/>
          <w:szCs w:val="22"/>
        </w:rPr>
        <w:t xml:space="preserve">isporučena količina </w:t>
      </w:r>
      <w:r w:rsidR="001C25E3" w:rsidRPr="009218FF">
        <w:rPr>
          <w:rFonts w:ascii="Arial" w:hAnsi="Arial" w:cs="Arial"/>
          <w:sz w:val="22"/>
          <w:szCs w:val="22"/>
        </w:rPr>
        <w:t xml:space="preserve">Wi-Fi </w:t>
      </w:r>
      <w:r w:rsidRPr="009218FF">
        <w:rPr>
          <w:rFonts w:ascii="Arial" w:hAnsi="Arial" w:cs="Arial"/>
          <w:sz w:val="22"/>
          <w:szCs w:val="22"/>
        </w:rPr>
        <w:t>baznih stanica</w:t>
      </w:r>
    </w:p>
    <w:p w:rsidR="001F1B16" w:rsidRPr="009218FF" w:rsidRDefault="001F1B16" w:rsidP="001F1B16">
      <w:pPr>
        <w:pStyle w:val="t-9-8"/>
        <w:numPr>
          <w:ilvl w:val="0"/>
          <w:numId w:val="19"/>
        </w:numPr>
        <w:jc w:val="both"/>
        <w:rPr>
          <w:rFonts w:ascii="Arial" w:hAnsi="Arial" w:cs="Arial"/>
          <w:sz w:val="22"/>
          <w:szCs w:val="22"/>
        </w:rPr>
      </w:pPr>
      <w:r w:rsidRPr="009218FF">
        <w:rPr>
          <w:rFonts w:ascii="Arial" w:hAnsi="Arial" w:cs="Arial"/>
          <w:sz w:val="22"/>
          <w:szCs w:val="22"/>
        </w:rPr>
        <w:t>naziv i sjedište druge ugovorne strane</w:t>
      </w:r>
    </w:p>
    <w:p w:rsidR="001F1B16" w:rsidRPr="009218FF" w:rsidRDefault="001F1B16" w:rsidP="001F1B16">
      <w:pPr>
        <w:pStyle w:val="t-9-8"/>
        <w:numPr>
          <w:ilvl w:val="0"/>
          <w:numId w:val="19"/>
        </w:numPr>
        <w:jc w:val="both"/>
        <w:rPr>
          <w:rFonts w:ascii="Arial" w:hAnsi="Arial" w:cs="Arial"/>
          <w:sz w:val="22"/>
          <w:szCs w:val="22"/>
        </w:rPr>
      </w:pPr>
      <w:r w:rsidRPr="009218FF">
        <w:rPr>
          <w:rFonts w:ascii="Arial" w:hAnsi="Arial" w:cs="Arial"/>
          <w:sz w:val="22"/>
          <w:szCs w:val="22"/>
        </w:rPr>
        <w:lastRenderedPageBreak/>
        <w:t xml:space="preserve">vrijednost isporuke u </w:t>
      </w:r>
      <w:r w:rsidR="00CD6ADD" w:rsidRPr="009218FF">
        <w:rPr>
          <w:rFonts w:ascii="Arial" w:hAnsi="Arial" w:cs="Arial"/>
          <w:sz w:val="22"/>
          <w:szCs w:val="22"/>
        </w:rPr>
        <w:t>EUR (</w:t>
      </w:r>
      <w:r w:rsidR="006C39DB" w:rsidRPr="009218FF">
        <w:rPr>
          <w:rFonts w:ascii="Arial" w:hAnsi="Arial" w:cs="Arial"/>
          <w:sz w:val="22"/>
          <w:szCs w:val="22"/>
        </w:rPr>
        <w:t>s PDV-om</w:t>
      </w:r>
      <w:r w:rsidR="00CD6ADD" w:rsidRPr="009218FF">
        <w:rPr>
          <w:rFonts w:ascii="Arial" w:hAnsi="Arial" w:cs="Arial"/>
          <w:sz w:val="22"/>
          <w:szCs w:val="22"/>
        </w:rPr>
        <w:t xml:space="preserve"> po srednjoj vrijednosti tečaja HNB-a na dan isporuke)</w:t>
      </w:r>
    </w:p>
    <w:p w:rsidR="001F1B16" w:rsidRPr="009218FF" w:rsidRDefault="001F1B16" w:rsidP="001F1B16">
      <w:pPr>
        <w:pStyle w:val="t-9-8"/>
        <w:numPr>
          <w:ilvl w:val="0"/>
          <w:numId w:val="19"/>
        </w:numPr>
        <w:jc w:val="both"/>
        <w:rPr>
          <w:rFonts w:ascii="Arial" w:hAnsi="Arial" w:cs="Arial"/>
          <w:sz w:val="22"/>
          <w:szCs w:val="22"/>
        </w:rPr>
      </w:pPr>
      <w:r w:rsidRPr="009218FF">
        <w:rPr>
          <w:rFonts w:ascii="Arial" w:hAnsi="Arial" w:cs="Arial"/>
          <w:sz w:val="22"/>
          <w:szCs w:val="22"/>
        </w:rPr>
        <w:t>datum i mjesto izvršenja</w:t>
      </w:r>
    </w:p>
    <w:p w:rsidR="000934FC" w:rsidRPr="009218FF" w:rsidRDefault="000934FC" w:rsidP="004136B5">
      <w:pPr>
        <w:jc w:val="both"/>
        <w:rPr>
          <w:rFonts w:ascii="Arial" w:eastAsia="Calibri" w:hAnsi="Arial" w:cs="Arial"/>
          <w:b/>
          <w:sz w:val="22"/>
          <w:szCs w:val="22"/>
        </w:rPr>
      </w:pPr>
    </w:p>
    <w:p w:rsidR="004136B5" w:rsidRPr="009218FF" w:rsidRDefault="00915FFF" w:rsidP="004136B5">
      <w:pPr>
        <w:jc w:val="both"/>
        <w:rPr>
          <w:rFonts w:ascii="Arial" w:eastAsia="Calibri" w:hAnsi="Arial" w:cs="Arial"/>
          <w:b/>
          <w:sz w:val="22"/>
          <w:szCs w:val="22"/>
        </w:rPr>
      </w:pPr>
      <w:r w:rsidRPr="009218FF">
        <w:rPr>
          <w:rFonts w:ascii="Arial" w:eastAsia="Calibri" w:hAnsi="Arial" w:cs="Arial"/>
          <w:b/>
          <w:sz w:val="22"/>
          <w:szCs w:val="22"/>
        </w:rPr>
        <w:t>6</w:t>
      </w:r>
      <w:r w:rsidR="00470A39" w:rsidRPr="009218FF">
        <w:rPr>
          <w:rFonts w:ascii="Arial" w:eastAsia="Calibri" w:hAnsi="Arial" w:cs="Arial"/>
          <w:b/>
          <w:sz w:val="22"/>
          <w:szCs w:val="22"/>
        </w:rPr>
        <w:t>.2</w:t>
      </w:r>
      <w:r w:rsidR="006F1D0E" w:rsidRPr="009218FF">
        <w:rPr>
          <w:rFonts w:ascii="Arial" w:eastAsia="Calibri" w:hAnsi="Arial" w:cs="Arial"/>
          <w:b/>
          <w:sz w:val="22"/>
          <w:szCs w:val="22"/>
        </w:rPr>
        <w:t xml:space="preserve">. </w:t>
      </w:r>
      <w:r w:rsidR="004136B5" w:rsidRPr="009218FF">
        <w:rPr>
          <w:rFonts w:ascii="Arial" w:eastAsia="Calibri" w:hAnsi="Arial" w:cs="Arial"/>
          <w:b/>
          <w:sz w:val="22"/>
          <w:szCs w:val="22"/>
        </w:rPr>
        <w:t>Dokazi da je ponuditelj ovlašten i osposobljen za isporuku</w:t>
      </w:r>
      <w:r w:rsidR="008279C2" w:rsidRPr="009218FF">
        <w:rPr>
          <w:rFonts w:ascii="Arial" w:eastAsia="Calibri" w:hAnsi="Arial" w:cs="Arial"/>
          <w:b/>
          <w:sz w:val="22"/>
          <w:szCs w:val="22"/>
        </w:rPr>
        <w:t xml:space="preserve"> i implementaciju</w:t>
      </w:r>
      <w:r w:rsidR="00F26397" w:rsidRPr="009218FF">
        <w:rPr>
          <w:rFonts w:ascii="Arial" w:eastAsia="Calibri" w:hAnsi="Arial" w:cs="Arial"/>
          <w:b/>
          <w:sz w:val="22"/>
          <w:szCs w:val="22"/>
        </w:rPr>
        <w:t xml:space="preserve"> predmeta nabave</w:t>
      </w:r>
    </w:p>
    <w:p w:rsidR="006F1D0E" w:rsidRPr="009218FF" w:rsidRDefault="006F1D0E" w:rsidP="006F1D0E">
      <w:pPr>
        <w:jc w:val="both"/>
        <w:rPr>
          <w:rFonts w:ascii="Arial" w:eastAsia="Calibri" w:hAnsi="Arial" w:cs="Arial"/>
          <w:sz w:val="22"/>
          <w:szCs w:val="22"/>
        </w:rPr>
      </w:pPr>
    </w:p>
    <w:p w:rsidR="0030139C" w:rsidRPr="009218FF" w:rsidRDefault="006A2DB7" w:rsidP="0030139C">
      <w:pPr>
        <w:jc w:val="both"/>
        <w:rPr>
          <w:rFonts w:ascii="Arial" w:eastAsia="Calibri" w:hAnsi="Arial" w:cs="Arial"/>
          <w:sz w:val="22"/>
          <w:szCs w:val="22"/>
        </w:rPr>
      </w:pPr>
      <w:r w:rsidRPr="009218FF">
        <w:rPr>
          <w:rFonts w:ascii="Arial" w:eastAsia="Calibri" w:hAnsi="Arial" w:cs="Arial"/>
          <w:sz w:val="22"/>
          <w:szCs w:val="22"/>
        </w:rPr>
        <w:t>Za potrebe isporuke predmeta nabave , p</w:t>
      </w:r>
      <w:r w:rsidR="0030139C" w:rsidRPr="009218FF">
        <w:rPr>
          <w:rFonts w:ascii="Arial" w:eastAsia="Calibri" w:hAnsi="Arial" w:cs="Arial"/>
          <w:sz w:val="22"/>
          <w:szCs w:val="22"/>
        </w:rPr>
        <w:t xml:space="preserve">onuditelj mora </w:t>
      </w:r>
      <w:r w:rsidR="00E928DF" w:rsidRPr="009218FF">
        <w:rPr>
          <w:rFonts w:ascii="Arial" w:eastAsia="Calibri" w:hAnsi="Arial" w:cs="Arial"/>
          <w:sz w:val="22"/>
          <w:szCs w:val="22"/>
        </w:rPr>
        <w:t xml:space="preserve">dokazati da je </w:t>
      </w:r>
      <w:r w:rsidR="0030139C" w:rsidRPr="009218FF">
        <w:rPr>
          <w:rFonts w:ascii="Arial" w:eastAsia="Calibri" w:hAnsi="Arial" w:cs="Arial"/>
          <w:sz w:val="22"/>
          <w:szCs w:val="22"/>
        </w:rPr>
        <w:t xml:space="preserve">osposobljen za prodaju, instalaciju i održavanje </w:t>
      </w:r>
      <w:r w:rsidR="00E604BD" w:rsidRPr="009218FF">
        <w:rPr>
          <w:rFonts w:ascii="Arial" w:eastAsia="Calibri" w:hAnsi="Arial" w:cs="Arial"/>
          <w:sz w:val="22"/>
          <w:szCs w:val="22"/>
        </w:rPr>
        <w:t>svih značajnih sustava</w:t>
      </w:r>
      <w:r w:rsidR="0030139C" w:rsidRPr="009218FF">
        <w:rPr>
          <w:rFonts w:ascii="Arial" w:eastAsia="Calibri" w:hAnsi="Arial" w:cs="Arial"/>
          <w:sz w:val="22"/>
          <w:szCs w:val="22"/>
        </w:rPr>
        <w:t xml:space="preserve"> koj</w:t>
      </w:r>
      <w:r w:rsidR="001C25E3" w:rsidRPr="009218FF">
        <w:rPr>
          <w:rFonts w:ascii="Arial" w:eastAsia="Calibri" w:hAnsi="Arial" w:cs="Arial"/>
          <w:sz w:val="22"/>
          <w:szCs w:val="22"/>
        </w:rPr>
        <w:t>e</w:t>
      </w:r>
      <w:r w:rsidR="0030139C" w:rsidRPr="009218FF">
        <w:rPr>
          <w:rFonts w:ascii="Arial" w:eastAsia="Calibri" w:hAnsi="Arial" w:cs="Arial"/>
          <w:sz w:val="22"/>
          <w:szCs w:val="22"/>
        </w:rPr>
        <w:t xml:space="preserve"> nudi</w:t>
      </w:r>
      <w:r w:rsidR="00A00067" w:rsidRPr="009218FF">
        <w:rPr>
          <w:rFonts w:ascii="Arial" w:eastAsia="Calibri" w:hAnsi="Arial" w:cs="Arial"/>
          <w:sz w:val="22"/>
          <w:szCs w:val="22"/>
        </w:rPr>
        <w:t xml:space="preserve"> što uključuje minimalno sljedeće certifikate i/ili ovlaštenja proizvođača:</w:t>
      </w:r>
    </w:p>
    <w:p w:rsidR="0030139C" w:rsidRPr="009218FF" w:rsidRDefault="0030139C" w:rsidP="0030139C">
      <w:pPr>
        <w:jc w:val="both"/>
        <w:rPr>
          <w:rFonts w:ascii="Arial" w:eastAsia="Calibri" w:hAnsi="Arial" w:cs="Arial"/>
          <w:sz w:val="22"/>
          <w:szCs w:val="22"/>
        </w:rPr>
      </w:pPr>
    </w:p>
    <w:p w:rsidR="00814F3D" w:rsidRPr="009218FF" w:rsidRDefault="00814F3D" w:rsidP="00A808BF">
      <w:pPr>
        <w:pStyle w:val="Odlomakpopisa"/>
        <w:numPr>
          <w:ilvl w:val="0"/>
          <w:numId w:val="21"/>
        </w:numPr>
        <w:ind w:left="426"/>
        <w:jc w:val="both"/>
        <w:rPr>
          <w:rFonts w:ascii="Arial" w:eastAsia="Calibri" w:hAnsi="Arial" w:cs="Arial"/>
          <w:sz w:val="22"/>
          <w:szCs w:val="22"/>
        </w:rPr>
      </w:pPr>
      <w:r w:rsidRPr="009218FF">
        <w:rPr>
          <w:rFonts w:ascii="Arial" w:eastAsia="Calibri" w:hAnsi="Arial" w:cs="Arial"/>
          <w:sz w:val="22"/>
          <w:szCs w:val="22"/>
        </w:rPr>
        <w:t>Ponuditelj je dužan posjedovati ovjerenu potvrdu proizvođača</w:t>
      </w:r>
      <w:r w:rsidR="001074DE" w:rsidRPr="009218FF">
        <w:rPr>
          <w:rFonts w:ascii="Arial" w:eastAsia="Calibri" w:hAnsi="Arial" w:cs="Arial"/>
          <w:sz w:val="22"/>
          <w:szCs w:val="22"/>
        </w:rPr>
        <w:t xml:space="preserve"> (</w:t>
      </w:r>
      <w:proofErr w:type="spellStart"/>
      <w:r w:rsidR="001074DE" w:rsidRPr="009218FF">
        <w:rPr>
          <w:rFonts w:ascii="Arial" w:eastAsia="Calibri" w:hAnsi="Arial" w:cs="Arial"/>
          <w:sz w:val="22"/>
          <w:szCs w:val="22"/>
        </w:rPr>
        <w:t>Manufacturer</w:t>
      </w:r>
      <w:proofErr w:type="spellEnd"/>
      <w:r w:rsidR="001074DE" w:rsidRPr="009218FF">
        <w:rPr>
          <w:rFonts w:ascii="Arial" w:eastAsia="Calibri" w:hAnsi="Arial" w:cs="Arial"/>
          <w:sz w:val="22"/>
          <w:szCs w:val="22"/>
        </w:rPr>
        <w:t xml:space="preserve"> </w:t>
      </w:r>
      <w:proofErr w:type="spellStart"/>
      <w:r w:rsidR="001074DE" w:rsidRPr="009218FF">
        <w:rPr>
          <w:rFonts w:ascii="Arial" w:eastAsia="Calibri" w:hAnsi="Arial" w:cs="Arial"/>
          <w:sz w:val="22"/>
          <w:szCs w:val="22"/>
        </w:rPr>
        <w:t>Authorization</w:t>
      </w:r>
      <w:proofErr w:type="spellEnd"/>
      <w:r w:rsidR="001074DE" w:rsidRPr="009218FF">
        <w:rPr>
          <w:rFonts w:ascii="Arial" w:eastAsia="Calibri" w:hAnsi="Arial" w:cs="Arial"/>
          <w:sz w:val="22"/>
          <w:szCs w:val="22"/>
        </w:rPr>
        <w:t xml:space="preserve"> </w:t>
      </w:r>
      <w:proofErr w:type="spellStart"/>
      <w:r w:rsidR="001074DE" w:rsidRPr="009218FF">
        <w:rPr>
          <w:rFonts w:ascii="Arial" w:eastAsia="Calibri" w:hAnsi="Arial" w:cs="Arial"/>
          <w:sz w:val="22"/>
          <w:szCs w:val="22"/>
        </w:rPr>
        <w:t>Form</w:t>
      </w:r>
      <w:proofErr w:type="spellEnd"/>
      <w:r w:rsidR="001074DE" w:rsidRPr="009218FF">
        <w:rPr>
          <w:rFonts w:ascii="Arial" w:eastAsia="Calibri" w:hAnsi="Arial" w:cs="Arial"/>
          <w:sz w:val="22"/>
          <w:szCs w:val="22"/>
        </w:rPr>
        <w:t xml:space="preserve"> - MAF</w:t>
      </w:r>
      <w:r w:rsidR="007635FD" w:rsidRPr="009218FF">
        <w:rPr>
          <w:rFonts w:ascii="Arial" w:eastAsia="Calibri" w:hAnsi="Arial" w:cs="Arial"/>
          <w:sz w:val="22"/>
          <w:szCs w:val="22"/>
        </w:rPr>
        <w:t xml:space="preserve">) </w:t>
      </w:r>
      <w:r w:rsidR="001074DE" w:rsidRPr="009218FF">
        <w:rPr>
          <w:rFonts w:ascii="Arial" w:eastAsia="Calibri" w:hAnsi="Arial" w:cs="Arial"/>
          <w:sz w:val="22"/>
          <w:szCs w:val="22"/>
        </w:rPr>
        <w:t>koj</w:t>
      </w:r>
      <w:r w:rsidR="00161D34" w:rsidRPr="009218FF">
        <w:rPr>
          <w:rFonts w:ascii="Arial" w:eastAsia="Calibri" w:hAnsi="Arial" w:cs="Arial"/>
          <w:sz w:val="22"/>
          <w:szCs w:val="22"/>
        </w:rPr>
        <w:t>im</w:t>
      </w:r>
      <w:r w:rsidRPr="009218FF">
        <w:rPr>
          <w:rFonts w:ascii="Arial" w:eastAsia="Calibri" w:hAnsi="Arial" w:cs="Arial"/>
          <w:sz w:val="22"/>
          <w:szCs w:val="22"/>
        </w:rPr>
        <w:t xml:space="preserve"> dokazuj</w:t>
      </w:r>
      <w:r w:rsidR="001074DE" w:rsidRPr="009218FF">
        <w:rPr>
          <w:rFonts w:ascii="Arial" w:eastAsia="Calibri" w:hAnsi="Arial" w:cs="Arial"/>
          <w:sz w:val="22"/>
          <w:szCs w:val="22"/>
        </w:rPr>
        <w:t>e</w:t>
      </w:r>
      <w:r w:rsidRPr="009218FF">
        <w:rPr>
          <w:rFonts w:ascii="Arial" w:eastAsia="Calibri" w:hAnsi="Arial" w:cs="Arial"/>
          <w:sz w:val="22"/>
          <w:szCs w:val="22"/>
        </w:rPr>
        <w:t xml:space="preserve"> kako je ponuditelj ovlašten i osposobljen za prodaju, implementaciju i održavanje opreme stavki:</w:t>
      </w:r>
    </w:p>
    <w:p w:rsidR="00814F3D" w:rsidRPr="009218FF" w:rsidRDefault="00814F3D" w:rsidP="00A808BF">
      <w:pPr>
        <w:pStyle w:val="Odlomakpopisa"/>
        <w:numPr>
          <w:ilvl w:val="1"/>
          <w:numId w:val="28"/>
        </w:numPr>
        <w:ind w:left="1134"/>
        <w:jc w:val="both"/>
        <w:rPr>
          <w:rFonts w:ascii="Arial" w:eastAsia="Calibri" w:hAnsi="Arial" w:cs="Arial"/>
          <w:sz w:val="22"/>
          <w:szCs w:val="22"/>
        </w:rPr>
      </w:pPr>
      <w:r w:rsidRPr="009218FF">
        <w:rPr>
          <w:rFonts w:ascii="Arial" w:eastAsia="Calibri" w:hAnsi="Arial" w:cs="Arial"/>
          <w:b/>
          <w:sz w:val="22"/>
          <w:szCs w:val="22"/>
        </w:rPr>
        <w:t>„</w:t>
      </w:r>
      <w:r w:rsidR="001C25E3" w:rsidRPr="009218FF">
        <w:rPr>
          <w:rFonts w:ascii="Arial" w:hAnsi="Arial" w:cs="Arial"/>
          <w:b/>
          <w:sz w:val="22"/>
          <w:szCs w:val="22"/>
        </w:rPr>
        <w:t>Wi-Fi</w:t>
      </w:r>
      <w:r w:rsidR="001C25E3" w:rsidRPr="009218FF">
        <w:rPr>
          <w:rFonts w:ascii="Arial" w:eastAsia="Calibri" w:hAnsi="Arial" w:cs="Arial"/>
          <w:b/>
          <w:sz w:val="22"/>
          <w:szCs w:val="22"/>
        </w:rPr>
        <w:t xml:space="preserve"> </w:t>
      </w:r>
      <w:r w:rsidR="001074DE" w:rsidRPr="009218FF">
        <w:rPr>
          <w:rFonts w:ascii="Arial" w:eastAsia="Calibri" w:hAnsi="Arial" w:cs="Arial"/>
          <w:b/>
          <w:sz w:val="22"/>
          <w:szCs w:val="22"/>
        </w:rPr>
        <w:t>bazna stanica</w:t>
      </w:r>
      <w:r w:rsidRPr="009218FF">
        <w:rPr>
          <w:rFonts w:ascii="Arial" w:hAnsi="Arial" w:cs="Arial"/>
          <w:b/>
          <w:sz w:val="22"/>
          <w:szCs w:val="22"/>
        </w:rPr>
        <w:t>"</w:t>
      </w:r>
      <w:r w:rsidRPr="009218FF">
        <w:rPr>
          <w:rFonts w:ascii="Arial" w:eastAsia="Calibri" w:hAnsi="Arial" w:cs="Arial"/>
          <w:sz w:val="22"/>
          <w:szCs w:val="22"/>
        </w:rPr>
        <w:t xml:space="preserve"> koj</w:t>
      </w:r>
      <w:r w:rsidR="001074DE" w:rsidRPr="009218FF">
        <w:rPr>
          <w:rFonts w:ascii="Arial" w:eastAsia="Calibri" w:hAnsi="Arial" w:cs="Arial"/>
          <w:sz w:val="22"/>
          <w:szCs w:val="22"/>
        </w:rPr>
        <w:t>e</w:t>
      </w:r>
      <w:r w:rsidRPr="009218FF">
        <w:rPr>
          <w:rFonts w:ascii="Arial" w:eastAsia="Calibri" w:hAnsi="Arial" w:cs="Arial"/>
          <w:sz w:val="22"/>
          <w:szCs w:val="22"/>
        </w:rPr>
        <w:t xml:space="preserve"> ponuditelj nudi u sklopu ove nabave.</w:t>
      </w:r>
    </w:p>
    <w:p w:rsidR="00814F3D" w:rsidRPr="009218FF" w:rsidRDefault="00814F3D" w:rsidP="00A808BF">
      <w:pPr>
        <w:pStyle w:val="Odlomakpopisa"/>
        <w:numPr>
          <w:ilvl w:val="1"/>
          <w:numId w:val="28"/>
        </w:numPr>
        <w:ind w:left="1134"/>
        <w:jc w:val="both"/>
        <w:rPr>
          <w:rFonts w:ascii="Arial" w:eastAsia="Calibri" w:hAnsi="Arial" w:cs="Arial"/>
          <w:sz w:val="22"/>
          <w:szCs w:val="22"/>
        </w:rPr>
      </w:pPr>
      <w:r w:rsidRPr="009218FF">
        <w:rPr>
          <w:rFonts w:ascii="Arial" w:eastAsia="Calibri" w:hAnsi="Arial" w:cs="Arial"/>
          <w:b/>
          <w:sz w:val="22"/>
          <w:szCs w:val="22"/>
        </w:rPr>
        <w:t>„</w:t>
      </w:r>
      <w:r w:rsidR="001C25E3" w:rsidRPr="009218FF">
        <w:rPr>
          <w:rFonts w:ascii="Arial" w:hAnsi="Arial" w:cs="Arial"/>
          <w:b/>
          <w:sz w:val="22"/>
          <w:szCs w:val="22"/>
        </w:rPr>
        <w:t xml:space="preserve">Wi-Fi </w:t>
      </w:r>
      <w:r w:rsidR="001074DE" w:rsidRPr="009218FF">
        <w:rPr>
          <w:rFonts w:ascii="Arial" w:hAnsi="Arial" w:cs="Arial"/>
          <w:b/>
          <w:sz w:val="22"/>
          <w:szCs w:val="22"/>
        </w:rPr>
        <w:t>kontroler</w:t>
      </w:r>
      <w:r w:rsidRPr="009218FF">
        <w:rPr>
          <w:rFonts w:ascii="Arial" w:hAnsi="Arial" w:cs="Arial"/>
          <w:b/>
          <w:sz w:val="22"/>
          <w:szCs w:val="22"/>
        </w:rPr>
        <w:t>"</w:t>
      </w:r>
      <w:r w:rsidRPr="009218FF">
        <w:rPr>
          <w:rFonts w:ascii="Arial" w:hAnsi="Arial" w:cs="Arial"/>
          <w:sz w:val="22"/>
          <w:szCs w:val="22"/>
        </w:rPr>
        <w:t xml:space="preserve"> </w:t>
      </w:r>
      <w:r w:rsidRPr="009218FF">
        <w:rPr>
          <w:rFonts w:ascii="Arial" w:eastAsia="Calibri" w:hAnsi="Arial" w:cs="Arial"/>
          <w:sz w:val="22"/>
          <w:szCs w:val="22"/>
        </w:rPr>
        <w:t xml:space="preserve"> koj</w:t>
      </w:r>
      <w:r w:rsidR="001074DE" w:rsidRPr="009218FF">
        <w:rPr>
          <w:rFonts w:ascii="Arial" w:eastAsia="Calibri" w:hAnsi="Arial" w:cs="Arial"/>
          <w:sz w:val="22"/>
          <w:szCs w:val="22"/>
        </w:rPr>
        <w:t>i</w:t>
      </w:r>
      <w:r w:rsidRPr="009218FF">
        <w:rPr>
          <w:rFonts w:ascii="Arial" w:eastAsia="Calibri" w:hAnsi="Arial" w:cs="Arial"/>
          <w:sz w:val="22"/>
          <w:szCs w:val="22"/>
        </w:rPr>
        <w:t xml:space="preserve"> ponuditelj nudi u sklopu ove nabave.</w:t>
      </w:r>
    </w:p>
    <w:p w:rsidR="001074DE" w:rsidRPr="009218FF" w:rsidRDefault="00814F3D" w:rsidP="00A808BF">
      <w:pPr>
        <w:pStyle w:val="Odlomakpopisa"/>
        <w:numPr>
          <w:ilvl w:val="1"/>
          <w:numId w:val="28"/>
        </w:numPr>
        <w:ind w:left="1134"/>
        <w:jc w:val="both"/>
        <w:rPr>
          <w:rFonts w:ascii="Arial" w:eastAsia="Calibri" w:hAnsi="Arial" w:cs="Arial"/>
          <w:sz w:val="22"/>
          <w:szCs w:val="22"/>
        </w:rPr>
      </w:pPr>
      <w:r w:rsidRPr="009218FF">
        <w:rPr>
          <w:rFonts w:ascii="Arial" w:eastAsia="Calibri" w:hAnsi="Arial" w:cs="Arial"/>
          <w:b/>
          <w:sz w:val="22"/>
          <w:szCs w:val="22"/>
        </w:rPr>
        <w:t>„</w:t>
      </w:r>
      <w:r w:rsidR="001074DE" w:rsidRPr="009218FF">
        <w:rPr>
          <w:rFonts w:ascii="Arial" w:hAnsi="Arial" w:cs="Arial"/>
          <w:b/>
          <w:sz w:val="22"/>
          <w:szCs w:val="22"/>
        </w:rPr>
        <w:t>Bazna stanica za mikrovalni link</w:t>
      </w:r>
      <w:r w:rsidRPr="009218FF">
        <w:rPr>
          <w:rFonts w:ascii="Arial" w:hAnsi="Arial" w:cs="Arial"/>
          <w:b/>
          <w:sz w:val="22"/>
          <w:szCs w:val="22"/>
        </w:rPr>
        <w:t>"</w:t>
      </w:r>
      <w:r w:rsidRPr="009218FF">
        <w:rPr>
          <w:rFonts w:ascii="Arial" w:hAnsi="Arial" w:cs="Arial"/>
          <w:sz w:val="22"/>
          <w:szCs w:val="22"/>
        </w:rPr>
        <w:t xml:space="preserve"> </w:t>
      </w:r>
      <w:r w:rsidRPr="009218FF">
        <w:rPr>
          <w:rFonts w:ascii="Arial" w:eastAsia="Calibri" w:hAnsi="Arial" w:cs="Arial"/>
          <w:sz w:val="22"/>
          <w:szCs w:val="22"/>
        </w:rPr>
        <w:t xml:space="preserve"> koju ponuditelj nudi u sklopu ove nabave.</w:t>
      </w:r>
    </w:p>
    <w:p w:rsidR="00C75F79" w:rsidRPr="009218FF" w:rsidRDefault="00C75F79" w:rsidP="00C75F79">
      <w:pPr>
        <w:pStyle w:val="Odlomakpopisa"/>
        <w:ind w:left="1440"/>
        <w:jc w:val="both"/>
        <w:rPr>
          <w:rFonts w:ascii="Arial" w:eastAsia="Calibri" w:hAnsi="Arial" w:cs="Arial"/>
          <w:sz w:val="22"/>
          <w:szCs w:val="22"/>
        </w:rPr>
      </w:pPr>
    </w:p>
    <w:p w:rsidR="00C75F79" w:rsidRPr="009218FF" w:rsidRDefault="00C75F79" w:rsidP="00A808BF">
      <w:pPr>
        <w:ind w:left="426"/>
        <w:jc w:val="both"/>
        <w:rPr>
          <w:rFonts w:ascii="Arial" w:eastAsia="Calibri" w:hAnsi="Arial" w:cs="Arial"/>
          <w:sz w:val="22"/>
          <w:szCs w:val="22"/>
        </w:rPr>
      </w:pPr>
      <w:r w:rsidRPr="009218FF">
        <w:rPr>
          <w:rFonts w:ascii="Arial" w:eastAsia="Calibri" w:hAnsi="Arial" w:cs="Arial"/>
          <w:sz w:val="22"/>
          <w:szCs w:val="22"/>
        </w:rPr>
        <w:t>Potvrda mora biti naslovljena na naručitelja te ne smije biti starija od dana objave nadmetanja</w:t>
      </w:r>
    </w:p>
    <w:p w:rsidR="00C75F79" w:rsidRPr="009218FF" w:rsidRDefault="00C75F79" w:rsidP="00C75F79">
      <w:pPr>
        <w:jc w:val="both"/>
        <w:rPr>
          <w:rFonts w:ascii="Arial" w:eastAsia="Calibri" w:hAnsi="Arial" w:cs="Arial"/>
          <w:sz w:val="22"/>
          <w:szCs w:val="22"/>
        </w:rPr>
      </w:pPr>
    </w:p>
    <w:p w:rsidR="00C75F79" w:rsidRPr="009218FF" w:rsidRDefault="00C75F79" w:rsidP="00A808BF">
      <w:pPr>
        <w:pStyle w:val="Odlomakpopisa"/>
        <w:numPr>
          <w:ilvl w:val="0"/>
          <w:numId w:val="21"/>
        </w:numPr>
        <w:ind w:left="426"/>
        <w:jc w:val="both"/>
        <w:rPr>
          <w:rFonts w:ascii="Arial" w:eastAsia="Calibri" w:hAnsi="Arial" w:cs="Arial"/>
          <w:sz w:val="22"/>
          <w:szCs w:val="22"/>
        </w:rPr>
      </w:pPr>
      <w:r w:rsidRPr="009218FF">
        <w:rPr>
          <w:rFonts w:ascii="Arial" w:eastAsia="Calibri" w:hAnsi="Arial" w:cs="Arial"/>
          <w:sz w:val="22"/>
          <w:szCs w:val="22"/>
        </w:rPr>
        <w:t>Ponuditelj je dužan posjedovati najviši partnerski status i pripadajući certifikat koji proizvođač ponuđenih Wi</w:t>
      </w:r>
      <w:r w:rsidR="007452DB" w:rsidRPr="009218FF">
        <w:rPr>
          <w:rFonts w:ascii="Arial" w:eastAsia="Calibri" w:hAnsi="Arial" w:cs="Arial"/>
          <w:sz w:val="22"/>
          <w:szCs w:val="22"/>
        </w:rPr>
        <w:t>-F</w:t>
      </w:r>
      <w:r w:rsidRPr="009218FF">
        <w:rPr>
          <w:rFonts w:ascii="Arial" w:eastAsia="Calibri" w:hAnsi="Arial" w:cs="Arial"/>
          <w:sz w:val="22"/>
          <w:szCs w:val="22"/>
        </w:rPr>
        <w:t xml:space="preserve">i baznih stanica ima u svojem partnerskom programu. Kao Cisco GOLD partner, </w:t>
      </w:r>
      <w:proofErr w:type="spellStart"/>
      <w:r w:rsidRPr="009218FF">
        <w:rPr>
          <w:rFonts w:ascii="Arial" w:eastAsia="Calibri" w:hAnsi="Arial" w:cs="Arial"/>
          <w:sz w:val="22"/>
          <w:szCs w:val="22"/>
        </w:rPr>
        <w:t>Ruck</w:t>
      </w:r>
      <w:r w:rsidR="002D7D58" w:rsidRPr="009218FF">
        <w:rPr>
          <w:rFonts w:ascii="Arial" w:eastAsia="Calibri" w:hAnsi="Arial" w:cs="Arial"/>
          <w:sz w:val="22"/>
          <w:szCs w:val="22"/>
        </w:rPr>
        <w:t>us</w:t>
      </w:r>
      <w:proofErr w:type="spellEnd"/>
      <w:r w:rsidR="002D7D58" w:rsidRPr="009218FF">
        <w:rPr>
          <w:rFonts w:ascii="Arial" w:eastAsia="Calibri" w:hAnsi="Arial" w:cs="Arial"/>
          <w:sz w:val="22"/>
          <w:szCs w:val="22"/>
        </w:rPr>
        <w:t xml:space="preserve"> </w:t>
      </w:r>
      <w:r w:rsidR="005A7725" w:rsidRPr="009218FF">
        <w:rPr>
          <w:rFonts w:ascii="Arial" w:eastAsia="Calibri" w:hAnsi="Arial" w:cs="Arial"/>
          <w:sz w:val="22"/>
          <w:szCs w:val="22"/>
        </w:rPr>
        <w:t>Elite partner</w:t>
      </w:r>
      <w:r w:rsidR="002D7D58" w:rsidRPr="009218FF">
        <w:rPr>
          <w:rFonts w:ascii="Arial" w:eastAsia="Calibri" w:hAnsi="Arial" w:cs="Arial"/>
          <w:sz w:val="22"/>
          <w:szCs w:val="22"/>
        </w:rPr>
        <w:t>, ili jednakovrijed</w:t>
      </w:r>
      <w:r w:rsidR="007452DB" w:rsidRPr="009218FF">
        <w:rPr>
          <w:rFonts w:ascii="Arial" w:eastAsia="Calibri" w:hAnsi="Arial" w:cs="Arial"/>
          <w:sz w:val="22"/>
          <w:szCs w:val="22"/>
        </w:rPr>
        <w:t>n</w:t>
      </w:r>
      <w:r w:rsidR="002D7D58" w:rsidRPr="009218FF">
        <w:rPr>
          <w:rFonts w:ascii="Arial" w:eastAsia="Calibri" w:hAnsi="Arial" w:cs="Arial"/>
          <w:sz w:val="22"/>
          <w:szCs w:val="22"/>
        </w:rPr>
        <w:t>i</w:t>
      </w:r>
      <w:r w:rsidRPr="009218FF">
        <w:rPr>
          <w:rFonts w:ascii="Arial" w:eastAsia="Calibri" w:hAnsi="Arial" w:cs="Arial"/>
          <w:sz w:val="22"/>
          <w:szCs w:val="22"/>
        </w:rPr>
        <w:t xml:space="preserve"> vršni certifikat od proizvođača kojeg ponuditelj nudi. </w:t>
      </w:r>
    </w:p>
    <w:p w:rsidR="00C75F79" w:rsidRPr="009218FF" w:rsidRDefault="00C75F79" w:rsidP="00A808BF">
      <w:pPr>
        <w:pStyle w:val="Odlomakpopisa"/>
        <w:ind w:left="426"/>
        <w:jc w:val="both"/>
        <w:rPr>
          <w:rFonts w:ascii="Arial" w:eastAsia="Calibri" w:hAnsi="Arial" w:cs="Arial"/>
          <w:sz w:val="22"/>
          <w:szCs w:val="22"/>
        </w:rPr>
      </w:pPr>
      <w:r w:rsidRPr="009218FF">
        <w:rPr>
          <w:rFonts w:ascii="Arial" w:eastAsia="Calibri" w:hAnsi="Arial" w:cs="Arial"/>
          <w:sz w:val="22"/>
          <w:szCs w:val="22"/>
        </w:rPr>
        <w:t>Certifikat mora biti važeći (aktualni).</w:t>
      </w:r>
    </w:p>
    <w:p w:rsidR="009B650D" w:rsidRPr="009218FF" w:rsidRDefault="009B650D" w:rsidP="00A808BF">
      <w:pPr>
        <w:pStyle w:val="Odlomakpopisa"/>
        <w:ind w:left="426"/>
        <w:jc w:val="both"/>
        <w:rPr>
          <w:rFonts w:ascii="Arial" w:eastAsia="Calibri" w:hAnsi="Arial" w:cs="Arial"/>
          <w:sz w:val="22"/>
          <w:szCs w:val="22"/>
        </w:rPr>
      </w:pPr>
    </w:p>
    <w:p w:rsidR="00685DFC" w:rsidRPr="009218FF" w:rsidRDefault="00685DFC" w:rsidP="00A808BF">
      <w:pPr>
        <w:pStyle w:val="Odlomakpopisa"/>
        <w:ind w:left="426"/>
        <w:jc w:val="both"/>
        <w:rPr>
          <w:rFonts w:ascii="Arial" w:eastAsia="Calibri" w:hAnsi="Arial" w:cs="Arial"/>
          <w:sz w:val="22"/>
          <w:szCs w:val="22"/>
        </w:rPr>
      </w:pPr>
      <w:r w:rsidRPr="009218FF">
        <w:rPr>
          <w:rFonts w:ascii="Arial" w:eastAsia="Calibri" w:hAnsi="Arial" w:cs="Arial"/>
          <w:sz w:val="22"/>
          <w:szCs w:val="22"/>
        </w:rPr>
        <w:t>Kriterij jednakovrijednosti:</w:t>
      </w:r>
    </w:p>
    <w:p w:rsidR="009B650D" w:rsidRPr="009218FF" w:rsidRDefault="009B650D" w:rsidP="00A808BF">
      <w:pPr>
        <w:pStyle w:val="Odlomakpopisa"/>
        <w:ind w:left="426"/>
        <w:jc w:val="both"/>
        <w:rPr>
          <w:rFonts w:ascii="Arial" w:eastAsia="Calibri" w:hAnsi="Arial" w:cs="Arial"/>
          <w:sz w:val="22"/>
          <w:szCs w:val="22"/>
        </w:rPr>
      </w:pPr>
      <w:r w:rsidRPr="009218FF">
        <w:rPr>
          <w:rFonts w:ascii="Arial" w:eastAsia="Calibri" w:hAnsi="Arial" w:cs="Arial"/>
          <w:sz w:val="22"/>
          <w:szCs w:val="22"/>
        </w:rPr>
        <w:t xml:space="preserve">Jednakovrijedni certifikati su svi certifikati od bilo kojeg proizvođača WiFi opreme (kojeg </w:t>
      </w:r>
      <w:r w:rsidR="00685DFC" w:rsidRPr="009218FF">
        <w:rPr>
          <w:rFonts w:ascii="Arial" w:eastAsia="Calibri" w:hAnsi="Arial" w:cs="Arial"/>
          <w:sz w:val="22"/>
          <w:szCs w:val="22"/>
        </w:rPr>
        <w:t>Ponuditelj nudi u sklopu ove ponude), a</w:t>
      </w:r>
      <w:r w:rsidR="006A2DB7" w:rsidRPr="009218FF">
        <w:rPr>
          <w:rFonts w:ascii="Arial" w:eastAsia="Calibri" w:hAnsi="Arial" w:cs="Arial"/>
          <w:sz w:val="22"/>
          <w:szCs w:val="22"/>
        </w:rPr>
        <w:t xml:space="preserve"> koji dokazuju da ponuditelj kao partner tog proizvođača ima najviše rangirani status kojeg proizvođač ima u svojem partnerskom programu. Partnerske programe i statuse imaju svi relevantni proizvođači IT opreme i visok partnerski status je dobra indicija da je partner sposoban uspješno implementirati sustav.</w:t>
      </w:r>
    </w:p>
    <w:p w:rsidR="009B650D" w:rsidRPr="009218FF" w:rsidRDefault="009B650D" w:rsidP="00C75F79">
      <w:pPr>
        <w:pStyle w:val="Odlomakpopisa"/>
        <w:jc w:val="both"/>
        <w:rPr>
          <w:rFonts w:ascii="Arial" w:eastAsia="Calibri" w:hAnsi="Arial" w:cs="Arial"/>
          <w:sz w:val="22"/>
          <w:szCs w:val="22"/>
        </w:rPr>
      </w:pPr>
    </w:p>
    <w:p w:rsidR="00C75F79" w:rsidRPr="009218FF" w:rsidRDefault="00C75F79" w:rsidP="00C75F79">
      <w:pPr>
        <w:jc w:val="both"/>
        <w:rPr>
          <w:rFonts w:ascii="Arial" w:eastAsia="Calibri" w:hAnsi="Arial" w:cs="Arial"/>
          <w:sz w:val="22"/>
          <w:szCs w:val="22"/>
        </w:rPr>
      </w:pPr>
      <w:r w:rsidRPr="009218FF">
        <w:rPr>
          <w:rFonts w:ascii="Arial" w:eastAsia="Calibri" w:hAnsi="Arial" w:cs="Arial"/>
          <w:sz w:val="22"/>
          <w:szCs w:val="22"/>
        </w:rPr>
        <w:t>Ponuditelj isto dokazuje:</w:t>
      </w:r>
    </w:p>
    <w:p w:rsidR="00C75F79" w:rsidRPr="009218FF" w:rsidRDefault="00C75F79" w:rsidP="00C75F79">
      <w:pPr>
        <w:pStyle w:val="Odlomakpopisa"/>
        <w:numPr>
          <w:ilvl w:val="0"/>
          <w:numId w:val="27"/>
        </w:numPr>
        <w:jc w:val="both"/>
        <w:rPr>
          <w:rFonts w:ascii="Arial" w:eastAsia="Calibri" w:hAnsi="Arial" w:cs="Arial"/>
          <w:sz w:val="22"/>
          <w:szCs w:val="22"/>
        </w:rPr>
      </w:pPr>
      <w:r w:rsidRPr="009218FF">
        <w:rPr>
          <w:rFonts w:ascii="Arial" w:eastAsia="Calibri" w:hAnsi="Arial" w:cs="Arial"/>
          <w:sz w:val="22"/>
          <w:szCs w:val="22"/>
        </w:rPr>
        <w:t>Preslikom ovjerene potvrde proizvođača</w:t>
      </w:r>
      <w:r w:rsidR="004C2336" w:rsidRPr="009218FF">
        <w:rPr>
          <w:rFonts w:ascii="Arial" w:eastAsia="Calibri" w:hAnsi="Arial" w:cs="Arial"/>
          <w:sz w:val="22"/>
          <w:szCs w:val="22"/>
        </w:rPr>
        <w:t xml:space="preserve"> (MAF)</w:t>
      </w:r>
    </w:p>
    <w:p w:rsidR="00C75F79" w:rsidRPr="009218FF" w:rsidRDefault="00C75F79" w:rsidP="00C75F79">
      <w:pPr>
        <w:pStyle w:val="Odlomakpopisa"/>
        <w:numPr>
          <w:ilvl w:val="0"/>
          <w:numId w:val="27"/>
        </w:numPr>
        <w:jc w:val="both"/>
        <w:rPr>
          <w:rFonts w:ascii="Arial" w:eastAsia="Calibri" w:hAnsi="Arial" w:cs="Arial"/>
          <w:sz w:val="22"/>
          <w:szCs w:val="22"/>
        </w:rPr>
      </w:pPr>
      <w:r w:rsidRPr="009218FF">
        <w:rPr>
          <w:rFonts w:ascii="Arial" w:eastAsia="Calibri" w:hAnsi="Arial" w:cs="Arial"/>
          <w:sz w:val="22"/>
          <w:szCs w:val="22"/>
        </w:rPr>
        <w:t>Preslikom važećeg partnerskog certifikata</w:t>
      </w:r>
    </w:p>
    <w:p w:rsidR="00A00067" w:rsidRPr="009218FF" w:rsidRDefault="00A00067" w:rsidP="006F1D0E">
      <w:pPr>
        <w:jc w:val="both"/>
        <w:rPr>
          <w:rFonts w:ascii="Arial" w:eastAsia="Calibri" w:hAnsi="Arial" w:cs="Arial"/>
          <w:sz w:val="22"/>
          <w:szCs w:val="22"/>
        </w:rPr>
      </w:pPr>
    </w:p>
    <w:p w:rsidR="00C75F79" w:rsidRPr="009218FF" w:rsidRDefault="00C75F79" w:rsidP="006F1D0E">
      <w:pPr>
        <w:jc w:val="both"/>
        <w:rPr>
          <w:rFonts w:ascii="Arial" w:eastAsia="Calibri" w:hAnsi="Arial" w:cs="Arial"/>
          <w:sz w:val="22"/>
          <w:szCs w:val="22"/>
        </w:rPr>
      </w:pPr>
    </w:p>
    <w:p w:rsidR="006F1D0E" w:rsidRPr="009218FF" w:rsidRDefault="00915FFF" w:rsidP="006F1D0E">
      <w:pPr>
        <w:jc w:val="both"/>
        <w:rPr>
          <w:rFonts w:ascii="Arial" w:eastAsia="Calibri" w:hAnsi="Arial" w:cs="Arial"/>
          <w:b/>
          <w:sz w:val="22"/>
          <w:szCs w:val="22"/>
        </w:rPr>
      </w:pPr>
      <w:r w:rsidRPr="009218FF">
        <w:rPr>
          <w:rFonts w:ascii="Arial" w:eastAsia="Calibri" w:hAnsi="Arial" w:cs="Arial"/>
          <w:b/>
          <w:sz w:val="22"/>
          <w:szCs w:val="22"/>
        </w:rPr>
        <w:t>6</w:t>
      </w:r>
      <w:r w:rsidR="00F26397" w:rsidRPr="009218FF">
        <w:rPr>
          <w:rFonts w:ascii="Arial" w:eastAsia="Calibri" w:hAnsi="Arial" w:cs="Arial"/>
          <w:b/>
          <w:sz w:val="22"/>
          <w:szCs w:val="22"/>
        </w:rPr>
        <w:t>.</w:t>
      </w:r>
      <w:r w:rsidR="00470A39" w:rsidRPr="009218FF">
        <w:rPr>
          <w:rFonts w:ascii="Arial" w:eastAsia="Calibri" w:hAnsi="Arial" w:cs="Arial"/>
          <w:b/>
          <w:sz w:val="22"/>
          <w:szCs w:val="22"/>
        </w:rPr>
        <w:t>3</w:t>
      </w:r>
      <w:r w:rsidR="006F1D0E" w:rsidRPr="009218FF">
        <w:rPr>
          <w:rFonts w:ascii="Arial" w:eastAsia="Calibri" w:hAnsi="Arial" w:cs="Arial"/>
          <w:b/>
          <w:sz w:val="22"/>
          <w:szCs w:val="22"/>
        </w:rPr>
        <w:t xml:space="preserve">. </w:t>
      </w:r>
      <w:r w:rsidR="004136B5" w:rsidRPr="009218FF">
        <w:rPr>
          <w:rFonts w:ascii="Arial" w:eastAsia="Calibri" w:hAnsi="Arial" w:cs="Arial"/>
          <w:b/>
          <w:sz w:val="22"/>
          <w:szCs w:val="22"/>
        </w:rPr>
        <w:t>Dokazi da ponuditelj ima na raspolaganju kvalificirano stručno osobl</w:t>
      </w:r>
      <w:r w:rsidR="00F26397" w:rsidRPr="009218FF">
        <w:rPr>
          <w:rFonts w:ascii="Arial" w:eastAsia="Calibri" w:hAnsi="Arial" w:cs="Arial"/>
          <w:b/>
          <w:sz w:val="22"/>
          <w:szCs w:val="22"/>
        </w:rPr>
        <w:t>je za izvršenje predmeta nabave</w:t>
      </w:r>
    </w:p>
    <w:p w:rsidR="006F1D0E" w:rsidRPr="009218FF" w:rsidRDefault="006F1D0E" w:rsidP="006F1D0E">
      <w:pPr>
        <w:jc w:val="both"/>
        <w:rPr>
          <w:rFonts w:ascii="Arial" w:eastAsia="Calibri" w:hAnsi="Arial" w:cs="Arial"/>
          <w:sz w:val="22"/>
          <w:szCs w:val="22"/>
        </w:rPr>
      </w:pPr>
    </w:p>
    <w:p w:rsidR="00A67AE7" w:rsidRPr="009218FF" w:rsidRDefault="006C54A4" w:rsidP="006F1D0E">
      <w:pPr>
        <w:jc w:val="both"/>
        <w:rPr>
          <w:rFonts w:ascii="Arial" w:eastAsia="Calibri" w:hAnsi="Arial" w:cs="Arial"/>
          <w:sz w:val="22"/>
          <w:szCs w:val="22"/>
        </w:rPr>
      </w:pPr>
      <w:r w:rsidRPr="009218FF">
        <w:rPr>
          <w:rFonts w:ascii="Arial" w:eastAsia="Calibri" w:hAnsi="Arial" w:cs="Arial"/>
          <w:sz w:val="22"/>
          <w:szCs w:val="22"/>
        </w:rPr>
        <w:t>Z</w:t>
      </w:r>
      <w:r w:rsidR="006A2DB7" w:rsidRPr="009218FF">
        <w:rPr>
          <w:rFonts w:ascii="Arial" w:eastAsia="Calibri" w:hAnsi="Arial" w:cs="Arial"/>
          <w:sz w:val="22"/>
          <w:szCs w:val="22"/>
        </w:rPr>
        <w:t xml:space="preserve">a </w:t>
      </w:r>
      <w:r w:rsidRPr="009218FF">
        <w:rPr>
          <w:rFonts w:ascii="Arial" w:eastAsia="Calibri" w:hAnsi="Arial" w:cs="Arial"/>
          <w:sz w:val="22"/>
          <w:szCs w:val="22"/>
        </w:rPr>
        <w:t xml:space="preserve">potrebe isporuke predmeta nabave te kako bi Naručitelj bio siguran da je ponuditelj sposoban uspješno implementirati ponuđeni sustav, </w:t>
      </w:r>
      <w:r w:rsidR="00F26397" w:rsidRPr="009218FF">
        <w:rPr>
          <w:rFonts w:ascii="Arial" w:eastAsia="Calibri" w:hAnsi="Arial" w:cs="Arial"/>
          <w:sz w:val="22"/>
          <w:szCs w:val="22"/>
        </w:rPr>
        <w:t>Ponuditelj mora</w:t>
      </w:r>
      <w:r w:rsidR="00A67AE7" w:rsidRPr="009218FF">
        <w:rPr>
          <w:rFonts w:ascii="Arial" w:eastAsia="Calibri" w:hAnsi="Arial" w:cs="Arial"/>
          <w:sz w:val="22"/>
          <w:szCs w:val="22"/>
        </w:rPr>
        <w:t xml:space="preserve"> dokazati da će za izvršenje usluga imati na raspolaganju kvalificirano stručno osoblje za izvršenje ugovora, odnosno sljedeće stručnjake:</w:t>
      </w:r>
    </w:p>
    <w:p w:rsidR="00C75F79" w:rsidRPr="009218FF" w:rsidRDefault="00C75F79" w:rsidP="006F1D0E">
      <w:pPr>
        <w:jc w:val="both"/>
        <w:rPr>
          <w:rFonts w:ascii="Arial" w:eastAsia="Calibri" w:hAnsi="Arial" w:cs="Arial"/>
          <w:sz w:val="22"/>
          <w:szCs w:val="22"/>
        </w:rPr>
      </w:pPr>
    </w:p>
    <w:p w:rsidR="000074C6" w:rsidRPr="009218FF" w:rsidRDefault="000074C6" w:rsidP="00BF7592">
      <w:pPr>
        <w:pStyle w:val="Odlomakpopisa"/>
        <w:numPr>
          <w:ilvl w:val="0"/>
          <w:numId w:val="22"/>
        </w:numPr>
        <w:ind w:left="426"/>
        <w:jc w:val="both"/>
        <w:rPr>
          <w:rFonts w:ascii="Arial" w:eastAsia="Calibri" w:hAnsi="Arial" w:cs="Arial"/>
          <w:sz w:val="22"/>
          <w:szCs w:val="22"/>
        </w:rPr>
      </w:pPr>
      <w:r w:rsidRPr="009218FF">
        <w:rPr>
          <w:rFonts w:ascii="Arial" w:eastAsia="Calibri" w:hAnsi="Arial" w:cs="Arial"/>
          <w:sz w:val="22"/>
          <w:szCs w:val="22"/>
        </w:rPr>
        <w:t xml:space="preserve">Najmanje </w:t>
      </w:r>
      <w:r w:rsidR="005A7725" w:rsidRPr="009218FF">
        <w:rPr>
          <w:rFonts w:ascii="Arial" w:eastAsia="Calibri" w:hAnsi="Arial" w:cs="Arial"/>
          <w:sz w:val="22"/>
          <w:szCs w:val="22"/>
        </w:rPr>
        <w:t>1</w:t>
      </w:r>
      <w:r w:rsidRPr="009218FF">
        <w:rPr>
          <w:rFonts w:ascii="Arial" w:eastAsia="Calibri" w:hAnsi="Arial" w:cs="Arial"/>
          <w:sz w:val="22"/>
          <w:szCs w:val="22"/>
        </w:rPr>
        <w:t xml:space="preserve"> stručnjak osposobljen za rad s opremom stavke </w:t>
      </w:r>
      <w:r w:rsidRPr="009218FF">
        <w:rPr>
          <w:rFonts w:ascii="Arial" w:eastAsia="Calibri" w:hAnsi="Arial" w:cs="Arial"/>
          <w:b/>
          <w:sz w:val="22"/>
          <w:szCs w:val="22"/>
        </w:rPr>
        <w:t>„</w:t>
      </w:r>
      <w:r w:rsidRPr="009218FF">
        <w:rPr>
          <w:rFonts w:ascii="Arial" w:hAnsi="Arial" w:cs="Arial"/>
          <w:b/>
          <w:sz w:val="22"/>
          <w:szCs w:val="22"/>
        </w:rPr>
        <w:t>Wi-Fi bazna stanica "</w:t>
      </w:r>
      <w:r w:rsidRPr="009218FF">
        <w:rPr>
          <w:rFonts w:ascii="Arial" w:hAnsi="Arial" w:cs="Arial"/>
          <w:sz w:val="22"/>
          <w:szCs w:val="22"/>
        </w:rPr>
        <w:t xml:space="preserve"> </w:t>
      </w:r>
      <w:r w:rsidRPr="009218FF">
        <w:rPr>
          <w:rFonts w:ascii="Arial" w:eastAsia="Calibri" w:hAnsi="Arial" w:cs="Arial"/>
          <w:sz w:val="22"/>
          <w:szCs w:val="22"/>
        </w:rPr>
        <w:t xml:space="preserve"> koje ponuditelj nudi u sklopu ove nabave.</w:t>
      </w:r>
    </w:p>
    <w:p w:rsidR="000074C6" w:rsidRPr="009218FF" w:rsidRDefault="000074C6" w:rsidP="00BF7592">
      <w:pPr>
        <w:pStyle w:val="Odlomakpopisa"/>
        <w:ind w:left="426"/>
        <w:rPr>
          <w:rFonts w:ascii="Arial" w:eastAsia="Calibri" w:hAnsi="Arial" w:cs="Arial"/>
          <w:sz w:val="22"/>
          <w:szCs w:val="22"/>
        </w:rPr>
      </w:pPr>
    </w:p>
    <w:p w:rsidR="000074C6" w:rsidRPr="009218FF" w:rsidRDefault="00906443" w:rsidP="00BF7592">
      <w:pPr>
        <w:pStyle w:val="Odlomakpopisa"/>
        <w:numPr>
          <w:ilvl w:val="0"/>
          <w:numId w:val="22"/>
        </w:numPr>
        <w:ind w:left="426"/>
        <w:jc w:val="both"/>
        <w:rPr>
          <w:rFonts w:ascii="Arial" w:eastAsia="Calibri" w:hAnsi="Arial" w:cs="Arial"/>
          <w:sz w:val="22"/>
          <w:szCs w:val="22"/>
        </w:rPr>
      </w:pPr>
      <w:r w:rsidRPr="009218FF">
        <w:rPr>
          <w:rFonts w:ascii="Arial" w:eastAsia="Calibri" w:hAnsi="Arial" w:cs="Arial"/>
          <w:sz w:val="22"/>
          <w:szCs w:val="22"/>
        </w:rPr>
        <w:t xml:space="preserve">Najmanje </w:t>
      </w:r>
      <w:r w:rsidR="005A7725" w:rsidRPr="009218FF">
        <w:rPr>
          <w:rFonts w:ascii="Arial" w:eastAsia="Calibri" w:hAnsi="Arial" w:cs="Arial"/>
          <w:sz w:val="22"/>
          <w:szCs w:val="22"/>
        </w:rPr>
        <w:t>1</w:t>
      </w:r>
      <w:r w:rsidR="000074C6" w:rsidRPr="009218FF">
        <w:rPr>
          <w:rFonts w:ascii="Arial" w:eastAsia="Calibri" w:hAnsi="Arial" w:cs="Arial"/>
          <w:sz w:val="22"/>
          <w:szCs w:val="22"/>
        </w:rPr>
        <w:t xml:space="preserve"> stručnjak osposobljen za rad s opremom stavke </w:t>
      </w:r>
      <w:r w:rsidR="000074C6" w:rsidRPr="009218FF">
        <w:rPr>
          <w:rFonts w:ascii="Arial" w:eastAsia="Calibri" w:hAnsi="Arial" w:cs="Arial"/>
          <w:b/>
          <w:sz w:val="22"/>
          <w:szCs w:val="22"/>
        </w:rPr>
        <w:t>„</w:t>
      </w:r>
      <w:r w:rsidR="000074C6" w:rsidRPr="009218FF">
        <w:rPr>
          <w:rFonts w:ascii="Arial" w:hAnsi="Arial" w:cs="Arial"/>
          <w:b/>
          <w:sz w:val="22"/>
          <w:szCs w:val="22"/>
        </w:rPr>
        <w:t>Bazna stanica za mikrovalni link"</w:t>
      </w:r>
      <w:r w:rsidR="000074C6" w:rsidRPr="009218FF">
        <w:rPr>
          <w:rFonts w:ascii="Arial" w:hAnsi="Arial" w:cs="Arial"/>
          <w:sz w:val="22"/>
          <w:szCs w:val="22"/>
        </w:rPr>
        <w:t xml:space="preserve"> </w:t>
      </w:r>
      <w:r w:rsidR="000074C6" w:rsidRPr="009218FF">
        <w:rPr>
          <w:rFonts w:ascii="Arial" w:eastAsia="Calibri" w:hAnsi="Arial" w:cs="Arial"/>
          <w:sz w:val="22"/>
          <w:szCs w:val="22"/>
        </w:rPr>
        <w:t xml:space="preserve"> koje ponuditelj nudi u sklopu ove nabave.</w:t>
      </w:r>
    </w:p>
    <w:p w:rsidR="000074C6" w:rsidRPr="009218FF" w:rsidRDefault="000074C6" w:rsidP="00BF7592">
      <w:pPr>
        <w:pStyle w:val="Odlomakpopisa"/>
        <w:ind w:left="426"/>
        <w:jc w:val="both"/>
        <w:rPr>
          <w:rFonts w:ascii="Arial" w:eastAsia="Calibri" w:hAnsi="Arial" w:cs="Arial"/>
          <w:sz w:val="22"/>
          <w:szCs w:val="22"/>
        </w:rPr>
      </w:pPr>
    </w:p>
    <w:p w:rsidR="005A7725" w:rsidRPr="009218FF" w:rsidRDefault="005A7725" w:rsidP="00BF7592">
      <w:pPr>
        <w:pStyle w:val="Odlomakpopisa"/>
        <w:numPr>
          <w:ilvl w:val="0"/>
          <w:numId w:val="22"/>
        </w:numPr>
        <w:ind w:left="426"/>
        <w:jc w:val="both"/>
        <w:rPr>
          <w:rFonts w:ascii="Arial" w:eastAsia="Calibri" w:hAnsi="Arial" w:cs="Arial"/>
          <w:sz w:val="22"/>
          <w:szCs w:val="22"/>
        </w:rPr>
      </w:pPr>
      <w:r w:rsidRPr="009218FF">
        <w:rPr>
          <w:rFonts w:ascii="Arial" w:eastAsia="Calibri" w:hAnsi="Arial" w:cs="Arial"/>
          <w:sz w:val="22"/>
          <w:szCs w:val="22"/>
        </w:rPr>
        <w:t xml:space="preserve">Najmanje 1 stručnjak osposobljen za rad s opremom stavke </w:t>
      </w:r>
      <w:r w:rsidRPr="009218FF">
        <w:rPr>
          <w:rFonts w:ascii="Arial" w:eastAsia="Calibri" w:hAnsi="Arial" w:cs="Arial"/>
          <w:b/>
          <w:sz w:val="22"/>
          <w:szCs w:val="22"/>
        </w:rPr>
        <w:t>„</w:t>
      </w:r>
      <w:r w:rsidRPr="009218FF">
        <w:rPr>
          <w:rFonts w:ascii="Arial" w:hAnsi="Arial" w:cs="Arial"/>
          <w:b/>
          <w:sz w:val="22"/>
          <w:szCs w:val="22"/>
        </w:rPr>
        <w:t>Wi-Fi kontroler"</w:t>
      </w:r>
      <w:r w:rsidRPr="009218FF">
        <w:rPr>
          <w:rFonts w:ascii="Arial" w:hAnsi="Arial" w:cs="Arial"/>
          <w:sz w:val="22"/>
          <w:szCs w:val="22"/>
        </w:rPr>
        <w:t xml:space="preserve"> </w:t>
      </w:r>
      <w:r w:rsidRPr="009218FF">
        <w:rPr>
          <w:rFonts w:ascii="Arial" w:eastAsia="Calibri" w:hAnsi="Arial" w:cs="Arial"/>
          <w:sz w:val="22"/>
          <w:szCs w:val="22"/>
        </w:rPr>
        <w:t xml:space="preserve"> koje ponuditelj nudi u sklopu ove nabave.</w:t>
      </w:r>
    </w:p>
    <w:p w:rsidR="006C54A4" w:rsidRPr="009218FF" w:rsidRDefault="006C54A4" w:rsidP="00BF7592">
      <w:pPr>
        <w:pStyle w:val="Odlomakpopisa"/>
        <w:ind w:left="426"/>
        <w:rPr>
          <w:rFonts w:ascii="Arial" w:eastAsia="Calibri" w:hAnsi="Arial" w:cs="Arial"/>
          <w:sz w:val="22"/>
          <w:szCs w:val="22"/>
        </w:rPr>
      </w:pPr>
    </w:p>
    <w:p w:rsidR="006C54A4" w:rsidRPr="009218FF" w:rsidRDefault="006C54A4" w:rsidP="00BF7592">
      <w:pPr>
        <w:pStyle w:val="Odlomakpopisa"/>
        <w:numPr>
          <w:ilvl w:val="0"/>
          <w:numId w:val="22"/>
        </w:numPr>
        <w:ind w:left="426"/>
        <w:jc w:val="both"/>
        <w:rPr>
          <w:rFonts w:ascii="Arial" w:eastAsia="Calibri" w:hAnsi="Arial" w:cs="Arial"/>
          <w:sz w:val="22"/>
          <w:szCs w:val="22"/>
        </w:rPr>
      </w:pPr>
      <w:r w:rsidRPr="009218FF">
        <w:rPr>
          <w:rFonts w:ascii="Arial" w:eastAsia="Calibri" w:hAnsi="Arial" w:cs="Arial"/>
          <w:sz w:val="22"/>
          <w:szCs w:val="22"/>
        </w:rPr>
        <w:t xml:space="preserve">Najmanje 1 stručnjak osposobljen za rad s opremom stavke </w:t>
      </w:r>
      <w:r w:rsidRPr="009218FF">
        <w:rPr>
          <w:rFonts w:ascii="Arial" w:eastAsia="Calibri" w:hAnsi="Arial" w:cs="Arial"/>
          <w:b/>
          <w:sz w:val="22"/>
          <w:szCs w:val="22"/>
        </w:rPr>
        <w:t>„</w:t>
      </w:r>
      <w:proofErr w:type="spellStart"/>
      <w:r w:rsidRPr="009218FF">
        <w:rPr>
          <w:rFonts w:ascii="Arial" w:eastAsia="Calibri" w:hAnsi="Arial" w:cs="Arial"/>
          <w:b/>
          <w:sz w:val="22"/>
          <w:szCs w:val="22"/>
        </w:rPr>
        <w:t>Router</w:t>
      </w:r>
      <w:proofErr w:type="spellEnd"/>
      <w:r w:rsidRPr="009218FF">
        <w:rPr>
          <w:rFonts w:ascii="Arial" w:eastAsia="Calibri" w:hAnsi="Arial" w:cs="Arial"/>
          <w:b/>
          <w:sz w:val="22"/>
          <w:szCs w:val="22"/>
        </w:rPr>
        <w:t>/</w:t>
      </w:r>
      <w:proofErr w:type="spellStart"/>
      <w:r w:rsidRPr="009218FF">
        <w:rPr>
          <w:rFonts w:ascii="Arial" w:hAnsi="Arial" w:cs="Arial"/>
          <w:b/>
          <w:sz w:val="22"/>
          <w:szCs w:val="22"/>
        </w:rPr>
        <w:t>Vatrozid</w:t>
      </w:r>
      <w:proofErr w:type="spellEnd"/>
      <w:r w:rsidRPr="009218FF">
        <w:rPr>
          <w:rFonts w:ascii="Arial" w:hAnsi="Arial" w:cs="Arial"/>
          <w:b/>
          <w:sz w:val="22"/>
          <w:szCs w:val="22"/>
        </w:rPr>
        <w:t>"</w:t>
      </w:r>
      <w:r w:rsidRPr="009218FF">
        <w:rPr>
          <w:rFonts w:ascii="Arial" w:hAnsi="Arial" w:cs="Arial"/>
          <w:sz w:val="22"/>
          <w:szCs w:val="22"/>
        </w:rPr>
        <w:t xml:space="preserve"> </w:t>
      </w:r>
      <w:r w:rsidRPr="009218FF">
        <w:rPr>
          <w:rFonts w:ascii="Arial" w:eastAsia="Calibri" w:hAnsi="Arial" w:cs="Arial"/>
          <w:sz w:val="22"/>
          <w:szCs w:val="22"/>
        </w:rPr>
        <w:t xml:space="preserve"> koje ponuditelj nudi u sklopu ove nabave.</w:t>
      </w:r>
    </w:p>
    <w:p w:rsidR="005A7725" w:rsidRPr="009218FF" w:rsidRDefault="005A7725" w:rsidP="00BF7592">
      <w:pPr>
        <w:pStyle w:val="Odlomakpopisa"/>
        <w:ind w:left="426"/>
        <w:jc w:val="both"/>
        <w:rPr>
          <w:rFonts w:ascii="Arial" w:eastAsia="Calibri" w:hAnsi="Arial" w:cs="Arial"/>
          <w:sz w:val="22"/>
          <w:szCs w:val="22"/>
        </w:rPr>
      </w:pPr>
    </w:p>
    <w:p w:rsidR="00C75F79" w:rsidRPr="009218FF" w:rsidRDefault="007452DB" w:rsidP="00BF7592">
      <w:pPr>
        <w:pStyle w:val="Odlomakpopisa"/>
        <w:numPr>
          <w:ilvl w:val="0"/>
          <w:numId w:val="22"/>
        </w:numPr>
        <w:ind w:left="426"/>
        <w:jc w:val="both"/>
        <w:rPr>
          <w:rFonts w:ascii="Arial" w:eastAsia="Calibri" w:hAnsi="Arial" w:cs="Arial"/>
          <w:sz w:val="22"/>
          <w:szCs w:val="22"/>
        </w:rPr>
      </w:pPr>
      <w:r w:rsidRPr="009218FF">
        <w:rPr>
          <w:rFonts w:ascii="Arial" w:eastAsia="Calibri" w:hAnsi="Arial" w:cs="Arial"/>
          <w:sz w:val="22"/>
          <w:szCs w:val="22"/>
        </w:rPr>
        <w:t>Najmanje 1 stručnjak s</w:t>
      </w:r>
      <w:r w:rsidR="00C75F79" w:rsidRPr="009218FF">
        <w:rPr>
          <w:rFonts w:ascii="Arial" w:eastAsia="Calibri" w:hAnsi="Arial" w:cs="Arial"/>
          <w:sz w:val="22"/>
          <w:szCs w:val="22"/>
        </w:rPr>
        <w:t xml:space="preserve"> certifikatom </w:t>
      </w:r>
      <w:r w:rsidR="006C54A4" w:rsidRPr="009218FF">
        <w:rPr>
          <w:rFonts w:ascii="Arial" w:eastAsia="Calibri" w:hAnsi="Arial" w:cs="Arial"/>
          <w:sz w:val="22"/>
          <w:szCs w:val="22"/>
        </w:rPr>
        <w:t xml:space="preserve">za dizajniranje i projektiranje Wi-Fi mreža (poput </w:t>
      </w:r>
      <w:proofErr w:type="spellStart"/>
      <w:r w:rsidR="00C75F79" w:rsidRPr="009218FF">
        <w:rPr>
          <w:rFonts w:ascii="Arial" w:eastAsia="Calibri" w:hAnsi="Arial" w:cs="Arial"/>
          <w:sz w:val="22"/>
          <w:szCs w:val="22"/>
        </w:rPr>
        <w:t>Ekahau</w:t>
      </w:r>
      <w:proofErr w:type="spellEnd"/>
      <w:r w:rsidR="00C75F79" w:rsidRPr="009218FF">
        <w:rPr>
          <w:rFonts w:ascii="Arial" w:eastAsia="Calibri" w:hAnsi="Arial" w:cs="Arial"/>
          <w:sz w:val="22"/>
          <w:szCs w:val="22"/>
        </w:rPr>
        <w:t xml:space="preserve"> </w:t>
      </w:r>
      <w:proofErr w:type="spellStart"/>
      <w:r w:rsidR="00C75F79" w:rsidRPr="009218FF">
        <w:rPr>
          <w:rFonts w:ascii="Arial" w:eastAsia="Calibri" w:hAnsi="Arial" w:cs="Arial"/>
          <w:sz w:val="22"/>
          <w:szCs w:val="22"/>
        </w:rPr>
        <w:t>Certified</w:t>
      </w:r>
      <w:proofErr w:type="spellEnd"/>
      <w:r w:rsidR="00C75F79" w:rsidRPr="009218FF">
        <w:rPr>
          <w:rFonts w:ascii="Arial" w:eastAsia="Calibri" w:hAnsi="Arial" w:cs="Arial"/>
          <w:sz w:val="22"/>
          <w:szCs w:val="22"/>
        </w:rPr>
        <w:t xml:space="preserve"> </w:t>
      </w:r>
      <w:proofErr w:type="spellStart"/>
      <w:r w:rsidR="00C75F79" w:rsidRPr="009218FF">
        <w:rPr>
          <w:rFonts w:ascii="Arial" w:eastAsia="Calibri" w:hAnsi="Arial" w:cs="Arial"/>
          <w:sz w:val="22"/>
          <w:szCs w:val="22"/>
        </w:rPr>
        <w:t>Survey</w:t>
      </w:r>
      <w:proofErr w:type="spellEnd"/>
      <w:r w:rsidR="00C75F79" w:rsidRPr="009218FF">
        <w:rPr>
          <w:rFonts w:ascii="Arial" w:eastAsia="Calibri" w:hAnsi="Arial" w:cs="Arial"/>
          <w:sz w:val="22"/>
          <w:szCs w:val="22"/>
        </w:rPr>
        <w:t xml:space="preserve"> </w:t>
      </w:r>
      <w:proofErr w:type="spellStart"/>
      <w:r w:rsidR="00C75F79" w:rsidRPr="009218FF">
        <w:rPr>
          <w:rFonts w:ascii="Arial" w:eastAsia="Calibri" w:hAnsi="Arial" w:cs="Arial"/>
          <w:sz w:val="22"/>
          <w:szCs w:val="22"/>
        </w:rPr>
        <w:t>Engineer</w:t>
      </w:r>
      <w:proofErr w:type="spellEnd"/>
      <w:r w:rsidR="00C75F79" w:rsidRPr="009218FF">
        <w:rPr>
          <w:rFonts w:ascii="Arial" w:eastAsia="Calibri" w:hAnsi="Arial" w:cs="Arial"/>
          <w:sz w:val="22"/>
          <w:szCs w:val="22"/>
        </w:rPr>
        <w:t xml:space="preserve"> (ECSE) ili jednakovrijednim certifikatom</w:t>
      </w:r>
      <w:r w:rsidR="006C54A4" w:rsidRPr="009218FF">
        <w:rPr>
          <w:rFonts w:ascii="Arial" w:eastAsia="Calibri" w:hAnsi="Arial" w:cs="Arial"/>
          <w:sz w:val="22"/>
          <w:szCs w:val="22"/>
        </w:rPr>
        <w:t>)</w:t>
      </w:r>
      <w:r w:rsidR="00654E26" w:rsidRPr="009218FF">
        <w:rPr>
          <w:rFonts w:ascii="Arial" w:eastAsia="Calibri" w:hAnsi="Arial" w:cs="Arial"/>
          <w:sz w:val="22"/>
          <w:szCs w:val="22"/>
        </w:rPr>
        <w:t>.</w:t>
      </w:r>
    </w:p>
    <w:p w:rsidR="00FD07BB" w:rsidRPr="009218FF" w:rsidRDefault="00FD07BB" w:rsidP="00BF7592">
      <w:pPr>
        <w:ind w:left="426"/>
        <w:jc w:val="both"/>
        <w:rPr>
          <w:rFonts w:ascii="Arial" w:eastAsia="Calibri" w:hAnsi="Arial" w:cs="Arial"/>
          <w:sz w:val="22"/>
          <w:szCs w:val="22"/>
        </w:rPr>
      </w:pPr>
    </w:p>
    <w:p w:rsidR="00FE2957" w:rsidRPr="009218FF" w:rsidRDefault="008A522A" w:rsidP="00BF7592">
      <w:pPr>
        <w:pStyle w:val="Odlomakpopisa"/>
        <w:numPr>
          <w:ilvl w:val="0"/>
          <w:numId w:val="22"/>
        </w:numPr>
        <w:ind w:left="426"/>
        <w:jc w:val="both"/>
        <w:rPr>
          <w:rFonts w:ascii="Arial" w:eastAsia="Calibri" w:hAnsi="Arial" w:cs="Arial"/>
          <w:sz w:val="22"/>
          <w:szCs w:val="22"/>
        </w:rPr>
      </w:pPr>
      <w:r w:rsidRPr="009218FF">
        <w:rPr>
          <w:rFonts w:ascii="Arial" w:eastAsia="Calibri" w:hAnsi="Arial" w:cs="Arial"/>
          <w:sz w:val="22"/>
          <w:szCs w:val="22"/>
        </w:rPr>
        <w:t xml:space="preserve">Najmanje </w:t>
      </w:r>
      <w:r w:rsidR="00814F3D" w:rsidRPr="009218FF">
        <w:rPr>
          <w:rFonts w:ascii="Arial" w:eastAsia="Calibri" w:hAnsi="Arial" w:cs="Arial"/>
          <w:sz w:val="22"/>
          <w:szCs w:val="22"/>
        </w:rPr>
        <w:t xml:space="preserve">1 </w:t>
      </w:r>
      <w:r w:rsidR="006C54A4" w:rsidRPr="009218FF">
        <w:rPr>
          <w:rFonts w:ascii="Arial" w:eastAsia="Calibri" w:hAnsi="Arial" w:cs="Arial"/>
          <w:sz w:val="22"/>
          <w:szCs w:val="22"/>
        </w:rPr>
        <w:t xml:space="preserve">stručnjak sa certifikatom za mrežne preklopnike (poput </w:t>
      </w:r>
      <w:r w:rsidR="00FD07BB" w:rsidRPr="009218FF">
        <w:rPr>
          <w:rFonts w:ascii="Arial" w:eastAsia="Calibri" w:hAnsi="Arial" w:cs="Arial"/>
          <w:sz w:val="22"/>
          <w:szCs w:val="22"/>
        </w:rPr>
        <w:t xml:space="preserve">Cisco </w:t>
      </w:r>
      <w:proofErr w:type="spellStart"/>
      <w:r w:rsidR="00FD07BB" w:rsidRPr="009218FF">
        <w:rPr>
          <w:rFonts w:ascii="Arial" w:eastAsia="Calibri" w:hAnsi="Arial" w:cs="Arial"/>
          <w:sz w:val="22"/>
          <w:szCs w:val="22"/>
        </w:rPr>
        <w:t>Certified</w:t>
      </w:r>
      <w:proofErr w:type="spellEnd"/>
      <w:r w:rsidR="00FD07BB" w:rsidRPr="009218FF">
        <w:rPr>
          <w:rFonts w:ascii="Arial" w:eastAsia="Calibri" w:hAnsi="Arial" w:cs="Arial"/>
          <w:sz w:val="22"/>
          <w:szCs w:val="22"/>
        </w:rPr>
        <w:t xml:space="preserve"> Network </w:t>
      </w:r>
      <w:r w:rsidR="004237A0" w:rsidRPr="009218FF">
        <w:rPr>
          <w:rFonts w:ascii="Arial" w:eastAsia="Calibri" w:hAnsi="Arial" w:cs="Arial"/>
          <w:sz w:val="22"/>
          <w:szCs w:val="22"/>
        </w:rPr>
        <w:t xml:space="preserve">Professional </w:t>
      </w:r>
      <w:r w:rsidR="00FD07BB" w:rsidRPr="009218FF">
        <w:rPr>
          <w:rFonts w:ascii="Arial" w:eastAsia="Calibri" w:hAnsi="Arial" w:cs="Arial"/>
          <w:sz w:val="22"/>
          <w:szCs w:val="22"/>
        </w:rPr>
        <w:t>(CCNP) il</w:t>
      </w:r>
      <w:r w:rsidR="006C54A4" w:rsidRPr="009218FF">
        <w:rPr>
          <w:rFonts w:ascii="Arial" w:eastAsia="Calibri" w:hAnsi="Arial" w:cs="Arial"/>
          <w:sz w:val="22"/>
          <w:szCs w:val="22"/>
        </w:rPr>
        <w:t>i jednakovrijednim certifikatom)</w:t>
      </w:r>
    </w:p>
    <w:p w:rsidR="00A22F35" w:rsidRPr="009218FF" w:rsidRDefault="00A22F35" w:rsidP="00A22F35">
      <w:pPr>
        <w:jc w:val="both"/>
        <w:rPr>
          <w:rFonts w:ascii="Arial" w:eastAsia="Calibri" w:hAnsi="Arial" w:cs="Arial"/>
          <w:sz w:val="22"/>
          <w:szCs w:val="22"/>
        </w:rPr>
      </w:pPr>
    </w:p>
    <w:p w:rsidR="006C54A4" w:rsidRPr="009218FF" w:rsidRDefault="006C54A4" w:rsidP="00A22F35">
      <w:pPr>
        <w:jc w:val="both"/>
        <w:rPr>
          <w:rFonts w:ascii="Arial" w:eastAsia="Calibri" w:hAnsi="Arial" w:cs="Arial"/>
          <w:sz w:val="22"/>
          <w:szCs w:val="22"/>
        </w:rPr>
      </w:pPr>
      <w:r w:rsidRPr="009218FF">
        <w:rPr>
          <w:rFonts w:ascii="Arial" w:eastAsia="Calibri" w:hAnsi="Arial" w:cs="Arial"/>
          <w:sz w:val="22"/>
          <w:szCs w:val="22"/>
        </w:rPr>
        <w:t xml:space="preserve">Jednakovrijedne kvalifikacije su sve one dodijeljene kvalifikacije – certifikati koji se odnose na </w:t>
      </w:r>
      <w:r w:rsidR="000E52B5" w:rsidRPr="009218FF">
        <w:rPr>
          <w:rFonts w:ascii="Arial" w:eastAsia="Calibri" w:hAnsi="Arial" w:cs="Arial"/>
          <w:sz w:val="22"/>
          <w:szCs w:val="22"/>
        </w:rPr>
        <w:t>osposobljenost za projektiranje WiFi mreža, industrijski certifikati iz polja mrežnog inženjerstva u polju mrežnih preklopnika</w:t>
      </w:r>
      <w:r w:rsidRPr="009218FF">
        <w:rPr>
          <w:rFonts w:ascii="Arial" w:eastAsia="Calibri" w:hAnsi="Arial" w:cs="Arial"/>
          <w:sz w:val="22"/>
          <w:szCs w:val="22"/>
        </w:rPr>
        <w:t>, ili certifikati proizvođača ponuđene opreme koji obuhvaćaju područje traženo za svakog stručnjaka.</w:t>
      </w:r>
    </w:p>
    <w:p w:rsidR="00F26397" w:rsidRPr="009218FF" w:rsidRDefault="00F26397" w:rsidP="00A22F35">
      <w:pPr>
        <w:jc w:val="both"/>
        <w:rPr>
          <w:rFonts w:ascii="Arial" w:eastAsia="Calibri" w:hAnsi="Arial" w:cs="Arial"/>
          <w:sz w:val="22"/>
          <w:szCs w:val="22"/>
        </w:rPr>
      </w:pPr>
    </w:p>
    <w:p w:rsidR="00FD07BB" w:rsidRPr="009218FF" w:rsidRDefault="00FD07BB" w:rsidP="00FD07BB">
      <w:pPr>
        <w:jc w:val="both"/>
        <w:rPr>
          <w:rFonts w:ascii="Arial" w:eastAsia="Calibri" w:hAnsi="Arial" w:cs="Arial"/>
          <w:sz w:val="22"/>
          <w:szCs w:val="22"/>
        </w:rPr>
      </w:pPr>
      <w:r w:rsidRPr="009218FF">
        <w:rPr>
          <w:rFonts w:ascii="Arial" w:eastAsia="Calibri" w:hAnsi="Arial" w:cs="Arial"/>
          <w:sz w:val="22"/>
          <w:szCs w:val="22"/>
        </w:rPr>
        <w:t>Ponuditelj isto dokazuje:</w:t>
      </w:r>
    </w:p>
    <w:p w:rsidR="00763807" w:rsidRPr="00BF7592" w:rsidRDefault="009B0569" w:rsidP="00915FFF">
      <w:pPr>
        <w:pStyle w:val="Odlomakpopisa"/>
        <w:numPr>
          <w:ilvl w:val="0"/>
          <w:numId w:val="27"/>
        </w:numPr>
        <w:spacing w:after="200" w:line="276" w:lineRule="auto"/>
        <w:ind w:left="426"/>
        <w:jc w:val="both"/>
        <w:rPr>
          <w:rFonts w:ascii="Arial" w:eastAsia="Calibri" w:hAnsi="Arial" w:cs="Arial"/>
          <w:sz w:val="22"/>
          <w:szCs w:val="22"/>
        </w:rPr>
      </w:pPr>
      <w:r w:rsidRPr="009218FF">
        <w:rPr>
          <w:rFonts w:ascii="Arial" w:eastAsia="Calibri" w:hAnsi="Arial" w:cs="Arial"/>
          <w:sz w:val="22"/>
          <w:szCs w:val="22"/>
        </w:rPr>
        <w:t xml:space="preserve">preslikom važećeg tehničkog certifikata djelatnika, od strane proizvođača ponuđene opreme, za implementaciju, održavanje i rad s navedenom opremom. Certifikati moraju biti tehničarskog ili inženjerskog tipa. Certifikati prodajnog tipa (osposobljenost djelatnika za prezentaciju i prodaju </w:t>
      </w:r>
      <w:r w:rsidR="00FD07BB" w:rsidRPr="009218FF">
        <w:rPr>
          <w:rFonts w:ascii="Arial" w:eastAsia="Calibri" w:hAnsi="Arial" w:cs="Arial"/>
          <w:sz w:val="22"/>
          <w:szCs w:val="22"/>
        </w:rPr>
        <w:t>sustava) se neće uzeti u obzir.</w:t>
      </w:r>
    </w:p>
    <w:p w:rsidR="00763807" w:rsidRPr="009218FF" w:rsidRDefault="00763807" w:rsidP="00915FFF">
      <w:pPr>
        <w:rPr>
          <w:rFonts w:ascii="Arial" w:hAnsi="Arial" w:cs="Arial"/>
          <w:b/>
          <w:sz w:val="22"/>
          <w:szCs w:val="22"/>
        </w:rPr>
      </w:pPr>
    </w:p>
    <w:p w:rsidR="00915FFF" w:rsidRPr="009218FF" w:rsidRDefault="000E52B5" w:rsidP="00915FFF">
      <w:pPr>
        <w:rPr>
          <w:rFonts w:ascii="Arial" w:hAnsi="Arial" w:cs="Arial"/>
          <w:b/>
          <w:sz w:val="22"/>
          <w:szCs w:val="22"/>
        </w:rPr>
      </w:pPr>
      <w:r w:rsidRPr="009218FF">
        <w:rPr>
          <w:rFonts w:ascii="Arial" w:hAnsi="Arial" w:cs="Arial"/>
          <w:b/>
          <w:sz w:val="22"/>
          <w:szCs w:val="22"/>
        </w:rPr>
        <w:t>7</w:t>
      </w:r>
      <w:r w:rsidR="00915FFF" w:rsidRPr="009218FF">
        <w:rPr>
          <w:rFonts w:ascii="Arial" w:hAnsi="Arial" w:cs="Arial"/>
          <w:b/>
          <w:sz w:val="22"/>
          <w:szCs w:val="22"/>
        </w:rPr>
        <w:t>. UVJETI PONUDE I UPUTE ZA SASTAVLJANJE PONUDE</w:t>
      </w:r>
    </w:p>
    <w:p w:rsidR="00915FFF" w:rsidRPr="009218FF" w:rsidRDefault="00915FFF" w:rsidP="00915FFF">
      <w:pPr>
        <w:rPr>
          <w:rFonts w:ascii="Arial" w:hAnsi="Arial" w:cs="Arial"/>
          <w:sz w:val="22"/>
          <w:szCs w:val="22"/>
        </w:rPr>
      </w:pPr>
    </w:p>
    <w:p w:rsidR="00915FFF" w:rsidRPr="009218FF" w:rsidRDefault="000E52B5" w:rsidP="00915FFF">
      <w:pPr>
        <w:autoSpaceDE w:val="0"/>
        <w:autoSpaceDN w:val="0"/>
        <w:adjustRightInd w:val="0"/>
        <w:rPr>
          <w:rFonts w:ascii="Arial" w:hAnsi="Arial" w:cs="Arial"/>
          <w:b/>
          <w:bCs/>
          <w:iCs/>
          <w:sz w:val="22"/>
          <w:szCs w:val="22"/>
        </w:rPr>
      </w:pPr>
      <w:r w:rsidRPr="009218FF">
        <w:rPr>
          <w:rFonts w:ascii="Arial" w:hAnsi="Arial" w:cs="Arial"/>
          <w:b/>
          <w:bCs/>
          <w:iCs/>
          <w:sz w:val="22"/>
          <w:szCs w:val="22"/>
        </w:rPr>
        <w:t>7</w:t>
      </w:r>
      <w:r w:rsidR="00915FFF" w:rsidRPr="009218FF">
        <w:rPr>
          <w:rFonts w:ascii="Arial" w:hAnsi="Arial" w:cs="Arial"/>
          <w:b/>
          <w:bCs/>
          <w:iCs/>
          <w:sz w:val="22"/>
          <w:szCs w:val="22"/>
        </w:rPr>
        <w:t>.1. Varijante ponude</w:t>
      </w:r>
    </w:p>
    <w:p w:rsidR="00915FFF" w:rsidRPr="009218FF" w:rsidRDefault="00915FFF" w:rsidP="00915FFF">
      <w:pPr>
        <w:autoSpaceDE w:val="0"/>
        <w:autoSpaceDN w:val="0"/>
        <w:adjustRightInd w:val="0"/>
        <w:rPr>
          <w:rFonts w:ascii="Arial" w:hAnsi="Arial" w:cs="Arial"/>
          <w:b/>
          <w:bCs/>
          <w:iCs/>
          <w:sz w:val="22"/>
          <w:szCs w:val="22"/>
        </w:rPr>
      </w:pPr>
    </w:p>
    <w:p w:rsidR="00915FFF" w:rsidRPr="009218FF" w:rsidRDefault="00915FFF" w:rsidP="00915FFF">
      <w:pPr>
        <w:autoSpaceDE w:val="0"/>
        <w:autoSpaceDN w:val="0"/>
        <w:adjustRightInd w:val="0"/>
        <w:rPr>
          <w:rFonts w:ascii="Arial" w:hAnsi="Arial" w:cs="Arial"/>
          <w:bCs/>
          <w:iCs/>
          <w:sz w:val="22"/>
          <w:szCs w:val="22"/>
        </w:rPr>
      </w:pPr>
      <w:r w:rsidRPr="009218FF">
        <w:rPr>
          <w:rFonts w:ascii="Arial" w:hAnsi="Arial" w:cs="Arial"/>
          <w:bCs/>
          <w:iCs/>
          <w:sz w:val="22"/>
          <w:szCs w:val="22"/>
        </w:rPr>
        <w:t>Varijante ponuda nisu dopuštene.</w:t>
      </w:r>
    </w:p>
    <w:p w:rsidR="00915FFF" w:rsidRPr="009218FF" w:rsidRDefault="00915FFF" w:rsidP="00915FFF">
      <w:pPr>
        <w:jc w:val="both"/>
        <w:rPr>
          <w:rFonts w:ascii="Arial" w:eastAsia="Calibri" w:hAnsi="Arial" w:cs="Arial"/>
          <w:sz w:val="22"/>
          <w:szCs w:val="22"/>
        </w:rPr>
      </w:pPr>
    </w:p>
    <w:p w:rsidR="00915FFF" w:rsidRPr="009218FF" w:rsidRDefault="00915FFF" w:rsidP="00915FFF">
      <w:pPr>
        <w:autoSpaceDE w:val="0"/>
        <w:autoSpaceDN w:val="0"/>
        <w:adjustRightInd w:val="0"/>
        <w:rPr>
          <w:rFonts w:ascii="Arial" w:hAnsi="Arial" w:cs="Arial"/>
          <w:b/>
          <w:bCs/>
          <w:iCs/>
          <w:sz w:val="22"/>
          <w:szCs w:val="22"/>
        </w:rPr>
      </w:pPr>
    </w:p>
    <w:p w:rsidR="00915FFF" w:rsidRPr="009218FF" w:rsidRDefault="000E52B5" w:rsidP="00915FFF">
      <w:pPr>
        <w:autoSpaceDE w:val="0"/>
        <w:autoSpaceDN w:val="0"/>
        <w:adjustRightInd w:val="0"/>
        <w:rPr>
          <w:rFonts w:ascii="Arial" w:hAnsi="Arial" w:cs="Arial"/>
          <w:b/>
          <w:sz w:val="22"/>
          <w:szCs w:val="22"/>
        </w:rPr>
      </w:pPr>
      <w:r w:rsidRPr="009218FF">
        <w:rPr>
          <w:rFonts w:ascii="Arial" w:hAnsi="Arial" w:cs="Arial"/>
          <w:b/>
          <w:bCs/>
          <w:iCs/>
          <w:sz w:val="22"/>
          <w:szCs w:val="22"/>
        </w:rPr>
        <w:t>7</w:t>
      </w:r>
      <w:r w:rsidR="00915FFF" w:rsidRPr="009218FF">
        <w:rPr>
          <w:rFonts w:ascii="Arial" w:hAnsi="Arial" w:cs="Arial"/>
          <w:b/>
          <w:bCs/>
          <w:iCs/>
          <w:sz w:val="22"/>
          <w:szCs w:val="22"/>
        </w:rPr>
        <w:t>.</w:t>
      </w:r>
      <w:r w:rsidR="00BF7592">
        <w:rPr>
          <w:rFonts w:ascii="Arial" w:hAnsi="Arial" w:cs="Arial"/>
          <w:b/>
          <w:bCs/>
          <w:iCs/>
          <w:sz w:val="22"/>
          <w:szCs w:val="22"/>
        </w:rPr>
        <w:t>2</w:t>
      </w:r>
      <w:r w:rsidR="00915FFF" w:rsidRPr="009218FF">
        <w:rPr>
          <w:rFonts w:ascii="Arial" w:hAnsi="Arial" w:cs="Arial"/>
          <w:b/>
          <w:bCs/>
          <w:iCs/>
          <w:sz w:val="22"/>
          <w:szCs w:val="22"/>
        </w:rPr>
        <w:t xml:space="preserve">. </w:t>
      </w:r>
      <w:r w:rsidRPr="009218FF">
        <w:rPr>
          <w:rFonts w:ascii="Arial" w:hAnsi="Arial" w:cs="Arial"/>
          <w:b/>
          <w:bCs/>
          <w:iCs/>
          <w:sz w:val="22"/>
          <w:szCs w:val="22"/>
        </w:rPr>
        <w:t>Upute za popunjavanje p</w:t>
      </w:r>
      <w:r w:rsidR="00915FFF" w:rsidRPr="009218FF">
        <w:rPr>
          <w:rFonts w:ascii="Arial" w:hAnsi="Arial" w:cs="Arial"/>
          <w:b/>
          <w:bCs/>
          <w:iCs/>
          <w:sz w:val="22"/>
          <w:szCs w:val="22"/>
        </w:rPr>
        <w:t>onudben</w:t>
      </w:r>
      <w:r w:rsidRPr="009218FF">
        <w:rPr>
          <w:rFonts w:ascii="Arial" w:hAnsi="Arial" w:cs="Arial"/>
          <w:b/>
          <w:bCs/>
          <w:iCs/>
          <w:sz w:val="22"/>
          <w:szCs w:val="22"/>
        </w:rPr>
        <w:t>og</w:t>
      </w:r>
      <w:r w:rsidR="00915FFF" w:rsidRPr="009218FF">
        <w:rPr>
          <w:rFonts w:ascii="Arial" w:hAnsi="Arial" w:cs="Arial"/>
          <w:b/>
          <w:bCs/>
          <w:iCs/>
          <w:sz w:val="22"/>
          <w:szCs w:val="22"/>
        </w:rPr>
        <w:t xml:space="preserve"> troškovnik</w:t>
      </w:r>
      <w:r w:rsidRPr="009218FF">
        <w:rPr>
          <w:rFonts w:ascii="Arial" w:hAnsi="Arial" w:cs="Arial"/>
          <w:b/>
          <w:bCs/>
          <w:iCs/>
          <w:sz w:val="22"/>
          <w:szCs w:val="22"/>
        </w:rPr>
        <w:t>a</w:t>
      </w:r>
    </w:p>
    <w:p w:rsidR="00915FFF" w:rsidRPr="009218FF" w:rsidRDefault="00915FFF" w:rsidP="00915FFF">
      <w:pPr>
        <w:pStyle w:val="Default"/>
        <w:rPr>
          <w:b/>
          <w:color w:val="000000" w:themeColor="text1"/>
          <w:sz w:val="22"/>
          <w:szCs w:val="22"/>
        </w:rPr>
      </w:pPr>
    </w:p>
    <w:p w:rsidR="00915FFF" w:rsidRPr="009218FF" w:rsidRDefault="00915FFF" w:rsidP="00BF7592">
      <w:pPr>
        <w:jc w:val="both"/>
        <w:rPr>
          <w:rFonts w:ascii="Arial" w:hAnsi="Arial" w:cs="Arial"/>
          <w:sz w:val="22"/>
          <w:szCs w:val="22"/>
        </w:rPr>
      </w:pPr>
      <w:r w:rsidRPr="009218FF">
        <w:rPr>
          <w:rFonts w:ascii="Arial" w:hAnsi="Arial" w:cs="Arial"/>
          <w:sz w:val="22"/>
          <w:szCs w:val="22"/>
        </w:rPr>
        <w:t xml:space="preserve">Troškovnik predmeta nabave nalazi se u </w:t>
      </w:r>
      <w:proofErr w:type="spellStart"/>
      <w:r w:rsidRPr="009218FF">
        <w:rPr>
          <w:rFonts w:ascii="Arial" w:hAnsi="Arial" w:cs="Arial"/>
          <w:sz w:val="22"/>
          <w:szCs w:val="22"/>
        </w:rPr>
        <w:t>excel</w:t>
      </w:r>
      <w:proofErr w:type="spellEnd"/>
      <w:r w:rsidRPr="009218FF">
        <w:rPr>
          <w:rFonts w:ascii="Arial" w:hAnsi="Arial" w:cs="Arial"/>
          <w:sz w:val="22"/>
          <w:szCs w:val="22"/>
        </w:rPr>
        <w:t xml:space="preserve"> prilogu, radni list „Troškovnik“ koji je sastavni dio ove dokumentacije o nabavi.</w:t>
      </w:r>
    </w:p>
    <w:p w:rsidR="00915FFF" w:rsidRPr="009218FF" w:rsidRDefault="00915FFF" w:rsidP="00915FFF">
      <w:pPr>
        <w:rPr>
          <w:rFonts w:ascii="Arial" w:hAnsi="Arial" w:cs="Arial"/>
          <w:sz w:val="22"/>
          <w:szCs w:val="22"/>
        </w:rPr>
      </w:pPr>
    </w:p>
    <w:p w:rsidR="00915FFF" w:rsidRPr="009218FF" w:rsidRDefault="00915FFF" w:rsidP="00BF7592">
      <w:pPr>
        <w:pStyle w:val="Default"/>
        <w:jc w:val="both"/>
        <w:rPr>
          <w:color w:val="000000" w:themeColor="text1"/>
          <w:sz w:val="22"/>
          <w:szCs w:val="22"/>
        </w:rPr>
      </w:pPr>
      <w:r w:rsidRPr="009218FF">
        <w:rPr>
          <w:color w:val="000000" w:themeColor="text1"/>
          <w:sz w:val="22"/>
          <w:szCs w:val="22"/>
        </w:rPr>
        <w:t>Ponuđač je dužan ponudu rekapitulirati kroz troškovnik ispunjavanjem traženih cijena. Ako Ponuditelj ne ispuni troškovnik u skladu sa zahtjevima iz dokumentacije o nabavi ili promijeni tekst ili količine navedene, smatrat će se da je takav troškovnik nepotpun i nevažeći te će ponuda biti odbijena.</w:t>
      </w:r>
    </w:p>
    <w:p w:rsidR="00915FFF" w:rsidRPr="009218FF" w:rsidRDefault="00915FFF" w:rsidP="00915FFF">
      <w:pPr>
        <w:rPr>
          <w:rFonts w:ascii="Arial" w:hAnsi="Arial" w:cs="Arial"/>
          <w:sz w:val="22"/>
          <w:szCs w:val="22"/>
        </w:rPr>
      </w:pPr>
    </w:p>
    <w:p w:rsidR="00915FFF" w:rsidRPr="009218FF" w:rsidRDefault="00915FFF" w:rsidP="00915FFF">
      <w:pPr>
        <w:rPr>
          <w:rFonts w:ascii="Arial" w:hAnsi="Arial" w:cs="Arial"/>
          <w:sz w:val="22"/>
          <w:szCs w:val="22"/>
          <w:u w:val="single"/>
        </w:rPr>
      </w:pPr>
      <w:r w:rsidRPr="009218FF">
        <w:rPr>
          <w:rFonts w:ascii="Arial" w:hAnsi="Arial" w:cs="Arial"/>
          <w:sz w:val="22"/>
          <w:szCs w:val="22"/>
          <w:u w:val="single"/>
        </w:rPr>
        <w:t>Upute za popunjavanje radnog lista „Troškovnik“:</w:t>
      </w:r>
    </w:p>
    <w:p w:rsidR="00915FFF" w:rsidRPr="009218FF" w:rsidRDefault="00915FFF" w:rsidP="00915FFF">
      <w:pPr>
        <w:rPr>
          <w:rFonts w:ascii="Arial" w:hAnsi="Arial" w:cs="Arial"/>
          <w:sz w:val="22"/>
          <w:szCs w:val="22"/>
        </w:rPr>
      </w:pPr>
    </w:p>
    <w:p w:rsidR="00915FFF" w:rsidRPr="009218FF" w:rsidRDefault="00915FFF" w:rsidP="00915FFF">
      <w:pPr>
        <w:pStyle w:val="Default"/>
        <w:numPr>
          <w:ilvl w:val="0"/>
          <w:numId w:val="16"/>
        </w:numPr>
        <w:rPr>
          <w:color w:val="000000" w:themeColor="text1"/>
          <w:sz w:val="22"/>
          <w:szCs w:val="22"/>
        </w:rPr>
      </w:pPr>
      <w:r w:rsidRPr="009218FF">
        <w:rPr>
          <w:color w:val="000000" w:themeColor="text1"/>
          <w:sz w:val="22"/>
          <w:szCs w:val="22"/>
        </w:rPr>
        <w:t>ponuditelj u .</w:t>
      </w:r>
      <w:proofErr w:type="spellStart"/>
      <w:r w:rsidRPr="009218FF">
        <w:rPr>
          <w:color w:val="000000" w:themeColor="text1"/>
          <w:sz w:val="22"/>
          <w:szCs w:val="22"/>
        </w:rPr>
        <w:t>xls</w:t>
      </w:r>
      <w:proofErr w:type="spellEnd"/>
      <w:r w:rsidRPr="009218FF">
        <w:rPr>
          <w:color w:val="000000" w:themeColor="text1"/>
          <w:sz w:val="22"/>
          <w:szCs w:val="22"/>
        </w:rPr>
        <w:t xml:space="preserve"> formatu Troškovnika obvezno unosi jedinične cijene koje se izražavaju u HRK (Hrvatska kuna) i koje pomnožene s količinom stavke daju ukupnu cijenu za svaku stavku Troškovnika.</w:t>
      </w:r>
    </w:p>
    <w:p w:rsidR="00915FFF" w:rsidRPr="009218FF" w:rsidRDefault="00915FFF" w:rsidP="00915FFF">
      <w:pPr>
        <w:pStyle w:val="Default"/>
        <w:numPr>
          <w:ilvl w:val="0"/>
          <w:numId w:val="16"/>
        </w:numPr>
        <w:rPr>
          <w:color w:val="000000" w:themeColor="text1"/>
          <w:sz w:val="22"/>
          <w:szCs w:val="22"/>
        </w:rPr>
      </w:pPr>
      <w:r w:rsidRPr="009218FF">
        <w:rPr>
          <w:color w:val="000000" w:themeColor="text1"/>
          <w:sz w:val="22"/>
          <w:szCs w:val="22"/>
        </w:rPr>
        <w:t>zbroj svih ukupnih cijena stavki Troškovnika čini cijenu ponude.</w:t>
      </w:r>
    </w:p>
    <w:p w:rsidR="00915FFF" w:rsidRPr="009218FF" w:rsidRDefault="00915FFF" w:rsidP="00915FFF">
      <w:pPr>
        <w:pStyle w:val="Default"/>
        <w:numPr>
          <w:ilvl w:val="0"/>
          <w:numId w:val="16"/>
        </w:numPr>
        <w:rPr>
          <w:color w:val="000000" w:themeColor="text1"/>
          <w:sz w:val="22"/>
          <w:szCs w:val="22"/>
        </w:rPr>
      </w:pPr>
      <w:r w:rsidRPr="009218FF">
        <w:rPr>
          <w:color w:val="000000" w:themeColor="text1"/>
          <w:sz w:val="22"/>
          <w:szCs w:val="22"/>
        </w:rPr>
        <w:t>ponuditelj je dužan ispuniti Troškovnik u cijelosti (sve stavke Troškovnika) koje u stupcu „količina“ imaju numeričku vrijednost.</w:t>
      </w:r>
    </w:p>
    <w:p w:rsidR="00915FFF" w:rsidRPr="009218FF" w:rsidRDefault="00915FFF" w:rsidP="00915FFF">
      <w:pPr>
        <w:pStyle w:val="Default"/>
        <w:numPr>
          <w:ilvl w:val="0"/>
          <w:numId w:val="16"/>
        </w:numPr>
        <w:rPr>
          <w:color w:val="000000" w:themeColor="text1"/>
          <w:sz w:val="22"/>
          <w:szCs w:val="22"/>
        </w:rPr>
      </w:pPr>
      <w:r w:rsidRPr="009218FF">
        <w:rPr>
          <w:color w:val="000000" w:themeColor="text1"/>
          <w:sz w:val="22"/>
          <w:szCs w:val="22"/>
        </w:rPr>
        <w:t>ukoliko ponuditelj ne ispuni Troškovnik u skladu sa zahtjevima iz ove Dokumentacije o nabavi ili promijeni tekst ili količine/mjere navedene u Troškovniku, smatrat će se da je takav Troškovnik nepotpun i nevažeći te će ponuda biti odbijena.</w:t>
      </w:r>
    </w:p>
    <w:p w:rsidR="00915FFF" w:rsidRPr="009218FF" w:rsidRDefault="00915FFF" w:rsidP="00915FFF">
      <w:pPr>
        <w:pStyle w:val="Default"/>
        <w:numPr>
          <w:ilvl w:val="0"/>
          <w:numId w:val="16"/>
        </w:numPr>
        <w:rPr>
          <w:color w:val="000000" w:themeColor="text1"/>
          <w:sz w:val="22"/>
          <w:szCs w:val="22"/>
        </w:rPr>
      </w:pPr>
      <w:r w:rsidRPr="009218FF">
        <w:rPr>
          <w:color w:val="000000" w:themeColor="text1"/>
          <w:sz w:val="22"/>
          <w:szCs w:val="22"/>
        </w:rPr>
        <w:t>jedinične cijene svake stavke Troškovnika iskazuju se s najviše 2 (dvije) decimale.</w:t>
      </w:r>
    </w:p>
    <w:p w:rsidR="00915FFF" w:rsidRPr="009218FF" w:rsidRDefault="00915FFF" w:rsidP="00915FFF">
      <w:pPr>
        <w:pStyle w:val="Default"/>
        <w:numPr>
          <w:ilvl w:val="0"/>
          <w:numId w:val="16"/>
        </w:numPr>
        <w:rPr>
          <w:color w:val="000000" w:themeColor="text1"/>
          <w:sz w:val="22"/>
          <w:szCs w:val="22"/>
        </w:rPr>
      </w:pPr>
      <w:r w:rsidRPr="009218FF">
        <w:rPr>
          <w:color w:val="000000" w:themeColor="text1"/>
          <w:sz w:val="22"/>
          <w:szCs w:val="22"/>
        </w:rPr>
        <w:t>ponuditelj je obvezan u obrazac Troškovnika upisati iznos 0,00 ako određena stavka neće biti naplaćena, odnosno ako se nudi besplatno ili je već uračunata u cijenu neke druge troškovničke stavke.</w:t>
      </w:r>
    </w:p>
    <w:p w:rsidR="00915FFF" w:rsidRDefault="00915FFF" w:rsidP="00915FFF">
      <w:pPr>
        <w:pStyle w:val="Default"/>
        <w:rPr>
          <w:color w:val="000000" w:themeColor="text1"/>
          <w:sz w:val="22"/>
          <w:szCs w:val="22"/>
        </w:rPr>
      </w:pPr>
    </w:p>
    <w:p w:rsidR="00BF01A6" w:rsidRPr="009218FF" w:rsidRDefault="00BF01A6" w:rsidP="00915FFF">
      <w:pPr>
        <w:pStyle w:val="Default"/>
        <w:rPr>
          <w:color w:val="000000" w:themeColor="text1"/>
          <w:sz w:val="22"/>
          <w:szCs w:val="22"/>
        </w:rPr>
      </w:pPr>
      <w:bookmarkStart w:id="1" w:name="_GoBack"/>
      <w:bookmarkEnd w:id="1"/>
    </w:p>
    <w:p w:rsidR="00915FFF" w:rsidRPr="009218FF" w:rsidRDefault="00915FFF" w:rsidP="00915FFF">
      <w:pPr>
        <w:rPr>
          <w:rFonts w:ascii="Arial" w:hAnsi="Arial" w:cs="Arial"/>
          <w:sz w:val="22"/>
          <w:szCs w:val="22"/>
        </w:rPr>
      </w:pPr>
    </w:p>
    <w:p w:rsidR="002760EC" w:rsidRDefault="000E52B5" w:rsidP="000E52B5">
      <w:pPr>
        <w:autoSpaceDE w:val="0"/>
        <w:autoSpaceDN w:val="0"/>
        <w:adjustRightInd w:val="0"/>
        <w:rPr>
          <w:rFonts w:ascii="Arial" w:hAnsi="Arial" w:cs="Arial"/>
          <w:b/>
          <w:bCs/>
          <w:iCs/>
          <w:sz w:val="22"/>
          <w:szCs w:val="22"/>
        </w:rPr>
      </w:pPr>
      <w:r w:rsidRPr="009218FF">
        <w:rPr>
          <w:rFonts w:ascii="Arial" w:hAnsi="Arial" w:cs="Arial"/>
          <w:b/>
          <w:bCs/>
          <w:iCs/>
          <w:sz w:val="22"/>
          <w:szCs w:val="22"/>
        </w:rPr>
        <w:lastRenderedPageBreak/>
        <w:t>7.</w:t>
      </w:r>
      <w:r w:rsidR="00BF7592">
        <w:rPr>
          <w:rFonts w:ascii="Arial" w:hAnsi="Arial" w:cs="Arial"/>
          <w:b/>
          <w:bCs/>
          <w:iCs/>
          <w:sz w:val="22"/>
          <w:szCs w:val="22"/>
        </w:rPr>
        <w:t>3</w:t>
      </w:r>
      <w:r w:rsidRPr="009218FF">
        <w:rPr>
          <w:rFonts w:ascii="Arial" w:hAnsi="Arial" w:cs="Arial"/>
          <w:b/>
          <w:bCs/>
          <w:iCs/>
          <w:sz w:val="22"/>
          <w:szCs w:val="22"/>
        </w:rPr>
        <w:t>.</w:t>
      </w:r>
      <w:r w:rsidR="002760EC">
        <w:rPr>
          <w:rFonts w:ascii="Arial" w:hAnsi="Arial" w:cs="Arial"/>
          <w:b/>
          <w:bCs/>
          <w:iCs/>
          <w:sz w:val="22"/>
          <w:szCs w:val="22"/>
        </w:rPr>
        <w:t xml:space="preserve">  </w:t>
      </w:r>
      <w:r w:rsidR="00F714D9">
        <w:rPr>
          <w:rFonts w:ascii="Arial" w:hAnsi="Arial" w:cs="Arial"/>
          <w:b/>
          <w:bCs/>
          <w:iCs/>
          <w:sz w:val="22"/>
          <w:szCs w:val="22"/>
        </w:rPr>
        <w:t>Upute za pripremu i izradu ponude, sastavni dijelovi ponude</w:t>
      </w:r>
    </w:p>
    <w:p w:rsidR="002760EC" w:rsidRDefault="002760EC" w:rsidP="000E52B5">
      <w:pPr>
        <w:autoSpaceDE w:val="0"/>
        <w:autoSpaceDN w:val="0"/>
        <w:adjustRightInd w:val="0"/>
        <w:rPr>
          <w:rFonts w:ascii="Arial" w:hAnsi="Arial" w:cs="Arial"/>
          <w:b/>
          <w:bCs/>
          <w:iCs/>
          <w:sz w:val="22"/>
          <w:szCs w:val="22"/>
        </w:rPr>
      </w:pPr>
    </w:p>
    <w:p w:rsidR="00F714D9" w:rsidRPr="00F714D9" w:rsidRDefault="00F714D9" w:rsidP="00F714D9">
      <w:pPr>
        <w:ind w:left="284"/>
        <w:jc w:val="both"/>
        <w:rPr>
          <w:rFonts w:ascii="Arial" w:hAnsi="Arial" w:cs="Arial"/>
          <w:sz w:val="22"/>
          <w:szCs w:val="22"/>
        </w:rPr>
      </w:pPr>
      <w:r w:rsidRPr="00F714D9">
        <w:rPr>
          <w:rFonts w:ascii="Arial" w:hAnsi="Arial" w:cs="Arial"/>
          <w:sz w:val="22"/>
          <w:szCs w:val="22"/>
        </w:rPr>
        <w:t>Ponuda, i pripadajuća dokumentacija, se izrađuje na hrvatskom jeziku i latiničnom pismu, a cijena ponude se izražava u kunama.</w:t>
      </w:r>
    </w:p>
    <w:p w:rsidR="00F714D9" w:rsidRPr="00F714D9" w:rsidRDefault="00F714D9" w:rsidP="00F714D9">
      <w:pPr>
        <w:ind w:left="284"/>
        <w:jc w:val="both"/>
        <w:rPr>
          <w:rFonts w:ascii="Arial" w:hAnsi="Arial" w:cs="Arial"/>
          <w:sz w:val="22"/>
          <w:szCs w:val="22"/>
        </w:rPr>
      </w:pPr>
      <w:r w:rsidRPr="00F714D9">
        <w:rPr>
          <w:rFonts w:ascii="Arial" w:hAnsi="Arial" w:cs="Arial"/>
          <w:sz w:val="22"/>
          <w:szCs w:val="22"/>
        </w:rPr>
        <w:t>Pri izradi ponude ponuditelji ne smiju mijenjati i nadopunjavati tekst javnog poziva.</w:t>
      </w:r>
    </w:p>
    <w:p w:rsidR="00F714D9" w:rsidRPr="00F714D9" w:rsidRDefault="00F714D9" w:rsidP="00F714D9">
      <w:pPr>
        <w:ind w:left="284"/>
        <w:jc w:val="both"/>
        <w:rPr>
          <w:rFonts w:ascii="Arial" w:hAnsi="Arial" w:cs="Arial"/>
          <w:sz w:val="22"/>
          <w:szCs w:val="22"/>
        </w:rPr>
      </w:pPr>
      <w:r w:rsidRPr="00F714D9">
        <w:rPr>
          <w:rFonts w:ascii="Arial" w:hAnsi="Arial" w:cs="Arial"/>
          <w:sz w:val="22"/>
          <w:szCs w:val="22"/>
        </w:rPr>
        <w:t>Obrazac ponudbenog lista i troškovnik moraju biti popunjeni na izvornim predlošcima bez mijenjanja i ispravljanja originalnog teksta.</w:t>
      </w:r>
    </w:p>
    <w:p w:rsidR="00F714D9" w:rsidRDefault="00F714D9" w:rsidP="00F714D9">
      <w:pPr>
        <w:ind w:left="284"/>
        <w:jc w:val="both"/>
        <w:rPr>
          <w:rFonts w:ascii="Arial" w:hAnsi="Arial" w:cs="Arial"/>
          <w:sz w:val="22"/>
          <w:szCs w:val="22"/>
        </w:rPr>
      </w:pPr>
      <w:r w:rsidRPr="00F714D9">
        <w:rPr>
          <w:rFonts w:ascii="Arial" w:hAnsi="Arial" w:cs="Arial"/>
          <w:sz w:val="22"/>
          <w:szCs w:val="22"/>
        </w:rPr>
        <w:t>Nije dopuštena elektronička dostava ponuda.</w:t>
      </w:r>
    </w:p>
    <w:p w:rsidR="00F714D9" w:rsidRPr="00F714D9" w:rsidRDefault="00F714D9" w:rsidP="00F714D9">
      <w:pPr>
        <w:ind w:left="284"/>
        <w:jc w:val="both"/>
        <w:rPr>
          <w:rFonts w:ascii="Arial" w:hAnsi="Arial" w:cs="Arial"/>
          <w:sz w:val="22"/>
          <w:szCs w:val="22"/>
        </w:rPr>
      </w:pPr>
    </w:p>
    <w:p w:rsidR="002760EC" w:rsidRPr="009218FF" w:rsidRDefault="002760EC" w:rsidP="002760EC">
      <w:pPr>
        <w:rPr>
          <w:rFonts w:ascii="Arial" w:hAnsi="Arial" w:cs="Arial"/>
          <w:sz w:val="22"/>
          <w:szCs w:val="22"/>
        </w:rPr>
      </w:pPr>
      <w:r w:rsidRPr="009218FF">
        <w:rPr>
          <w:rFonts w:ascii="Arial" w:hAnsi="Arial" w:cs="Arial"/>
          <w:sz w:val="22"/>
          <w:szCs w:val="22"/>
        </w:rPr>
        <w:t>Ponud</w:t>
      </w:r>
      <w:r w:rsidR="009466C6">
        <w:rPr>
          <w:rFonts w:ascii="Arial" w:hAnsi="Arial" w:cs="Arial"/>
          <w:sz w:val="22"/>
          <w:szCs w:val="22"/>
        </w:rPr>
        <w:t>a</w:t>
      </w:r>
      <w:r w:rsidR="00F714D9">
        <w:rPr>
          <w:rFonts w:ascii="Arial" w:hAnsi="Arial" w:cs="Arial"/>
          <w:sz w:val="22"/>
          <w:szCs w:val="22"/>
        </w:rPr>
        <w:t xml:space="preserve"> mora sadržavati</w:t>
      </w:r>
      <w:r w:rsidRPr="009218FF">
        <w:rPr>
          <w:rFonts w:ascii="Arial" w:hAnsi="Arial" w:cs="Arial"/>
          <w:sz w:val="22"/>
          <w:szCs w:val="22"/>
        </w:rPr>
        <w:t>:</w:t>
      </w:r>
    </w:p>
    <w:p w:rsidR="009466C6" w:rsidRDefault="009466C6" w:rsidP="002760EC">
      <w:pPr>
        <w:pStyle w:val="Odlomakpopisa"/>
        <w:numPr>
          <w:ilvl w:val="0"/>
          <w:numId w:val="27"/>
        </w:numPr>
        <w:rPr>
          <w:rFonts w:ascii="Arial" w:hAnsi="Arial" w:cs="Arial"/>
          <w:sz w:val="22"/>
          <w:szCs w:val="22"/>
        </w:rPr>
      </w:pPr>
      <w:r>
        <w:rPr>
          <w:rFonts w:ascii="Arial" w:hAnsi="Arial" w:cs="Arial"/>
          <w:sz w:val="22"/>
          <w:szCs w:val="22"/>
        </w:rPr>
        <w:t>Ponudbeni list</w:t>
      </w:r>
    </w:p>
    <w:p w:rsidR="00714D37" w:rsidRDefault="00714D37" w:rsidP="002760EC">
      <w:pPr>
        <w:pStyle w:val="Odlomakpopisa"/>
        <w:numPr>
          <w:ilvl w:val="0"/>
          <w:numId w:val="27"/>
        </w:numPr>
        <w:rPr>
          <w:rFonts w:ascii="Arial" w:hAnsi="Arial" w:cs="Arial"/>
          <w:sz w:val="22"/>
          <w:szCs w:val="22"/>
        </w:rPr>
      </w:pPr>
      <w:r>
        <w:rPr>
          <w:rFonts w:ascii="Arial" w:hAnsi="Arial" w:cs="Arial"/>
          <w:sz w:val="22"/>
          <w:szCs w:val="22"/>
        </w:rPr>
        <w:t>Tražene dokaze sposobnosti za obavljanje djelatnosti</w:t>
      </w:r>
      <w:r w:rsidR="00574752">
        <w:rPr>
          <w:rFonts w:ascii="Arial" w:hAnsi="Arial" w:cs="Arial"/>
          <w:sz w:val="22"/>
          <w:szCs w:val="22"/>
        </w:rPr>
        <w:t xml:space="preserve"> (Izvod iz sudskog registra)</w:t>
      </w:r>
    </w:p>
    <w:p w:rsidR="002760EC" w:rsidRPr="00574752" w:rsidRDefault="00714D37" w:rsidP="00403243">
      <w:pPr>
        <w:pStyle w:val="Odlomakpopisa"/>
        <w:numPr>
          <w:ilvl w:val="0"/>
          <w:numId w:val="27"/>
        </w:numPr>
        <w:jc w:val="both"/>
        <w:rPr>
          <w:rFonts w:ascii="Arial" w:hAnsi="Arial" w:cs="Arial"/>
          <w:sz w:val="22"/>
          <w:szCs w:val="22"/>
        </w:rPr>
      </w:pPr>
      <w:r w:rsidRPr="00574752">
        <w:rPr>
          <w:rFonts w:ascii="Arial" w:hAnsi="Arial" w:cs="Arial"/>
          <w:sz w:val="22"/>
          <w:szCs w:val="22"/>
        </w:rPr>
        <w:t>Tražene tehničke i stručne sposobnosti</w:t>
      </w:r>
      <w:r w:rsidR="00574752" w:rsidRPr="00574752">
        <w:rPr>
          <w:rFonts w:ascii="Arial" w:hAnsi="Arial" w:cs="Arial"/>
          <w:sz w:val="22"/>
          <w:szCs w:val="22"/>
        </w:rPr>
        <w:t xml:space="preserve"> (p</w:t>
      </w:r>
      <w:r w:rsidR="002760EC" w:rsidRPr="00574752">
        <w:rPr>
          <w:rFonts w:ascii="Arial" w:hAnsi="Arial" w:cs="Arial"/>
          <w:sz w:val="22"/>
          <w:szCs w:val="22"/>
        </w:rPr>
        <w:t>opis glavnih isporuka roba</w:t>
      </w:r>
      <w:r w:rsidR="00574752" w:rsidRPr="00574752">
        <w:rPr>
          <w:rFonts w:ascii="Arial" w:hAnsi="Arial" w:cs="Arial"/>
          <w:sz w:val="22"/>
          <w:szCs w:val="22"/>
        </w:rPr>
        <w:t>, p</w:t>
      </w:r>
      <w:r w:rsidR="002760EC" w:rsidRPr="00574752">
        <w:rPr>
          <w:rFonts w:ascii="Arial" w:eastAsia="Calibri" w:hAnsi="Arial" w:cs="Arial"/>
          <w:sz w:val="22"/>
          <w:szCs w:val="22"/>
        </w:rPr>
        <w:t>reslika ovjerene potvrde proizvođača (MAF)</w:t>
      </w:r>
      <w:r w:rsidR="00574752" w:rsidRPr="00574752">
        <w:rPr>
          <w:rFonts w:ascii="Arial" w:eastAsia="Calibri" w:hAnsi="Arial" w:cs="Arial"/>
          <w:sz w:val="22"/>
          <w:szCs w:val="22"/>
        </w:rPr>
        <w:t>, p</w:t>
      </w:r>
      <w:r w:rsidR="002760EC" w:rsidRPr="00574752">
        <w:rPr>
          <w:rFonts w:ascii="Arial" w:eastAsia="Calibri" w:hAnsi="Arial" w:cs="Arial"/>
          <w:sz w:val="22"/>
          <w:szCs w:val="22"/>
        </w:rPr>
        <w:t>reslika važećeg partnerskog certifikata</w:t>
      </w:r>
      <w:r w:rsidR="00574752" w:rsidRPr="00574752">
        <w:rPr>
          <w:rFonts w:ascii="Arial" w:eastAsia="Calibri" w:hAnsi="Arial" w:cs="Arial"/>
          <w:sz w:val="22"/>
          <w:szCs w:val="22"/>
        </w:rPr>
        <w:t>,</w:t>
      </w:r>
      <w:r w:rsidR="00574752">
        <w:rPr>
          <w:rFonts w:ascii="Arial" w:eastAsia="Calibri" w:hAnsi="Arial" w:cs="Arial"/>
          <w:sz w:val="22"/>
          <w:szCs w:val="22"/>
        </w:rPr>
        <w:t xml:space="preserve"> p</w:t>
      </w:r>
      <w:r w:rsidR="002760EC" w:rsidRPr="00574752">
        <w:rPr>
          <w:rFonts w:ascii="Arial" w:eastAsia="Calibri" w:hAnsi="Arial" w:cs="Arial"/>
          <w:sz w:val="22"/>
          <w:szCs w:val="22"/>
        </w:rPr>
        <w:t>reslike važećih tehničkih certifikata djelatnika)</w:t>
      </w:r>
    </w:p>
    <w:p w:rsidR="00714D37" w:rsidRPr="00714D37" w:rsidRDefault="00714D37" w:rsidP="00714D37">
      <w:pPr>
        <w:pStyle w:val="Odlomakpopisa"/>
        <w:numPr>
          <w:ilvl w:val="0"/>
          <w:numId w:val="27"/>
        </w:numPr>
        <w:rPr>
          <w:rFonts w:ascii="Arial" w:hAnsi="Arial" w:cs="Arial"/>
          <w:sz w:val="22"/>
          <w:szCs w:val="22"/>
        </w:rPr>
      </w:pPr>
      <w:r w:rsidRPr="00714D37">
        <w:rPr>
          <w:rFonts w:ascii="Arial" w:hAnsi="Arial" w:cs="Arial"/>
          <w:sz w:val="22"/>
          <w:szCs w:val="22"/>
        </w:rPr>
        <w:t xml:space="preserve">Troškovnik </w:t>
      </w:r>
    </w:p>
    <w:p w:rsidR="00714D37" w:rsidRPr="00714D37" w:rsidRDefault="00714D37" w:rsidP="00714D37">
      <w:pPr>
        <w:pStyle w:val="Odlomakpopisa"/>
        <w:numPr>
          <w:ilvl w:val="0"/>
          <w:numId w:val="27"/>
        </w:numPr>
        <w:rPr>
          <w:rFonts w:ascii="Arial" w:hAnsi="Arial" w:cs="Arial"/>
          <w:sz w:val="22"/>
          <w:szCs w:val="22"/>
        </w:rPr>
      </w:pPr>
      <w:r w:rsidRPr="00714D37">
        <w:rPr>
          <w:rFonts w:ascii="Arial" w:hAnsi="Arial" w:cs="Arial"/>
          <w:sz w:val="22"/>
          <w:szCs w:val="22"/>
        </w:rPr>
        <w:t xml:space="preserve">Tehničke specifikacije </w:t>
      </w:r>
    </w:p>
    <w:p w:rsidR="00714D37" w:rsidRPr="00714D37" w:rsidRDefault="00714D37" w:rsidP="00714D37">
      <w:pPr>
        <w:pStyle w:val="Odlomakpopisa"/>
        <w:numPr>
          <w:ilvl w:val="0"/>
          <w:numId w:val="27"/>
        </w:numPr>
        <w:rPr>
          <w:rFonts w:ascii="Arial" w:hAnsi="Arial" w:cs="Arial"/>
          <w:sz w:val="22"/>
          <w:szCs w:val="22"/>
        </w:rPr>
      </w:pPr>
      <w:r w:rsidRPr="00714D37">
        <w:rPr>
          <w:rFonts w:ascii="Arial" w:hAnsi="Arial" w:cs="Arial"/>
          <w:sz w:val="22"/>
          <w:szCs w:val="22"/>
        </w:rPr>
        <w:t xml:space="preserve">Tehničke specifikacije ponuđene opreme </w:t>
      </w:r>
    </w:p>
    <w:p w:rsidR="00714D37" w:rsidRDefault="00714D37" w:rsidP="00714D37">
      <w:pPr>
        <w:pStyle w:val="Odlomakpopisa"/>
        <w:numPr>
          <w:ilvl w:val="0"/>
          <w:numId w:val="27"/>
        </w:numPr>
        <w:rPr>
          <w:rFonts w:ascii="Arial" w:hAnsi="Arial" w:cs="Arial"/>
          <w:sz w:val="22"/>
          <w:szCs w:val="22"/>
        </w:rPr>
      </w:pPr>
      <w:r w:rsidRPr="00714D37">
        <w:rPr>
          <w:rFonts w:ascii="Arial" w:hAnsi="Arial" w:cs="Arial"/>
          <w:sz w:val="22"/>
          <w:szCs w:val="22"/>
        </w:rPr>
        <w:t>Dokazi sukladnosti sa WIFI4EU zahtjevima</w:t>
      </w:r>
    </w:p>
    <w:p w:rsidR="00F714D9" w:rsidRDefault="00F714D9" w:rsidP="00F714D9">
      <w:pPr>
        <w:pStyle w:val="Odlomakpopisa"/>
        <w:rPr>
          <w:rFonts w:ascii="Arial" w:hAnsi="Arial" w:cs="Arial"/>
          <w:sz w:val="22"/>
          <w:szCs w:val="22"/>
        </w:rPr>
      </w:pPr>
    </w:p>
    <w:p w:rsidR="00F714D9" w:rsidRPr="00F714D9" w:rsidRDefault="00F714D9" w:rsidP="00F714D9">
      <w:pPr>
        <w:jc w:val="both"/>
        <w:rPr>
          <w:rFonts w:ascii="Arial" w:hAnsi="Arial" w:cs="Arial"/>
          <w:sz w:val="22"/>
          <w:szCs w:val="22"/>
        </w:rPr>
      </w:pPr>
      <w:r w:rsidRPr="00F714D9">
        <w:rPr>
          <w:rFonts w:ascii="Arial" w:hAnsi="Arial" w:cs="Arial"/>
          <w:sz w:val="22"/>
          <w:szCs w:val="22"/>
        </w:rPr>
        <w:t>Ponuda se piše neizbrisivom tintom i mora biti uvezena u cjelinu. Ponuda se uvezuje na način da onemogući naknadno vađenje ili umetanje listova na način da čini cjelinu. Ako je ponuda izrađena u dva ili više dijelova, svaki dio se uvezuje na način da se onemogući naknadno vađenje ili umetanje listova.</w:t>
      </w:r>
    </w:p>
    <w:p w:rsidR="00F714D9" w:rsidRPr="00F714D9" w:rsidRDefault="00F714D9" w:rsidP="00F714D9">
      <w:pPr>
        <w:rPr>
          <w:rFonts w:ascii="Arial" w:hAnsi="Arial" w:cs="Arial"/>
          <w:sz w:val="22"/>
          <w:szCs w:val="22"/>
        </w:rPr>
      </w:pPr>
      <w:r w:rsidRPr="00F714D9">
        <w:rPr>
          <w:rFonts w:ascii="Arial" w:hAnsi="Arial" w:cs="Arial"/>
          <w:sz w:val="22"/>
          <w:szCs w:val="22"/>
        </w:rPr>
        <w:t>Ispravci u ponudi u papirnatom obliku moraju biti izrađeni na način da su vidljivi ili dokazivi. Ispravci moraju uz navod datuma biti potvrđeni pravovaljanim potpisom i pečatom ovlaštene osobe ponuditelja.</w:t>
      </w:r>
    </w:p>
    <w:p w:rsidR="00F714D9" w:rsidRPr="00F714D9" w:rsidRDefault="00F714D9" w:rsidP="00F714D9">
      <w:pPr>
        <w:jc w:val="both"/>
        <w:rPr>
          <w:rFonts w:ascii="Arial" w:hAnsi="Arial" w:cs="Arial"/>
          <w:sz w:val="22"/>
          <w:szCs w:val="22"/>
        </w:rPr>
      </w:pPr>
      <w:r w:rsidRPr="00F714D9">
        <w:rPr>
          <w:rFonts w:ascii="Arial" w:hAnsi="Arial" w:cs="Arial"/>
          <w:sz w:val="22"/>
          <w:szCs w:val="22"/>
        </w:rPr>
        <w:t>Svaki gospodarski subjekt može dostaviti samo jednu ponudu samostalno ili kao zajednica ponuditelja s drugim gospodarskim subjektima.</w:t>
      </w:r>
    </w:p>
    <w:p w:rsidR="009C4F23" w:rsidRPr="009C4F23" w:rsidRDefault="009C4F23" w:rsidP="000E52B5">
      <w:pPr>
        <w:autoSpaceDE w:val="0"/>
        <w:autoSpaceDN w:val="0"/>
        <w:adjustRightInd w:val="0"/>
        <w:rPr>
          <w:rFonts w:ascii="Arial" w:hAnsi="Arial" w:cs="Arial"/>
          <w:iCs/>
          <w:sz w:val="22"/>
          <w:szCs w:val="22"/>
        </w:rPr>
      </w:pPr>
    </w:p>
    <w:p w:rsidR="000E52B5" w:rsidRPr="009218FF" w:rsidRDefault="002760EC" w:rsidP="000E52B5">
      <w:pPr>
        <w:autoSpaceDE w:val="0"/>
        <w:autoSpaceDN w:val="0"/>
        <w:adjustRightInd w:val="0"/>
        <w:rPr>
          <w:rFonts w:ascii="Arial" w:hAnsi="Arial" w:cs="Arial"/>
          <w:b/>
          <w:sz w:val="22"/>
          <w:szCs w:val="22"/>
        </w:rPr>
      </w:pPr>
      <w:r>
        <w:rPr>
          <w:rFonts w:ascii="Arial" w:hAnsi="Arial" w:cs="Arial"/>
          <w:b/>
          <w:bCs/>
          <w:iCs/>
          <w:sz w:val="22"/>
          <w:szCs w:val="22"/>
        </w:rPr>
        <w:t xml:space="preserve">7.4.  </w:t>
      </w:r>
      <w:r w:rsidR="000E52B5" w:rsidRPr="009218FF">
        <w:rPr>
          <w:rFonts w:ascii="Arial" w:hAnsi="Arial" w:cs="Arial"/>
          <w:b/>
          <w:bCs/>
          <w:iCs/>
          <w:sz w:val="22"/>
          <w:szCs w:val="22"/>
        </w:rPr>
        <w:t xml:space="preserve"> Valjanost ponude</w:t>
      </w:r>
    </w:p>
    <w:p w:rsidR="000E52B5" w:rsidRPr="009218FF" w:rsidRDefault="000E52B5" w:rsidP="000E52B5">
      <w:pPr>
        <w:pStyle w:val="Default"/>
        <w:rPr>
          <w:b/>
          <w:color w:val="000000" w:themeColor="text1"/>
          <w:sz w:val="22"/>
          <w:szCs w:val="22"/>
        </w:rPr>
      </w:pPr>
    </w:p>
    <w:p w:rsidR="00915FFF" w:rsidRPr="009218FF" w:rsidRDefault="00915FFF" w:rsidP="00915FFF">
      <w:pPr>
        <w:pStyle w:val="Default"/>
        <w:rPr>
          <w:color w:val="000000" w:themeColor="text1"/>
          <w:sz w:val="22"/>
          <w:szCs w:val="22"/>
        </w:rPr>
      </w:pPr>
      <w:r w:rsidRPr="009218FF">
        <w:rPr>
          <w:color w:val="000000" w:themeColor="text1"/>
          <w:sz w:val="22"/>
          <w:szCs w:val="22"/>
        </w:rPr>
        <w:t>Minimalni rok trajanja ponude iznosi 30 dana.</w:t>
      </w:r>
    </w:p>
    <w:p w:rsidR="00763807" w:rsidRPr="009218FF" w:rsidRDefault="00763807" w:rsidP="00915FFF">
      <w:pPr>
        <w:pStyle w:val="Default"/>
        <w:rPr>
          <w:color w:val="000000" w:themeColor="text1"/>
          <w:sz w:val="22"/>
          <w:szCs w:val="22"/>
        </w:rPr>
      </w:pPr>
    </w:p>
    <w:p w:rsidR="00763807" w:rsidRPr="009218FF" w:rsidRDefault="00763807" w:rsidP="00763807">
      <w:pPr>
        <w:autoSpaceDE w:val="0"/>
        <w:autoSpaceDN w:val="0"/>
        <w:adjustRightInd w:val="0"/>
        <w:rPr>
          <w:rFonts w:ascii="Arial" w:hAnsi="Arial" w:cs="Arial"/>
          <w:b/>
          <w:bCs/>
          <w:iCs/>
          <w:sz w:val="22"/>
          <w:szCs w:val="22"/>
        </w:rPr>
      </w:pPr>
    </w:p>
    <w:p w:rsidR="00763807" w:rsidRPr="009218FF" w:rsidRDefault="00763807" w:rsidP="00763807">
      <w:pPr>
        <w:autoSpaceDE w:val="0"/>
        <w:autoSpaceDN w:val="0"/>
        <w:adjustRightInd w:val="0"/>
        <w:rPr>
          <w:rFonts w:ascii="Arial" w:hAnsi="Arial" w:cs="Arial"/>
          <w:b/>
          <w:sz w:val="22"/>
          <w:szCs w:val="22"/>
        </w:rPr>
      </w:pPr>
      <w:r w:rsidRPr="009218FF">
        <w:rPr>
          <w:rFonts w:ascii="Arial" w:hAnsi="Arial" w:cs="Arial"/>
          <w:b/>
          <w:bCs/>
          <w:iCs/>
          <w:sz w:val="22"/>
          <w:szCs w:val="22"/>
        </w:rPr>
        <w:t>7.</w:t>
      </w:r>
      <w:r w:rsidR="002760EC">
        <w:rPr>
          <w:rFonts w:ascii="Arial" w:hAnsi="Arial" w:cs="Arial"/>
          <w:b/>
          <w:bCs/>
          <w:iCs/>
          <w:sz w:val="22"/>
          <w:szCs w:val="22"/>
        </w:rPr>
        <w:t>5</w:t>
      </w:r>
      <w:r w:rsidRPr="009218FF">
        <w:rPr>
          <w:rFonts w:ascii="Arial" w:hAnsi="Arial" w:cs="Arial"/>
          <w:b/>
          <w:bCs/>
          <w:iCs/>
          <w:sz w:val="22"/>
          <w:szCs w:val="22"/>
        </w:rPr>
        <w:t>. Rok i način dostave ponude</w:t>
      </w:r>
    </w:p>
    <w:p w:rsidR="00763807" w:rsidRPr="009218FF" w:rsidRDefault="00763807" w:rsidP="00763807">
      <w:pPr>
        <w:pStyle w:val="Default"/>
        <w:rPr>
          <w:b/>
          <w:color w:val="000000" w:themeColor="text1"/>
          <w:sz w:val="22"/>
          <w:szCs w:val="22"/>
        </w:rPr>
      </w:pPr>
    </w:p>
    <w:p w:rsidR="002B0351" w:rsidRDefault="00294245" w:rsidP="002B0351">
      <w:pPr>
        <w:pStyle w:val="Default"/>
        <w:jc w:val="both"/>
        <w:rPr>
          <w:color w:val="000000" w:themeColor="text1"/>
          <w:sz w:val="22"/>
          <w:szCs w:val="22"/>
        </w:rPr>
      </w:pPr>
      <w:r w:rsidRPr="00294245">
        <w:rPr>
          <w:color w:val="000000" w:themeColor="text1"/>
          <w:sz w:val="22"/>
          <w:szCs w:val="22"/>
        </w:rPr>
        <w:t xml:space="preserve">Ponude </w:t>
      </w:r>
      <w:r>
        <w:rPr>
          <w:color w:val="000000" w:themeColor="text1"/>
          <w:sz w:val="22"/>
          <w:szCs w:val="22"/>
        </w:rPr>
        <w:t>se dostavljaju u papirnatom obliku</w:t>
      </w:r>
      <w:r w:rsidR="002B0351">
        <w:rPr>
          <w:color w:val="000000" w:themeColor="text1"/>
          <w:sz w:val="22"/>
          <w:szCs w:val="22"/>
        </w:rPr>
        <w:t xml:space="preserve"> u </w:t>
      </w:r>
      <w:r>
        <w:rPr>
          <w:color w:val="000000" w:themeColor="text1"/>
          <w:sz w:val="22"/>
          <w:szCs w:val="22"/>
        </w:rPr>
        <w:t xml:space="preserve">zatvorenoj omotnici </w:t>
      </w:r>
      <w:r w:rsidR="002B0351">
        <w:rPr>
          <w:color w:val="000000" w:themeColor="text1"/>
          <w:sz w:val="22"/>
          <w:szCs w:val="22"/>
        </w:rPr>
        <w:t>na adresu naručitelja:</w:t>
      </w:r>
      <w:r w:rsidRPr="00294245">
        <w:rPr>
          <w:color w:val="000000" w:themeColor="text1"/>
          <w:sz w:val="22"/>
          <w:szCs w:val="22"/>
        </w:rPr>
        <w:t xml:space="preserve"> </w:t>
      </w:r>
      <w:r w:rsidR="002B0351" w:rsidRPr="002B0351">
        <w:rPr>
          <w:color w:val="000000" w:themeColor="text1"/>
          <w:sz w:val="22"/>
          <w:szCs w:val="22"/>
        </w:rPr>
        <w:t>OPĆINA KALNIK, TRG STJEPANA RADIĆA 5, KALNIK, 4826</w:t>
      </w:r>
      <w:r w:rsidR="002B0351">
        <w:rPr>
          <w:color w:val="000000" w:themeColor="text1"/>
          <w:sz w:val="22"/>
          <w:szCs w:val="22"/>
        </w:rPr>
        <w:t>9</w:t>
      </w:r>
      <w:r w:rsidR="002B0351" w:rsidRPr="002B0351">
        <w:rPr>
          <w:color w:val="000000" w:themeColor="text1"/>
          <w:sz w:val="22"/>
          <w:szCs w:val="22"/>
        </w:rPr>
        <w:t xml:space="preserve"> </w:t>
      </w:r>
      <w:r w:rsidR="002B0351">
        <w:rPr>
          <w:color w:val="000000" w:themeColor="text1"/>
          <w:sz w:val="22"/>
          <w:szCs w:val="22"/>
        </w:rPr>
        <w:t xml:space="preserve">KALNIK, </w:t>
      </w:r>
    </w:p>
    <w:p w:rsidR="00294245" w:rsidRPr="00294245" w:rsidRDefault="002B0351" w:rsidP="002B0351">
      <w:pPr>
        <w:pStyle w:val="Default"/>
        <w:jc w:val="both"/>
        <w:rPr>
          <w:color w:val="000000" w:themeColor="text1"/>
          <w:sz w:val="22"/>
          <w:szCs w:val="22"/>
        </w:rPr>
      </w:pPr>
      <w:r>
        <w:rPr>
          <w:color w:val="000000" w:themeColor="text1"/>
          <w:sz w:val="22"/>
          <w:szCs w:val="22"/>
        </w:rPr>
        <w:t xml:space="preserve">s naznakom: </w:t>
      </w:r>
      <w:r w:rsidR="00294245" w:rsidRPr="00294245">
        <w:rPr>
          <w:color w:val="000000" w:themeColor="text1"/>
          <w:sz w:val="22"/>
          <w:szCs w:val="22"/>
        </w:rPr>
        <w:t>„NE OTVARAJ</w:t>
      </w:r>
      <w:r>
        <w:rPr>
          <w:color w:val="000000" w:themeColor="text1"/>
          <w:sz w:val="22"/>
          <w:szCs w:val="22"/>
        </w:rPr>
        <w:t>,  Nabava instalacija bežičnog interneta</w:t>
      </w:r>
      <w:r w:rsidR="00294245" w:rsidRPr="00294245">
        <w:rPr>
          <w:color w:val="000000" w:themeColor="text1"/>
          <w:sz w:val="22"/>
          <w:szCs w:val="22"/>
        </w:rPr>
        <w:t xml:space="preserve">, </w:t>
      </w:r>
      <w:r>
        <w:rPr>
          <w:color w:val="000000" w:themeColor="text1"/>
          <w:sz w:val="22"/>
          <w:szCs w:val="22"/>
        </w:rPr>
        <w:t>JN 17-2019“</w:t>
      </w:r>
    </w:p>
    <w:p w:rsidR="009C4F23" w:rsidRDefault="009C4F23" w:rsidP="00294245">
      <w:pPr>
        <w:pStyle w:val="Default"/>
        <w:rPr>
          <w:color w:val="000000" w:themeColor="text1"/>
          <w:sz w:val="22"/>
          <w:szCs w:val="22"/>
        </w:rPr>
      </w:pPr>
    </w:p>
    <w:p w:rsidR="00D9527A" w:rsidRPr="00BF01A6" w:rsidRDefault="009C4F23" w:rsidP="00D9527A">
      <w:pPr>
        <w:pStyle w:val="Default"/>
        <w:jc w:val="both"/>
        <w:rPr>
          <w:b/>
          <w:bCs/>
          <w:color w:val="000000" w:themeColor="text1"/>
          <w:sz w:val="22"/>
          <w:szCs w:val="22"/>
        </w:rPr>
      </w:pPr>
      <w:r w:rsidRPr="00BF01A6">
        <w:rPr>
          <w:b/>
          <w:bCs/>
          <w:color w:val="000000" w:themeColor="text1"/>
          <w:sz w:val="22"/>
          <w:szCs w:val="22"/>
        </w:rPr>
        <w:t xml:space="preserve">Rok za dostavu ponuda je </w:t>
      </w:r>
      <w:r w:rsidR="00D9527A" w:rsidRPr="00BF01A6">
        <w:rPr>
          <w:b/>
          <w:bCs/>
          <w:color w:val="000000" w:themeColor="text1"/>
          <w:sz w:val="22"/>
          <w:szCs w:val="22"/>
        </w:rPr>
        <w:t>20. rujna 2019. do 13,00 sati</w:t>
      </w:r>
    </w:p>
    <w:p w:rsidR="00D9527A" w:rsidRDefault="00D9527A" w:rsidP="00294245">
      <w:pPr>
        <w:pStyle w:val="Default"/>
        <w:rPr>
          <w:color w:val="000000" w:themeColor="text1"/>
          <w:sz w:val="22"/>
          <w:szCs w:val="22"/>
        </w:rPr>
      </w:pPr>
    </w:p>
    <w:p w:rsidR="00294245" w:rsidRPr="00294245" w:rsidRDefault="00294245" w:rsidP="00F714D9">
      <w:pPr>
        <w:pStyle w:val="Default"/>
        <w:jc w:val="both"/>
        <w:rPr>
          <w:color w:val="000000" w:themeColor="text1"/>
          <w:sz w:val="22"/>
          <w:szCs w:val="22"/>
        </w:rPr>
      </w:pPr>
      <w:r w:rsidRPr="00294245">
        <w:rPr>
          <w:color w:val="000000" w:themeColor="text1"/>
          <w:sz w:val="22"/>
          <w:szCs w:val="22"/>
        </w:rPr>
        <w:t>Ponuditelj može izmijeniti ili dopuniti svoju ponudu sve do isteka roka za dostavu.</w:t>
      </w:r>
    </w:p>
    <w:p w:rsidR="00294245" w:rsidRPr="00294245" w:rsidRDefault="00294245" w:rsidP="00F714D9">
      <w:pPr>
        <w:pStyle w:val="Default"/>
        <w:jc w:val="both"/>
        <w:rPr>
          <w:color w:val="000000" w:themeColor="text1"/>
          <w:sz w:val="22"/>
          <w:szCs w:val="22"/>
        </w:rPr>
      </w:pPr>
      <w:r w:rsidRPr="00294245">
        <w:rPr>
          <w:color w:val="000000" w:themeColor="text1"/>
          <w:sz w:val="22"/>
          <w:szCs w:val="22"/>
        </w:rPr>
        <w:t>Izmjena i dopuna ponude se dostavlja na isti način kao i osnovna ponuda s obveznom naznakom da se radi o izmjeni, odnosno dopuni.</w:t>
      </w:r>
    </w:p>
    <w:p w:rsidR="00294245" w:rsidRPr="00294245" w:rsidRDefault="00294245" w:rsidP="00F714D9">
      <w:pPr>
        <w:pStyle w:val="Default"/>
        <w:jc w:val="both"/>
        <w:rPr>
          <w:color w:val="000000" w:themeColor="text1"/>
          <w:sz w:val="22"/>
          <w:szCs w:val="22"/>
        </w:rPr>
      </w:pPr>
      <w:r w:rsidRPr="00294245">
        <w:rPr>
          <w:color w:val="000000" w:themeColor="text1"/>
          <w:sz w:val="22"/>
          <w:szCs w:val="22"/>
        </w:rPr>
        <w:t>Ponuditelj može do isteka roka za dostavu ponude pisanom izjavom odustati od svoje ponude, te u tom slučaju ima pravo na povrat svoje neotvorene ponude.</w:t>
      </w:r>
    </w:p>
    <w:p w:rsidR="00294245" w:rsidRPr="00294245" w:rsidRDefault="00294245" w:rsidP="00F714D9">
      <w:pPr>
        <w:pStyle w:val="Default"/>
        <w:jc w:val="both"/>
        <w:rPr>
          <w:color w:val="000000" w:themeColor="text1"/>
          <w:sz w:val="22"/>
          <w:szCs w:val="22"/>
        </w:rPr>
      </w:pPr>
      <w:r w:rsidRPr="00294245">
        <w:rPr>
          <w:color w:val="000000" w:themeColor="text1"/>
          <w:sz w:val="22"/>
          <w:szCs w:val="22"/>
        </w:rPr>
        <w:t>Ponuda se ne može mijenjati i od nje se ne može odustati nakon isteka roka za dostavu ponude.</w:t>
      </w:r>
    </w:p>
    <w:p w:rsidR="00294245" w:rsidRPr="00294245" w:rsidRDefault="00294245" w:rsidP="00F714D9">
      <w:pPr>
        <w:pStyle w:val="Default"/>
        <w:jc w:val="both"/>
        <w:rPr>
          <w:color w:val="000000" w:themeColor="text1"/>
          <w:sz w:val="22"/>
          <w:szCs w:val="22"/>
        </w:rPr>
      </w:pPr>
      <w:r w:rsidRPr="00294245">
        <w:rPr>
          <w:color w:val="000000" w:themeColor="text1"/>
          <w:sz w:val="22"/>
          <w:szCs w:val="22"/>
        </w:rPr>
        <w:t>Ponuda koja je pristigla nakon isteka roka za dostavu ponuda neće se otvarati (zakašnjelo pristigla ponuda). Zakašnjela ponuda se odmah vraća gospodarskom subjektu koji ju je dostavio.</w:t>
      </w:r>
    </w:p>
    <w:p w:rsidR="00294245" w:rsidRPr="00294245" w:rsidRDefault="00294245" w:rsidP="00F714D9">
      <w:pPr>
        <w:pStyle w:val="Default"/>
        <w:jc w:val="both"/>
        <w:rPr>
          <w:color w:val="000000" w:themeColor="text1"/>
          <w:sz w:val="22"/>
          <w:szCs w:val="22"/>
        </w:rPr>
      </w:pPr>
      <w:r w:rsidRPr="00294245">
        <w:rPr>
          <w:color w:val="000000" w:themeColor="text1"/>
          <w:sz w:val="22"/>
          <w:szCs w:val="22"/>
        </w:rPr>
        <w:t>Otvaranje ponuda neće biti javno.</w:t>
      </w:r>
    </w:p>
    <w:p w:rsidR="00294245" w:rsidRPr="00294245" w:rsidRDefault="00294245" w:rsidP="00294245">
      <w:pPr>
        <w:pStyle w:val="Default"/>
        <w:rPr>
          <w:color w:val="000000" w:themeColor="text1"/>
          <w:sz w:val="22"/>
          <w:szCs w:val="22"/>
        </w:rPr>
      </w:pPr>
    </w:p>
    <w:p w:rsidR="00763807" w:rsidRDefault="00763807" w:rsidP="00915FFF">
      <w:pPr>
        <w:pStyle w:val="Default"/>
        <w:rPr>
          <w:sz w:val="22"/>
          <w:szCs w:val="22"/>
        </w:rPr>
      </w:pPr>
    </w:p>
    <w:p w:rsidR="003D73CC" w:rsidRDefault="003D73CC" w:rsidP="00915FFF">
      <w:pPr>
        <w:pStyle w:val="Default"/>
        <w:rPr>
          <w:sz w:val="22"/>
          <w:szCs w:val="22"/>
        </w:rPr>
      </w:pPr>
    </w:p>
    <w:p w:rsidR="001805E1" w:rsidRPr="009218FF" w:rsidRDefault="001805E1" w:rsidP="00915FFF">
      <w:pPr>
        <w:pStyle w:val="Default"/>
        <w:rPr>
          <w:sz w:val="22"/>
          <w:szCs w:val="22"/>
        </w:rPr>
      </w:pPr>
    </w:p>
    <w:p w:rsidR="00D9527A" w:rsidRPr="00D9527A" w:rsidRDefault="00D9527A" w:rsidP="00D9527A">
      <w:pPr>
        <w:tabs>
          <w:tab w:val="num" w:pos="426"/>
        </w:tabs>
        <w:ind w:left="540" w:hanging="540"/>
        <w:rPr>
          <w:rFonts w:ascii="Arial" w:hAnsi="Arial" w:cs="Arial"/>
          <w:b/>
          <w:sz w:val="22"/>
          <w:szCs w:val="22"/>
        </w:rPr>
      </w:pPr>
      <w:r w:rsidRPr="00D9527A">
        <w:rPr>
          <w:rFonts w:ascii="Arial" w:hAnsi="Arial" w:cs="Arial"/>
          <w:b/>
          <w:sz w:val="22"/>
          <w:szCs w:val="22"/>
        </w:rPr>
        <w:lastRenderedPageBreak/>
        <w:t>7.6</w:t>
      </w:r>
      <w:r w:rsidRPr="00D9527A">
        <w:rPr>
          <w:rFonts w:ascii="Arial" w:hAnsi="Arial" w:cs="Arial"/>
          <w:b/>
          <w:sz w:val="22"/>
          <w:szCs w:val="22"/>
        </w:rPr>
        <w:t>. D</w:t>
      </w:r>
      <w:r w:rsidRPr="00D9527A">
        <w:rPr>
          <w:rFonts w:ascii="Arial" w:hAnsi="Arial" w:cs="Arial"/>
          <w:b/>
          <w:sz w:val="22"/>
          <w:szCs w:val="22"/>
        </w:rPr>
        <w:t xml:space="preserve">atum objave na internetskim stranicama </w:t>
      </w:r>
      <w:r w:rsidRPr="00D9527A">
        <w:rPr>
          <w:rFonts w:ascii="Arial" w:hAnsi="Arial" w:cs="Arial"/>
          <w:sz w:val="22"/>
          <w:szCs w:val="22"/>
        </w:rPr>
        <w:t xml:space="preserve">( </w:t>
      </w:r>
      <w:hyperlink r:id="rId17" w:history="1">
        <w:r w:rsidRPr="00D9527A">
          <w:rPr>
            <w:rStyle w:val="Hiperveza"/>
            <w:rFonts w:ascii="Arial" w:eastAsiaTheme="majorEastAsia" w:hAnsi="Arial" w:cs="Arial"/>
            <w:sz w:val="22"/>
            <w:szCs w:val="22"/>
          </w:rPr>
          <w:t>www.kalnik.hr</w:t>
        </w:r>
      </w:hyperlink>
      <w:r w:rsidRPr="00D9527A">
        <w:rPr>
          <w:rFonts w:ascii="Arial" w:hAnsi="Arial" w:cs="Arial"/>
          <w:sz w:val="22"/>
          <w:szCs w:val="22"/>
        </w:rPr>
        <w:t xml:space="preserve"> )</w:t>
      </w:r>
    </w:p>
    <w:p w:rsidR="00D9527A" w:rsidRDefault="00D9527A" w:rsidP="00D9527A">
      <w:pPr>
        <w:tabs>
          <w:tab w:val="num" w:pos="426"/>
        </w:tabs>
        <w:ind w:left="540" w:hanging="540"/>
        <w:rPr>
          <w:rFonts w:ascii="Arial" w:hAnsi="Arial" w:cs="Arial"/>
          <w:sz w:val="22"/>
          <w:szCs w:val="22"/>
        </w:rPr>
      </w:pPr>
      <w:r w:rsidRPr="00D9527A">
        <w:rPr>
          <w:rFonts w:ascii="Arial" w:hAnsi="Arial" w:cs="Arial"/>
          <w:b/>
          <w:sz w:val="22"/>
          <w:szCs w:val="22"/>
        </w:rPr>
        <w:t xml:space="preserve">    </w:t>
      </w:r>
      <w:r w:rsidRPr="00D9527A">
        <w:rPr>
          <w:rFonts w:ascii="Arial" w:hAnsi="Arial" w:cs="Arial"/>
          <w:sz w:val="22"/>
          <w:szCs w:val="22"/>
        </w:rPr>
        <w:t>10</w:t>
      </w:r>
      <w:r w:rsidRPr="00D9527A">
        <w:rPr>
          <w:rFonts w:ascii="Arial" w:hAnsi="Arial" w:cs="Arial"/>
          <w:sz w:val="22"/>
          <w:szCs w:val="22"/>
        </w:rPr>
        <w:t xml:space="preserve">. </w:t>
      </w:r>
      <w:r w:rsidRPr="00D9527A">
        <w:rPr>
          <w:rFonts w:ascii="Arial" w:hAnsi="Arial" w:cs="Arial"/>
          <w:sz w:val="22"/>
          <w:szCs w:val="22"/>
        </w:rPr>
        <w:t>rujna</w:t>
      </w:r>
      <w:r w:rsidRPr="00D9527A">
        <w:rPr>
          <w:rFonts w:ascii="Arial" w:hAnsi="Arial" w:cs="Arial"/>
          <w:sz w:val="22"/>
          <w:szCs w:val="22"/>
        </w:rPr>
        <w:t xml:space="preserve"> 201</w:t>
      </w:r>
      <w:r>
        <w:rPr>
          <w:rFonts w:ascii="Arial" w:hAnsi="Arial" w:cs="Arial"/>
          <w:sz w:val="22"/>
          <w:szCs w:val="22"/>
        </w:rPr>
        <w:t>9</w:t>
      </w:r>
      <w:r w:rsidRPr="00D9527A">
        <w:rPr>
          <w:rFonts w:ascii="Arial" w:hAnsi="Arial" w:cs="Arial"/>
          <w:sz w:val="22"/>
          <w:szCs w:val="22"/>
        </w:rPr>
        <w:t>.</w:t>
      </w:r>
    </w:p>
    <w:p w:rsidR="003D73CC" w:rsidRPr="00D9527A" w:rsidRDefault="003D73CC" w:rsidP="00D9527A">
      <w:pPr>
        <w:tabs>
          <w:tab w:val="num" w:pos="426"/>
        </w:tabs>
        <w:ind w:left="540" w:hanging="540"/>
        <w:rPr>
          <w:rFonts w:ascii="Arial" w:hAnsi="Arial" w:cs="Arial"/>
          <w:sz w:val="22"/>
          <w:szCs w:val="22"/>
        </w:rPr>
      </w:pPr>
    </w:p>
    <w:p w:rsidR="003D73CC" w:rsidRDefault="003D73CC" w:rsidP="003D73CC">
      <w:pPr>
        <w:pStyle w:val="Tijeloteksta"/>
        <w:spacing w:after="0"/>
        <w:ind w:left="360"/>
        <w:rPr>
          <w:rFonts w:ascii="Arial" w:hAnsi="Arial" w:cs="Arial"/>
          <w:sz w:val="22"/>
          <w:szCs w:val="22"/>
        </w:rPr>
      </w:pPr>
    </w:p>
    <w:p w:rsidR="003D73CC" w:rsidRPr="003D73CC" w:rsidRDefault="003D73CC" w:rsidP="003D73CC">
      <w:pPr>
        <w:overflowPunct w:val="0"/>
        <w:autoSpaceDE w:val="0"/>
        <w:autoSpaceDN w:val="0"/>
        <w:rPr>
          <w:rFonts w:ascii="Arial" w:hAnsi="Arial" w:cs="Arial"/>
          <w:b/>
          <w:iCs/>
          <w:sz w:val="22"/>
          <w:szCs w:val="22"/>
          <w:lang w:eastAsia="en-US"/>
        </w:rPr>
      </w:pPr>
      <w:r w:rsidRPr="003D73CC">
        <w:rPr>
          <w:rFonts w:ascii="Arial" w:hAnsi="Arial" w:cs="Arial"/>
          <w:b/>
          <w:iCs/>
          <w:sz w:val="22"/>
          <w:szCs w:val="22"/>
          <w:lang w:eastAsia="en-US"/>
        </w:rPr>
        <w:t>8</w:t>
      </w:r>
      <w:r w:rsidRPr="003D73CC">
        <w:rPr>
          <w:rFonts w:ascii="Arial" w:hAnsi="Arial" w:cs="Arial"/>
          <w:b/>
          <w:iCs/>
          <w:sz w:val="22"/>
          <w:szCs w:val="22"/>
          <w:lang w:eastAsia="en-US"/>
        </w:rPr>
        <w:t>.  POSTUPAK DONOŠENJA ODLUKE O ODABIRU ILI PONIŠTENJU</w:t>
      </w:r>
    </w:p>
    <w:p w:rsidR="003D73CC" w:rsidRDefault="003D73CC" w:rsidP="003D73CC">
      <w:pPr>
        <w:overflowPunct w:val="0"/>
        <w:autoSpaceDE w:val="0"/>
        <w:autoSpaceDN w:val="0"/>
        <w:ind w:left="284"/>
        <w:jc w:val="both"/>
        <w:rPr>
          <w:rFonts w:ascii="Arial" w:hAnsi="Arial" w:cs="Arial"/>
          <w:iCs/>
          <w:sz w:val="22"/>
          <w:szCs w:val="22"/>
          <w:lang w:eastAsia="en-US"/>
        </w:rPr>
      </w:pPr>
    </w:p>
    <w:p w:rsidR="003D73CC" w:rsidRPr="003D73CC" w:rsidRDefault="003D73CC" w:rsidP="003D73CC">
      <w:pPr>
        <w:overflowPunct w:val="0"/>
        <w:autoSpaceDE w:val="0"/>
        <w:autoSpaceDN w:val="0"/>
        <w:ind w:left="284"/>
        <w:jc w:val="both"/>
        <w:rPr>
          <w:rFonts w:ascii="Arial" w:hAnsi="Arial" w:cs="Arial"/>
          <w:iCs/>
          <w:sz w:val="22"/>
          <w:szCs w:val="22"/>
          <w:lang w:eastAsia="en-US"/>
        </w:rPr>
      </w:pPr>
      <w:r w:rsidRPr="003D73CC">
        <w:rPr>
          <w:rFonts w:ascii="Arial" w:hAnsi="Arial" w:cs="Arial"/>
          <w:iCs/>
          <w:sz w:val="22"/>
          <w:szCs w:val="22"/>
          <w:lang w:eastAsia="en-US"/>
        </w:rPr>
        <w:t xml:space="preserve">Javni naručitelj će donijeti Odluku o odabiru na osnovi rezultata pregleda i ocjene ponuda, kojom se odabire najpovoljnija ponuda gospodarskog subjekta s kojim će se sklopiti ugovor. Odluka o odabiru temelji se na kriteriju za odabir ponude. </w:t>
      </w:r>
    </w:p>
    <w:p w:rsidR="003D73CC" w:rsidRPr="003D73CC" w:rsidRDefault="003D73CC" w:rsidP="003D73CC">
      <w:pPr>
        <w:overflowPunct w:val="0"/>
        <w:autoSpaceDE w:val="0"/>
        <w:autoSpaceDN w:val="0"/>
        <w:ind w:left="284"/>
        <w:jc w:val="both"/>
        <w:rPr>
          <w:rFonts w:ascii="Arial" w:hAnsi="Arial" w:cs="Arial"/>
          <w:iCs/>
          <w:sz w:val="22"/>
          <w:szCs w:val="22"/>
          <w:lang w:eastAsia="en-US"/>
        </w:rPr>
      </w:pPr>
      <w:r w:rsidRPr="003D73CC">
        <w:rPr>
          <w:rFonts w:ascii="Arial" w:hAnsi="Arial" w:cs="Arial"/>
          <w:iCs/>
          <w:sz w:val="22"/>
          <w:szCs w:val="22"/>
          <w:lang w:eastAsia="en-US"/>
        </w:rPr>
        <w:t>Ako su dvije ili više valjanih ponuda jednako rangirane prema kriteriju za odabir ponude, javni naručitelj odabrat će ponudu koja je zaprimljena ranije.</w:t>
      </w:r>
    </w:p>
    <w:p w:rsidR="003D73CC" w:rsidRPr="003D73CC" w:rsidRDefault="003D73CC" w:rsidP="003D73CC">
      <w:pPr>
        <w:overflowPunct w:val="0"/>
        <w:autoSpaceDE w:val="0"/>
        <w:autoSpaceDN w:val="0"/>
        <w:ind w:left="284"/>
        <w:jc w:val="both"/>
        <w:rPr>
          <w:rFonts w:ascii="Arial" w:hAnsi="Arial" w:cs="Arial"/>
          <w:iCs/>
          <w:sz w:val="22"/>
          <w:szCs w:val="22"/>
          <w:lang w:eastAsia="en-US"/>
        </w:rPr>
      </w:pPr>
      <w:r w:rsidRPr="003D73CC">
        <w:rPr>
          <w:rFonts w:ascii="Arial" w:hAnsi="Arial" w:cs="Arial"/>
          <w:iCs/>
          <w:sz w:val="22"/>
          <w:szCs w:val="22"/>
          <w:lang w:eastAsia="en-US"/>
        </w:rPr>
        <w:t>Odluku o odabiru ponude s preslikom zapisnika o otvaranju, pregledu i ocjeni ponuda naručitelj je obvezan bez odgode istovremeno dostaviti svakom ponuditelju na dokaziv način (dostavnica, povratnica, izvješće o uspješnom slanju telefaksom, potvrda e-mailom) ili se objavljuje na internet stranicama naručitelja.</w:t>
      </w:r>
    </w:p>
    <w:p w:rsidR="003D73CC" w:rsidRPr="003D73CC" w:rsidRDefault="003D73CC" w:rsidP="003D73CC">
      <w:pPr>
        <w:overflowPunct w:val="0"/>
        <w:autoSpaceDE w:val="0"/>
        <w:autoSpaceDN w:val="0"/>
        <w:ind w:left="284"/>
        <w:jc w:val="both"/>
        <w:rPr>
          <w:rFonts w:ascii="Arial" w:hAnsi="Arial" w:cs="Arial"/>
          <w:iCs/>
          <w:sz w:val="22"/>
          <w:szCs w:val="22"/>
          <w:lang w:eastAsia="en-US"/>
        </w:rPr>
      </w:pPr>
      <w:r w:rsidRPr="003D73CC">
        <w:rPr>
          <w:rFonts w:ascii="Arial" w:hAnsi="Arial" w:cs="Arial"/>
          <w:iCs/>
          <w:sz w:val="22"/>
          <w:szCs w:val="22"/>
          <w:lang w:eastAsia="en-US"/>
        </w:rPr>
        <w:t xml:space="preserve">Naručitelj izvršenom dostavom na dokaziv način odluke o odabiru ponude stječe uvjete za sklapanje ugovora o nabavi. </w:t>
      </w:r>
    </w:p>
    <w:p w:rsidR="003D73CC" w:rsidRPr="003D73CC" w:rsidRDefault="003D73CC" w:rsidP="003D73CC">
      <w:pPr>
        <w:overflowPunct w:val="0"/>
        <w:autoSpaceDE w:val="0"/>
        <w:autoSpaceDN w:val="0"/>
        <w:ind w:left="284"/>
        <w:jc w:val="both"/>
        <w:rPr>
          <w:rFonts w:ascii="Arial" w:hAnsi="Arial" w:cs="Arial"/>
          <w:iCs/>
          <w:sz w:val="22"/>
          <w:szCs w:val="22"/>
          <w:lang w:eastAsia="en-US"/>
        </w:rPr>
      </w:pPr>
      <w:r w:rsidRPr="003D73CC">
        <w:rPr>
          <w:rFonts w:ascii="Arial" w:hAnsi="Arial" w:cs="Arial"/>
          <w:iCs/>
          <w:sz w:val="22"/>
          <w:szCs w:val="22"/>
          <w:lang w:eastAsia="en-US"/>
        </w:rPr>
        <w:t>Na obavijest o odabiru ili o poništenju postupka nije dopuštena žalba.</w:t>
      </w:r>
    </w:p>
    <w:p w:rsidR="003D73CC" w:rsidRDefault="003D73CC" w:rsidP="003D73CC">
      <w:pPr>
        <w:pStyle w:val="Tijeloteksta"/>
        <w:spacing w:after="0"/>
        <w:rPr>
          <w:rFonts w:ascii="Arial" w:hAnsi="Arial" w:cs="Arial"/>
          <w:szCs w:val="22"/>
        </w:rPr>
      </w:pPr>
      <w:r>
        <w:rPr>
          <w:rFonts w:ascii="Arial" w:hAnsi="Arial" w:cs="Arial"/>
          <w:szCs w:val="22"/>
        </w:rPr>
        <w:tab/>
        <w:t xml:space="preserve"> </w:t>
      </w:r>
      <w:r>
        <w:rPr>
          <w:rFonts w:ascii="Arial" w:hAnsi="Arial" w:cs="Arial"/>
          <w:szCs w:val="22"/>
        </w:rPr>
        <w:tab/>
      </w:r>
      <w:r>
        <w:rPr>
          <w:rFonts w:ascii="Arial" w:hAnsi="Arial" w:cs="Arial"/>
          <w:szCs w:val="22"/>
        </w:rPr>
        <w:tab/>
      </w:r>
    </w:p>
    <w:p w:rsidR="003D73CC" w:rsidRDefault="003D73CC" w:rsidP="003D73CC">
      <w:pPr>
        <w:pStyle w:val="Tijeloteksta"/>
        <w:spacing w:after="0"/>
        <w:rPr>
          <w:rFonts w:ascii="Arial" w:hAnsi="Arial" w:cs="Arial"/>
          <w:szCs w:val="22"/>
        </w:rPr>
      </w:pPr>
    </w:p>
    <w:p w:rsidR="00915FFF" w:rsidRDefault="00915FFF" w:rsidP="00915FFF">
      <w:pPr>
        <w:spacing w:after="200" w:line="276" w:lineRule="auto"/>
        <w:jc w:val="both"/>
        <w:rPr>
          <w:rFonts w:ascii="Arial" w:eastAsia="Calibri" w:hAnsi="Arial" w:cs="Arial"/>
          <w:sz w:val="22"/>
          <w:szCs w:val="22"/>
        </w:rPr>
      </w:pPr>
    </w:p>
    <w:p w:rsidR="003D73CC" w:rsidRPr="00D9527A" w:rsidRDefault="003D73CC" w:rsidP="00915FFF">
      <w:pPr>
        <w:spacing w:after="200" w:line="276" w:lineRule="auto"/>
        <w:jc w:val="both"/>
        <w:rPr>
          <w:rFonts w:ascii="Arial" w:eastAsia="Calibri" w:hAnsi="Arial" w:cs="Arial"/>
          <w:sz w:val="22"/>
          <w:szCs w:val="22"/>
        </w:rPr>
      </w:pPr>
    </w:p>
    <w:sectPr w:rsidR="003D73CC" w:rsidRPr="00D9527A" w:rsidSect="001E3BCD">
      <w:headerReference w:type="even" r:id="rId18"/>
      <w:footerReference w:type="default" r:id="rId19"/>
      <w:pgSz w:w="11906" w:h="16838" w:code="9"/>
      <w:pgMar w:top="851"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16117" w:rsidRDefault="00816117">
      <w:r>
        <w:separator/>
      </w:r>
    </w:p>
  </w:endnote>
  <w:endnote w:type="continuationSeparator" w:id="0">
    <w:p w:rsidR="00816117" w:rsidRDefault="008161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Helvetica-BoldOblique">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EE"/>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Garamond">
    <w:panose1 w:val="020204040303010108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4007307"/>
      <w:docPartObj>
        <w:docPartGallery w:val="Page Numbers (Bottom of Page)"/>
        <w:docPartUnique/>
      </w:docPartObj>
    </w:sdtPr>
    <w:sdtContent>
      <w:p w:rsidR="002A629A" w:rsidRDefault="002A629A">
        <w:pPr>
          <w:pStyle w:val="Podnoje"/>
          <w:jc w:val="right"/>
        </w:pPr>
        <w:r>
          <w:fldChar w:fldCharType="begin"/>
        </w:r>
        <w:r>
          <w:instrText>PAGE   \* MERGEFORMAT</w:instrText>
        </w:r>
        <w:r>
          <w:fldChar w:fldCharType="separate"/>
        </w:r>
        <w:r>
          <w:t>2</w:t>
        </w:r>
        <w:r>
          <w:fldChar w:fldCharType="end"/>
        </w:r>
      </w:p>
    </w:sdtContent>
  </w:sdt>
  <w:p w:rsidR="002A629A" w:rsidRDefault="002A629A">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16117" w:rsidRDefault="00816117">
      <w:r>
        <w:separator/>
      </w:r>
    </w:p>
  </w:footnote>
  <w:footnote w:type="continuationSeparator" w:id="0">
    <w:p w:rsidR="00816117" w:rsidRDefault="008161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6E6E" w:rsidRDefault="00FF6E6E">
    <w: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75965"/>
    <w:multiLevelType w:val="hybridMultilevel"/>
    <w:tmpl w:val="720220F6"/>
    <w:lvl w:ilvl="0" w:tplc="158052DC">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87F0F1B"/>
    <w:multiLevelType w:val="multilevel"/>
    <w:tmpl w:val="5B46E31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8F66AD5"/>
    <w:multiLevelType w:val="hybridMultilevel"/>
    <w:tmpl w:val="F06AAF78"/>
    <w:lvl w:ilvl="0" w:tplc="33D019EA">
      <w:start w:val="1"/>
      <w:numFmt w:val="decimal"/>
      <w:pStyle w:val="Podnaslov1"/>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090705CA"/>
    <w:multiLevelType w:val="multilevel"/>
    <w:tmpl w:val="9DAEC4F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0A546DF9"/>
    <w:multiLevelType w:val="multilevel"/>
    <w:tmpl w:val="96966446"/>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0BD46EF1"/>
    <w:multiLevelType w:val="multilevel"/>
    <w:tmpl w:val="906625FC"/>
    <w:lvl w:ilvl="0">
      <w:start w:val="1"/>
      <w:numFmt w:val="bullet"/>
      <w:pStyle w:val="Style1"/>
      <w:lvlText w:val=""/>
      <w:lvlJc w:val="left"/>
      <w:pPr>
        <w:ind w:left="720" w:hanging="360"/>
      </w:pPr>
      <w:rPr>
        <w:rFonts w:ascii="Symbol" w:hAnsi="Symbol"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6" w15:restartNumberingAfterBreak="0">
    <w:nsid w:val="0D9422F1"/>
    <w:multiLevelType w:val="hybridMultilevel"/>
    <w:tmpl w:val="6338B834"/>
    <w:lvl w:ilvl="0" w:tplc="562C298E">
      <w:start w:val="1"/>
      <w:numFmt w:val="bullet"/>
      <w:pStyle w:val="Nabrajanje"/>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7" w15:restartNumberingAfterBreak="0">
    <w:nsid w:val="0E7F4E1B"/>
    <w:multiLevelType w:val="hybridMultilevel"/>
    <w:tmpl w:val="FE90858A"/>
    <w:lvl w:ilvl="0" w:tplc="041A0011">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14A95364"/>
    <w:multiLevelType w:val="hybridMultilevel"/>
    <w:tmpl w:val="F6745F76"/>
    <w:lvl w:ilvl="0" w:tplc="041A0011">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166F57DA"/>
    <w:multiLevelType w:val="hybridMultilevel"/>
    <w:tmpl w:val="22A6B8D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1A683AD0"/>
    <w:multiLevelType w:val="hybridMultilevel"/>
    <w:tmpl w:val="DB2E1118"/>
    <w:lvl w:ilvl="0" w:tplc="158052DC">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1B88546F"/>
    <w:multiLevelType w:val="hybridMultilevel"/>
    <w:tmpl w:val="BBE0F8DE"/>
    <w:lvl w:ilvl="0" w:tplc="158052DC">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22DF0FF2"/>
    <w:multiLevelType w:val="multilevel"/>
    <w:tmpl w:val="42FAF376"/>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lvlText w:val="%1.%2.%3"/>
      <w:lvlJc w:val="left"/>
      <w:pPr>
        <w:ind w:left="720" w:hanging="720"/>
      </w:pPr>
    </w:lvl>
    <w:lvl w:ilvl="3">
      <w:start w:val="1"/>
      <w:numFmt w:val="decimal"/>
      <w:pStyle w:val="Naslov4"/>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255F7730"/>
    <w:multiLevelType w:val="hybridMultilevel"/>
    <w:tmpl w:val="C9BCBDDC"/>
    <w:lvl w:ilvl="0" w:tplc="041A0011">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2643223E"/>
    <w:multiLevelType w:val="hybridMultilevel"/>
    <w:tmpl w:val="D6D6602A"/>
    <w:lvl w:ilvl="0" w:tplc="0409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5" w15:restartNumberingAfterBreak="0">
    <w:nsid w:val="26873AB1"/>
    <w:multiLevelType w:val="multilevel"/>
    <w:tmpl w:val="A4E6ABA4"/>
    <w:lvl w:ilvl="0">
      <w:start w:val="1"/>
      <w:numFmt w:val="decimal"/>
      <w:pStyle w:val="Naslov11"/>
      <w:lvlText w:val="%1."/>
      <w:lvlJc w:val="left"/>
      <w:pPr>
        <w:tabs>
          <w:tab w:val="num" w:pos="0"/>
        </w:tabs>
        <w:ind w:left="502" w:hanging="360"/>
      </w:pPr>
      <w:rPr>
        <w:rFonts w:hint="default"/>
      </w:rPr>
    </w:lvl>
    <w:lvl w:ilvl="1">
      <w:start w:val="1"/>
      <w:numFmt w:val="decimal"/>
      <w:isLgl/>
      <w:lvlText w:val="%1.%2."/>
      <w:lvlJc w:val="left"/>
      <w:pPr>
        <w:tabs>
          <w:tab w:val="num" w:pos="0"/>
        </w:tabs>
        <w:ind w:left="1004" w:hanging="720"/>
      </w:pPr>
      <w:rPr>
        <w:rFonts w:hint="default"/>
      </w:rPr>
    </w:lvl>
    <w:lvl w:ilvl="2">
      <w:start w:val="1"/>
      <w:numFmt w:val="decimal"/>
      <w:lvlRestart w:val="0"/>
      <w:isLgl/>
      <w:lvlText w:val="%1.%2.%3."/>
      <w:lvlJc w:val="left"/>
      <w:pPr>
        <w:tabs>
          <w:tab w:val="num" w:pos="0"/>
        </w:tabs>
        <w:ind w:left="1080" w:hanging="720"/>
      </w:pPr>
      <w:rPr>
        <w:rFonts w:hint="default"/>
      </w:rPr>
    </w:lvl>
    <w:lvl w:ilvl="3">
      <w:start w:val="1"/>
      <w:numFmt w:val="decimal"/>
      <w:isLgl/>
      <w:lvlText w:val="%1.%2.%3.%4."/>
      <w:lvlJc w:val="left"/>
      <w:pPr>
        <w:tabs>
          <w:tab w:val="num" w:pos="0"/>
        </w:tabs>
        <w:ind w:left="1440" w:hanging="1080"/>
      </w:pPr>
      <w:rPr>
        <w:rFonts w:hint="default"/>
      </w:rPr>
    </w:lvl>
    <w:lvl w:ilvl="4">
      <w:start w:val="1"/>
      <w:numFmt w:val="decimal"/>
      <w:isLgl/>
      <w:lvlText w:val="%1.%2.%3.%4.%5."/>
      <w:lvlJc w:val="left"/>
      <w:pPr>
        <w:tabs>
          <w:tab w:val="num" w:pos="0"/>
        </w:tabs>
        <w:ind w:left="1440" w:hanging="1080"/>
      </w:pPr>
      <w:rPr>
        <w:rFonts w:hint="default"/>
      </w:rPr>
    </w:lvl>
    <w:lvl w:ilvl="5">
      <w:start w:val="1"/>
      <w:numFmt w:val="decimal"/>
      <w:isLgl/>
      <w:lvlText w:val="%1.%2.%3.%4.%5.%6."/>
      <w:lvlJc w:val="left"/>
      <w:pPr>
        <w:tabs>
          <w:tab w:val="num" w:pos="0"/>
        </w:tabs>
        <w:ind w:left="1800" w:hanging="1440"/>
      </w:pPr>
      <w:rPr>
        <w:rFonts w:hint="default"/>
      </w:rPr>
    </w:lvl>
    <w:lvl w:ilvl="6">
      <w:start w:val="1"/>
      <w:numFmt w:val="decimal"/>
      <w:isLgl/>
      <w:lvlText w:val="%1.%2.%3.%4.%5.%6.%7."/>
      <w:lvlJc w:val="left"/>
      <w:pPr>
        <w:tabs>
          <w:tab w:val="num" w:pos="0"/>
        </w:tabs>
        <w:ind w:left="1800" w:hanging="1440"/>
      </w:pPr>
      <w:rPr>
        <w:rFonts w:hint="default"/>
      </w:rPr>
    </w:lvl>
    <w:lvl w:ilvl="7">
      <w:start w:val="1"/>
      <w:numFmt w:val="decimal"/>
      <w:isLgl/>
      <w:lvlText w:val="%1.%2.%3.%4.%5.%6.%7.%8."/>
      <w:lvlJc w:val="left"/>
      <w:pPr>
        <w:tabs>
          <w:tab w:val="num" w:pos="0"/>
        </w:tabs>
        <w:ind w:left="2160" w:hanging="1800"/>
      </w:pPr>
      <w:rPr>
        <w:rFonts w:hint="default"/>
      </w:rPr>
    </w:lvl>
    <w:lvl w:ilvl="8">
      <w:start w:val="1"/>
      <w:numFmt w:val="decimal"/>
      <w:isLgl/>
      <w:lvlText w:val="%1.%2.%3.%4.%5.%6.%7.%8.%9."/>
      <w:lvlJc w:val="left"/>
      <w:pPr>
        <w:tabs>
          <w:tab w:val="num" w:pos="0"/>
        </w:tabs>
        <w:ind w:left="2520" w:hanging="2160"/>
      </w:pPr>
      <w:rPr>
        <w:rFonts w:hint="default"/>
      </w:rPr>
    </w:lvl>
  </w:abstractNum>
  <w:abstractNum w:abstractNumId="16" w15:restartNumberingAfterBreak="0">
    <w:nsid w:val="29C110F3"/>
    <w:multiLevelType w:val="multilevel"/>
    <w:tmpl w:val="E964678C"/>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2A912DBD"/>
    <w:multiLevelType w:val="hybridMultilevel"/>
    <w:tmpl w:val="4D066BF6"/>
    <w:lvl w:ilvl="0" w:tplc="041A0011">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2CB6757A"/>
    <w:multiLevelType w:val="hybridMultilevel"/>
    <w:tmpl w:val="72708CDE"/>
    <w:lvl w:ilvl="0" w:tplc="F08AA708">
      <w:start w:val="3"/>
      <w:numFmt w:val="bullet"/>
      <w:lvlText w:val="-"/>
      <w:lvlJc w:val="left"/>
      <w:pPr>
        <w:ind w:left="709" w:hanging="360"/>
      </w:pPr>
      <w:rPr>
        <w:rFonts w:ascii="Times New Roman" w:eastAsia="Times New Roman" w:hAnsi="Times New Roman" w:cs="Times New Roman" w:hint="default"/>
        <w:color w:val="auto"/>
      </w:rPr>
    </w:lvl>
    <w:lvl w:ilvl="1" w:tplc="158052DC">
      <w:start w:val="1"/>
      <w:numFmt w:val="bullet"/>
      <w:lvlText w:val=""/>
      <w:lvlJc w:val="left"/>
      <w:pPr>
        <w:ind w:left="1429" w:hanging="360"/>
      </w:pPr>
      <w:rPr>
        <w:rFonts w:ascii="Symbol" w:hAnsi="Symbol" w:hint="default"/>
      </w:rPr>
    </w:lvl>
    <w:lvl w:ilvl="2" w:tplc="041A0005" w:tentative="1">
      <w:start w:val="1"/>
      <w:numFmt w:val="bullet"/>
      <w:lvlText w:val=""/>
      <w:lvlJc w:val="left"/>
      <w:pPr>
        <w:ind w:left="2149" w:hanging="360"/>
      </w:pPr>
      <w:rPr>
        <w:rFonts w:ascii="Wingdings" w:hAnsi="Wingdings" w:hint="default"/>
      </w:rPr>
    </w:lvl>
    <w:lvl w:ilvl="3" w:tplc="041A0001" w:tentative="1">
      <w:start w:val="1"/>
      <w:numFmt w:val="bullet"/>
      <w:lvlText w:val=""/>
      <w:lvlJc w:val="left"/>
      <w:pPr>
        <w:ind w:left="2869" w:hanging="360"/>
      </w:pPr>
      <w:rPr>
        <w:rFonts w:ascii="Symbol" w:hAnsi="Symbol" w:hint="default"/>
      </w:rPr>
    </w:lvl>
    <w:lvl w:ilvl="4" w:tplc="041A0003" w:tentative="1">
      <w:start w:val="1"/>
      <w:numFmt w:val="bullet"/>
      <w:lvlText w:val="o"/>
      <w:lvlJc w:val="left"/>
      <w:pPr>
        <w:ind w:left="3589" w:hanging="360"/>
      </w:pPr>
      <w:rPr>
        <w:rFonts w:ascii="Courier New" w:hAnsi="Courier New" w:cs="Courier New" w:hint="default"/>
      </w:rPr>
    </w:lvl>
    <w:lvl w:ilvl="5" w:tplc="041A0005" w:tentative="1">
      <w:start w:val="1"/>
      <w:numFmt w:val="bullet"/>
      <w:lvlText w:val=""/>
      <w:lvlJc w:val="left"/>
      <w:pPr>
        <w:ind w:left="4309" w:hanging="360"/>
      </w:pPr>
      <w:rPr>
        <w:rFonts w:ascii="Wingdings" w:hAnsi="Wingdings" w:hint="default"/>
      </w:rPr>
    </w:lvl>
    <w:lvl w:ilvl="6" w:tplc="041A0001" w:tentative="1">
      <w:start w:val="1"/>
      <w:numFmt w:val="bullet"/>
      <w:lvlText w:val=""/>
      <w:lvlJc w:val="left"/>
      <w:pPr>
        <w:ind w:left="5029" w:hanging="360"/>
      </w:pPr>
      <w:rPr>
        <w:rFonts w:ascii="Symbol" w:hAnsi="Symbol" w:hint="default"/>
      </w:rPr>
    </w:lvl>
    <w:lvl w:ilvl="7" w:tplc="041A0003" w:tentative="1">
      <w:start w:val="1"/>
      <w:numFmt w:val="bullet"/>
      <w:lvlText w:val="o"/>
      <w:lvlJc w:val="left"/>
      <w:pPr>
        <w:ind w:left="5749" w:hanging="360"/>
      </w:pPr>
      <w:rPr>
        <w:rFonts w:ascii="Courier New" w:hAnsi="Courier New" w:cs="Courier New" w:hint="default"/>
      </w:rPr>
    </w:lvl>
    <w:lvl w:ilvl="8" w:tplc="041A0005" w:tentative="1">
      <w:start w:val="1"/>
      <w:numFmt w:val="bullet"/>
      <w:lvlText w:val=""/>
      <w:lvlJc w:val="left"/>
      <w:pPr>
        <w:ind w:left="6469" w:hanging="360"/>
      </w:pPr>
      <w:rPr>
        <w:rFonts w:ascii="Wingdings" w:hAnsi="Wingdings" w:hint="default"/>
      </w:rPr>
    </w:lvl>
  </w:abstractNum>
  <w:abstractNum w:abstractNumId="19" w15:restartNumberingAfterBreak="0">
    <w:nsid w:val="395063A3"/>
    <w:multiLevelType w:val="hybridMultilevel"/>
    <w:tmpl w:val="5FF80FD6"/>
    <w:lvl w:ilvl="0" w:tplc="158052DC">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3BDE78DC"/>
    <w:multiLevelType w:val="hybridMultilevel"/>
    <w:tmpl w:val="BD1091AE"/>
    <w:lvl w:ilvl="0" w:tplc="158052DC">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3E2E200D"/>
    <w:multiLevelType w:val="hybridMultilevel"/>
    <w:tmpl w:val="8BF24EEE"/>
    <w:lvl w:ilvl="0" w:tplc="0409000F">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F0D70AE"/>
    <w:multiLevelType w:val="hybridMultilevel"/>
    <w:tmpl w:val="3EFE0B62"/>
    <w:lvl w:ilvl="0" w:tplc="158052DC">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52AD10ED"/>
    <w:multiLevelType w:val="hybridMultilevel"/>
    <w:tmpl w:val="0FD0F660"/>
    <w:lvl w:ilvl="0" w:tplc="158052DC">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54C72ADE"/>
    <w:multiLevelType w:val="hybridMultilevel"/>
    <w:tmpl w:val="1DE89502"/>
    <w:lvl w:ilvl="0" w:tplc="BADE5D6A">
      <w:start w:val="2"/>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9C0CF4"/>
    <w:multiLevelType w:val="multilevel"/>
    <w:tmpl w:val="DBB09F42"/>
    <w:styleLink w:val="Headings"/>
    <w:lvl w:ilvl="0">
      <w:start w:val="1"/>
      <w:numFmt w:val="decimal"/>
      <w:lvlText w:val="%1."/>
      <w:lvlJc w:val="left"/>
      <w:pPr>
        <w:ind w:left="567" w:hanging="567"/>
      </w:pPr>
      <w:rPr>
        <w:rFonts w:hint="default"/>
      </w:rPr>
    </w:lvl>
    <w:lvl w:ilvl="1">
      <w:start w:val="1"/>
      <w:numFmt w:val="decimal"/>
      <w:lvlRestart w:val="0"/>
      <w:lvlText w:val="%1.%2."/>
      <w:lvlJc w:val="left"/>
      <w:pPr>
        <w:ind w:left="567" w:hanging="56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64E32F60"/>
    <w:multiLevelType w:val="multilevel"/>
    <w:tmpl w:val="2C1A4E1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Naslov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6B37779F"/>
    <w:multiLevelType w:val="hybridMultilevel"/>
    <w:tmpl w:val="23B2CDFC"/>
    <w:lvl w:ilvl="0" w:tplc="63B0D4A4">
      <w:numFmt w:val="bullet"/>
      <w:lvlText w:val="-"/>
      <w:lvlJc w:val="left"/>
      <w:pPr>
        <w:ind w:left="1065" w:hanging="705"/>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6E5322B7"/>
    <w:multiLevelType w:val="hybridMultilevel"/>
    <w:tmpl w:val="8A6E10F6"/>
    <w:lvl w:ilvl="0" w:tplc="1390FFD8">
      <w:start w:val="1"/>
      <w:numFmt w:val="decimal"/>
      <w:pStyle w:val="11Podnaslov11"/>
      <w:lvlText w:val="%1."/>
      <w:lvlJc w:val="left"/>
      <w:pPr>
        <w:ind w:left="720" w:hanging="360"/>
      </w:pPr>
      <w:rPr>
        <w:rFonts w:hint="default"/>
        <w:b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15:restartNumberingAfterBreak="0">
    <w:nsid w:val="76334E96"/>
    <w:multiLevelType w:val="multilevel"/>
    <w:tmpl w:val="D200D14C"/>
    <w:lvl w:ilvl="0">
      <w:start w:val="1"/>
      <w:numFmt w:val="lowerLetter"/>
      <w:pStyle w:val="Reference"/>
      <w:lvlText w:val="%1)"/>
      <w:lvlJc w:val="left"/>
      <w:pPr>
        <w:ind w:left="720" w:hanging="360"/>
      </w:pPr>
      <w:rPr>
        <w:rFonts w:ascii="Times New Roman" w:eastAsia="Times New Roman" w:hAnsi="Times New Roman" w:cs="Times New Roman"/>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0" w15:restartNumberingAfterBreak="0">
    <w:nsid w:val="7C964A7A"/>
    <w:multiLevelType w:val="hybridMultilevel"/>
    <w:tmpl w:val="CFA481A0"/>
    <w:lvl w:ilvl="0" w:tplc="158052DC">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7D0F7F02"/>
    <w:multiLevelType w:val="hybridMultilevel"/>
    <w:tmpl w:val="A8484B58"/>
    <w:lvl w:ilvl="0" w:tplc="158052DC">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7F9B4472"/>
    <w:multiLevelType w:val="hybridMultilevel"/>
    <w:tmpl w:val="3C5ADB3E"/>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num w:numId="1">
    <w:abstractNumId w:val="26"/>
  </w:num>
  <w:num w:numId="2">
    <w:abstractNumId w:val="12"/>
  </w:num>
  <w:num w:numId="3">
    <w:abstractNumId w:val="28"/>
  </w:num>
  <w:num w:numId="4">
    <w:abstractNumId w:val="2"/>
  </w:num>
  <w:num w:numId="5">
    <w:abstractNumId w:val="15"/>
  </w:num>
  <w:num w:numId="6">
    <w:abstractNumId w:val="29"/>
  </w:num>
  <w:num w:numId="7">
    <w:abstractNumId w:val="5"/>
  </w:num>
  <w:num w:numId="8">
    <w:abstractNumId w:val="6"/>
  </w:num>
  <w:num w:numId="9">
    <w:abstractNumId w:val="25"/>
  </w:num>
  <w:num w:numId="10">
    <w:abstractNumId w:val="18"/>
  </w:num>
  <w:num w:numId="11">
    <w:abstractNumId w:val="17"/>
  </w:num>
  <w:num w:numId="12">
    <w:abstractNumId w:val="3"/>
  </w:num>
  <w:num w:numId="13">
    <w:abstractNumId w:val="13"/>
  </w:num>
  <w:num w:numId="14">
    <w:abstractNumId w:val="7"/>
  </w:num>
  <w:num w:numId="15">
    <w:abstractNumId w:val="8"/>
  </w:num>
  <w:num w:numId="16">
    <w:abstractNumId w:val="19"/>
  </w:num>
  <w:num w:numId="17">
    <w:abstractNumId w:val="22"/>
  </w:num>
  <w:num w:numId="18">
    <w:abstractNumId w:val="0"/>
  </w:num>
  <w:num w:numId="19">
    <w:abstractNumId w:val="14"/>
  </w:num>
  <w:num w:numId="20">
    <w:abstractNumId w:val="20"/>
  </w:num>
  <w:num w:numId="21">
    <w:abstractNumId w:val="10"/>
  </w:num>
  <w:num w:numId="22">
    <w:abstractNumId w:val="23"/>
  </w:num>
  <w:num w:numId="23">
    <w:abstractNumId w:val="30"/>
  </w:num>
  <w:num w:numId="24">
    <w:abstractNumId w:val="9"/>
  </w:num>
  <w:num w:numId="25">
    <w:abstractNumId w:val="31"/>
  </w:num>
  <w:num w:numId="26">
    <w:abstractNumId w:val="1"/>
  </w:num>
  <w:num w:numId="27">
    <w:abstractNumId w:val="24"/>
  </w:num>
  <w:num w:numId="28">
    <w:abstractNumId w:val="11"/>
  </w:num>
  <w:num w:numId="29">
    <w:abstractNumId w:val="32"/>
  </w:num>
  <w:num w:numId="30">
    <w:abstractNumId w:val="21"/>
  </w:num>
  <w:num w:numId="31">
    <w:abstractNumId w:val="16"/>
  </w:num>
  <w:num w:numId="32">
    <w:abstractNumId w:val="4"/>
  </w:num>
  <w:num w:numId="33">
    <w:abstractNumId w:val="2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08CF"/>
    <w:rsid w:val="000074C6"/>
    <w:rsid w:val="00032E46"/>
    <w:rsid w:val="00041157"/>
    <w:rsid w:val="00052994"/>
    <w:rsid w:val="00054589"/>
    <w:rsid w:val="00056861"/>
    <w:rsid w:val="00061F30"/>
    <w:rsid w:val="000934FC"/>
    <w:rsid w:val="00093891"/>
    <w:rsid w:val="000A762B"/>
    <w:rsid w:val="000B7CCA"/>
    <w:rsid w:val="000C3362"/>
    <w:rsid w:val="000D6A94"/>
    <w:rsid w:val="000E1A7F"/>
    <w:rsid w:val="000E52B5"/>
    <w:rsid w:val="000E7206"/>
    <w:rsid w:val="00105EEB"/>
    <w:rsid w:val="001074DE"/>
    <w:rsid w:val="00113A65"/>
    <w:rsid w:val="0012140B"/>
    <w:rsid w:val="0013369D"/>
    <w:rsid w:val="00146546"/>
    <w:rsid w:val="00150240"/>
    <w:rsid w:val="00160FE8"/>
    <w:rsid w:val="00161D34"/>
    <w:rsid w:val="001707DC"/>
    <w:rsid w:val="001710EB"/>
    <w:rsid w:val="00174258"/>
    <w:rsid w:val="00175925"/>
    <w:rsid w:val="00175E56"/>
    <w:rsid w:val="0018038C"/>
    <w:rsid w:val="001805E1"/>
    <w:rsid w:val="00180F3F"/>
    <w:rsid w:val="00193E24"/>
    <w:rsid w:val="00197586"/>
    <w:rsid w:val="001A0D7E"/>
    <w:rsid w:val="001A17EF"/>
    <w:rsid w:val="001A2256"/>
    <w:rsid w:val="001C184B"/>
    <w:rsid w:val="001C25E3"/>
    <w:rsid w:val="001C6994"/>
    <w:rsid w:val="001C6C3B"/>
    <w:rsid w:val="001D5EE8"/>
    <w:rsid w:val="001E3BCD"/>
    <w:rsid w:val="001E5C91"/>
    <w:rsid w:val="001E5F2E"/>
    <w:rsid w:val="001F036C"/>
    <w:rsid w:val="001F1B16"/>
    <w:rsid w:val="002268FB"/>
    <w:rsid w:val="00232894"/>
    <w:rsid w:val="002363B1"/>
    <w:rsid w:val="00237D4F"/>
    <w:rsid w:val="002411E6"/>
    <w:rsid w:val="00243FF5"/>
    <w:rsid w:val="00253998"/>
    <w:rsid w:val="00263C5C"/>
    <w:rsid w:val="002760EC"/>
    <w:rsid w:val="002864EB"/>
    <w:rsid w:val="00294245"/>
    <w:rsid w:val="00294EB9"/>
    <w:rsid w:val="002A629A"/>
    <w:rsid w:val="002B0351"/>
    <w:rsid w:val="002B0FFA"/>
    <w:rsid w:val="002D6E35"/>
    <w:rsid w:val="002D7D58"/>
    <w:rsid w:val="002E0172"/>
    <w:rsid w:val="002F5E4A"/>
    <w:rsid w:val="0030139C"/>
    <w:rsid w:val="00301673"/>
    <w:rsid w:val="00306855"/>
    <w:rsid w:val="003313BB"/>
    <w:rsid w:val="00360E30"/>
    <w:rsid w:val="0037681C"/>
    <w:rsid w:val="00382729"/>
    <w:rsid w:val="00382EB8"/>
    <w:rsid w:val="003A6E0E"/>
    <w:rsid w:val="003B4795"/>
    <w:rsid w:val="003C24BF"/>
    <w:rsid w:val="003D2D66"/>
    <w:rsid w:val="003D73CC"/>
    <w:rsid w:val="003E0933"/>
    <w:rsid w:val="003E6A23"/>
    <w:rsid w:val="003F2DAB"/>
    <w:rsid w:val="00404EFC"/>
    <w:rsid w:val="004136B5"/>
    <w:rsid w:val="004237A0"/>
    <w:rsid w:val="004372DB"/>
    <w:rsid w:val="004427E3"/>
    <w:rsid w:val="00461CE8"/>
    <w:rsid w:val="00462052"/>
    <w:rsid w:val="00470A39"/>
    <w:rsid w:val="00482072"/>
    <w:rsid w:val="00484E35"/>
    <w:rsid w:val="004A0DD8"/>
    <w:rsid w:val="004B32F0"/>
    <w:rsid w:val="004C2336"/>
    <w:rsid w:val="004D48B9"/>
    <w:rsid w:val="00530648"/>
    <w:rsid w:val="00532CAF"/>
    <w:rsid w:val="005419E3"/>
    <w:rsid w:val="00563A25"/>
    <w:rsid w:val="005642C4"/>
    <w:rsid w:val="00574752"/>
    <w:rsid w:val="0057531C"/>
    <w:rsid w:val="00590E66"/>
    <w:rsid w:val="005A3CAA"/>
    <w:rsid w:val="005A7725"/>
    <w:rsid w:val="005C4A34"/>
    <w:rsid w:val="00604AF5"/>
    <w:rsid w:val="00644967"/>
    <w:rsid w:val="00654E26"/>
    <w:rsid w:val="00663632"/>
    <w:rsid w:val="00667C35"/>
    <w:rsid w:val="0067478C"/>
    <w:rsid w:val="0068174B"/>
    <w:rsid w:val="00685DFC"/>
    <w:rsid w:val="006873DA"/>
    <w:rsid w:val="00687E4F"/>
    <w:rsid w:val="006927F3"/>
    <w:rsid w:val="006A2DB7"/>
    <w:rsid w:val="006C0A84"/>
    <w:rsid w:val="006C39DB"/>
    <w:rsid w:val="006C4266"/>
    <w:rsid w:val="006C43D1"/>
    <w:rsid w:val="006C54A4"/>
    <w:rsid w:val="006D0325"/>
    <w:rsid w:val="006E671F"/>
    <w:rsid w:val="006E6B40"/>
    <w:rsid w:val="006F109F"/>
    <w:rsid w:val="006F1D0E"/>
    <w:rsid w:val="006F3C9C"/>
    <w:rsid w:val="006F5AF1"/>
    <w:rsid w:val="00707917"/>
    <w:rsid w:val="00711541"/>
    <w:rsid w:val="00714D37"/>
    <w:rsid w:val="00717C6F"/>
    <w:rsid w:val="00733387"/>
    <w:rsid w:val="007359F5"/>
    <w:rsid w:val="00740AD9"/>
    <w:rsid w:val="007452DB"/>
    <w:rsid w:val="007547F7"/>
    <w:rsid w:val="00755CEF"/>
    <w:rsid w:val="007635FD"/>
    <w:rsid w:val="00763807"/>
    <w:rsid w:val="00766401"/>
    <w:rsid w:val="00792CB0"/>
    <w:rsid w:val="0079342A"/>
    <w:rsid w:val="007A6BE1"/>
    <w:rsid w:val="007C301A"/>
    <w:rsid w:val="007D29F3"/>
    <w:rsid w:val="007D552C"/>
    <w:rsid w:val="007F3384"/>
    <w:rsid w:val="007F71C2"/>
    <w:rsid w:val="00803704"/>
    <w:rsid w:val="008077B5"/>
    <w:rsid w:val="00807D97"/>
    <w:rsid w:val="00814F3D"/>
    <w:rsid w:val="00816117"/>
    <w:rsid w:val="008279C2"/>
    <w:rsid w:val="00831AF6"/>
    <w:rsid w:val="0083237C"/>
    <w:rsid w:val="00840FCB"/>
    <w:rsid w:val="00844983"/>
    <w:rsid w:val="0085502D"/>
    <w:rsid w:val="00862B7F"/>
    <w:rsid w:val="00880D70"/>
    <w:rsid w:val="008A522A"/>
    <w:rsid w:val="008E37EB"/>
    <w:rsid w:val="008F3B7F"/>
    <w:rsid w:val="008F7981"/>
    <w:rsid w:val="00906443"/>
    <w:rsid w:val="00915FFF"/>
    <w:rsid w:val="00917E63"/>
    <w:rsid w:val="009218FF"/>
    <w:rsid w:val="00926E83"/>
    <w:rsid w:val="00933997"/>
    <w:rsid w:val="009466C6"/>
    <w:rsid w:val="009530AB"/>
    <w:rsid w:val="009614AD"/>
    <w:rsid w:val="009823D3"/>
    <w:rsid w:val="009B0569"/>
    <w:rsid w:val="009B650D"/>
    <w:rsid w:val="009C213C"/>
    <w:rsid w:val="009C49F7"/>
    <w:rsid w:val="009C4F23"/>
    <w:rsid w:val="009D2204"/>
    <w:rsid w:val="009D461D"/>
    <w:rsid w:val="00A00067"/>
    <w:rsid w:val="00A22F35"/>
    <w:rsid w:val="00A36ECB"/>
    <w:rsid w:val="00A37D0C"/>
    <w:rsid w:val="00A40446"/>
    <w:rsid w:val="00A563DE"/>
    <w:rsid w:val="00A67AE7"/>
    <w:rsid w:val="00A808BF"/>
    <w:rsid w:val="00A92501"/>
    <w:rsid w:val="00AB37BC"/>
    <w:rsid w:val="00AD1DF8"/>
    <w:rsid w:val="00AD33E5"/>
    <w:rsid w:val="00AD6DFE"/>
    <w:rsid w:val="00AE08CF"/>
    <w:rsid w:val="00AE1B4A"/>
    <w:rsid w:val="00AF1D30"/>
    <w:rsid w:val="00B0306F"/>
    <w:rsid w:val="00B06F0C"/>
    <w:rsid w:val="00B1099C"/>
    <w:rsid w:val="00B27541"/>
    <w:rsid w:val="00B46537"/>
    <w:rsid w:val="00B54444"/>
    <w:rsid w:val="00B70639"/>
    <w:rsid w:val="00BA4BCA"/>
    <w:rsid w:val="00BB537F"/>
    <w:rsid w:val="00BC105E"/>
    <w:rsid w:val="00BF01A6"/>
    <w:rsid w:val="00BF1041"/>
    <w:rsid w:val="00BF4840"/>
    <w:rsid w:val="00BF7592"/>
    <w:rsid w:val="00C1058A"/>
    <w:rsid w:val="00C140C7"/>
    <w:rsid w:val="00C23D79"/>
    <w:rsid w:val="00C337F6"/>
    <w:rsid w:val="00C366F6"/>
    <w:rsid w:val="00C41041"/>
    <w:rsid w:val="00C41E3B"/>
    <w:rsid w:val="00C45914"/>
    <w:rsid w:val="00C57668"/>
    <w:rsid w:val="00C6339B"/>
    <w:rsid w:val="00C64EDA"/>
    <w:rsid w:val="00C677CD"/>
    <w:rsid w:val="00C7108A"/>
    <w:rsid w:val="00C74A4F"/>
    <w:rsid w:val="00C75F79"/>
    <w:rsid w:val="00C831C3"/>
    <w:rsid w:val="00C9240D"/>
    <w:rsid w:val="00CB2E30"/>
    <w:rsid w:val="00CB6252"/>
    <w:rsid w:val="00CD6ADD"/>
    <w:rsid w:val="00CF7B28"/>
    <w:rsid w:val="00D0695B"/>
    <w:rsid w:val="00D14A94"/>
    <w:rsid w:val="00D44FE7"/>
    <w:rsid w:val="00D542BE"/>
    <w:rsid w:val="00D55706"/>
    <w:rsid w:val="00D56033"/>
    <w:rsid w:val="00D613BC"/>
    <w:rsid w:val="00D76E93"/>
    <w:rsid w:val="00D77DBE"/>
    <w:rsid w:val="00D808DF"/>
    <w:rsid w:val="00D9527A"/>
    <w:rsid w:val="00D95B87"/>
    <w:rsid w:val="00D969C2"/>
    <w:rsid w:val="00D97197"/>
    <w:rsid w:val="00DB5154"/>
    <w:rsid w:val="00DB5DDC"/>
    <w:rsid w:val="00DB64CE"/>
    <w:rsid w:val="00DC41DE"/>
    <w:rsid w:val="00DD3536"/>
    <w:rsid w:val="00DD445F"/>
    <w:rsid w:val="00DE2D8E"/>
    <w:rsid w:val="00E36E9B"/>
    <w:rsid w:val="00E46086"/>
    <w:rsid w:val="00E55CEF"/>
    <w:rsid w:val="00E604BD"/>
    <w:rsid w:val="00E6331B"/>
    <w:rsid w:val="00E804BC"/>
    <w:rsid w:val="00E808AD"/>
    <w:rsid w:val="00E82F4B"/>
    <w:rsid w:val="00E85DCD"/>
    <w:rsid w:val="00E9254F"/>
    <w:rsid w:val="00E928DF"/>
    <w:rsid w:val="00E95B21"/>
    <w:rsid w:val="00EB2DE1"/>
    <w:rsid w:val="00EC0C12"/>
    <w:rsid w:val="00EC7160"/>
    <w:rsid w:val="00EE1888"/>
    <w:rsid w:val="00EE7783"/>
    <w:rsid w:val="00EF4809"/>
    <w:rsid w:val="00F03469"/>
    <w:rsid w:val="00F065E4"/>
    <w:rsid w:val="00F200BC"/>
    <w:rsid w:val="00F24106"/>
    <w:rsid w:val="00F25130"/>
    <w:rsid w:val="00F256D0"/>
    <w:rsid w:val="00F26397"/>
    <w:rsid w:val="00F714D9"/>
    <w:rsid w:val="00F80FD7"/>
    <w:rsid w:val="00F84AE3"/>
    <w:rsid w:val="00FD07BB"/>
    <w:rsid w:val="00FD1ACD"/>
    <w:rsid w:val="00FE2957"/>
    <w:rsid w:val="00FE6173"/>
    <w:rsid w:val="00FF08B4"/>
    <w:rsid w:val="00FF6E6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106226"/>
  <w15:docId w15:val="{BF00A4F4-192B-412A-AEF7-72B66F193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E08CF"/>
    <w:pPr>
      <w:spacing w:after="0" w:line="240" w:lineRule="auto"/>
    </w:pPr>
    <w:rPr>
      <w:rFonts w:ascii="Times New Roman" w:eastAsia="Times New Roman" w:hAnsi="Times New Roman" w:cs="Times New Roman"/>
      <w:sz w:val="24"/>
      <w:szCs w:val="24"/>
      <w:lang w:eastAsia="hr-HR"/>
    </w:rPr>
  </w:style>
  <w:style w:type="paragraph" w:styleId="Naslov1">
    <w:name w:val="heading 1"/>
    <w:aliases w:val="h1"/>
    <w:basedOn w:val="Normal"/>
    <w:next w:val="Normal"/>
    <w:link w:val="Naslov1Char1"/>
    <w:autoRedefine/>
    <w:qFormat/>
    <w:rsid w:val="00AE08CF"/>
    <w:pPr>
      <w:widowControl w:val="0"/>
      <w:numPr>
        <w:numId w:val="2"/>
      </w:numPr>
      <w:autoSpaceDE w:val="0"/>
      <w:autoSpaceDN w:val="0"/>
      <w:adjustRightInd w:val="0"/>
      <w:ind w:left="1080" w:hanging="360"/>
      <w:outlineLvl w:val="0"/>
    </w:pPr>
    <w:rPr>
      <w:rFonts w:ascii="Calibri" w:hAnsi="Calibri" w:cs="Calibri"/>
      <w:b/>
      <w:bCs/>
    </w:rPr>
  </w:style>
  <w:style w:type="paragraph" w:styleId="Naslov2">
    <w:name w:val="heading 2"/>
    <w:aliases w:val="h2,Normal Heading 2,LetHead2,- 1,2,3,H2,Reset numbering,Naslov 2 Char Char Char Char,Naslov 2 Char Char Char Char1,Naslov 2 Char Char Char Char1 Char Char Char,Naslov 2 Char Char Char Char1 Char"/>
    <w:basedOn w:val="Normal"/>
    <w:next w:val="Normal"/>
    <w:link w:val="Naslov2Char"/>
    <w:autoRedefine/>
    <w:unhideWhenUsed/>
    <w:qFormat/>
    <w:rsid w:val="00AE08CF"/>
    <w:pPr>
      <w:keepNext/>
      <w:numPr>
        <w:ilvl w:val="1"/>
        <w:numId w:val="2"/>
      </w:numPr>
      <w:spacing w:before="60" w:after="60"/>
      <w:outlineLvl w:val="1"/>
    </w:pPr>
    <w:rPr>
      <w:rFonts w:ascii="Calibri" w:eastAsiaTheme="majorEastAsia" w:hAnsi="Calibri"/>
      <w:b/>
      <w:bCs/>
      <w:iCs/>
      <w:szCs w:val="28"/>
    </w:rPr>
  </w:style>
  <w:style w:type="paragraph" w:styleId="Naslov3">
    <w:name w:val="heading 3"/>
    <w:aliases w:val="h3,1.2.3. Heading 3,3 bullet,b,H3,Level 1 - 1,Naslov 3 Char Char"/>
    <w:basedOn w:val="Normal"/>
    <w:next w:val="Normal"/>
    <w:link w:val="Naslov3Char"/>
    <w:autoRedefine/>
    <w:unhideWhenUsed/>
    <w:qFormat/>
    <w:rsid w:val="00AE08CF"/>
    <w:pPr>
      <w:keepNext/>
      <w:numPr>
        <w:ilvl w:val="2"/>
        <w:numId w:val="1"/>
      </w:numPr>
      <w:spacing w:before="60" w:after="60"/>
      <w:outlineLvl w:val="2"/>
    </w:pPr>
    <w:rPr>
      <w:rFonts w:ascii="Calibri" w:eastAsiaTheme="majorEastAsia" w:hAnsi="Calibri"/>
      <w:b/>
      <w:bCs/>
      <w:szCs w:val="26"/>
      <w:lang w:val="en-US"/>
    </w:rPr>
  </w:style>
  <w:style w:type="paragraph" w:styleId="Naslov4">
    <w:name w:val="heading 4"/>
    <w:aliases w:val="h4"/>
    <w:basedOn w:val="Normal"/>
    <w:next w:val="Normal"/>
    <w:link w:val="Naslov4Char"/>
    <w:autoRedefine/>
    <w:unhideWhenUsed/>
    <w:qFormat/>
    <w:rsid w:val="00AE08CF"/>
    <w:pPr>
      <w:keepNext/>
      <w:keepLines/>
      <w:numPr>
        <w:ilvl w:val="3"/>
        <w:numId w:val="2"/>
      </w:numPr>
      <w:outlineLvl w:val="3"/>
    </w:pPr>
    <w:rPr>
      <w:rFonts w:eastAsiaTheme="majorEastAsia"/>
      <w:bCs/>
      <w:iCs/>
      <w:lang w:val="en-US"/>
    </w:rPr>
  </w:style>
  <w:style w:type="paragraph" w:styleId="Naslov5">
    <w:name w:val="heading 5"/>
    <w:basedOn w:val="Normal"/>
    <w:next w:val="Normal"/>
    <w:link w:val="Naslov5Char"/>
    <w:unhideWhenUsed/>
    <w:qFormat/>
    <w:rsid w:val="00AE08CF"/>
    <w:pPr>
      <w:keepNext/>
      <w:keepLines/>
      <w:spacing w:before="200"/>
      <w:outlineLvl w:val="4"/>
    </w:pPr>
    <w:rPr>
      <w:rFonts w:asciiTheme="majorHAnsi" w:eastAsiaTheme="majorEastAsia" w:hAnsiTheme="majorHAnsi"/>
      <w:color w:val="243F60" w:themeColor="accent1" w:themeShade="7F"/>
    </w:rPr>
  </w:style>
  <w:style w:type="paragraph" w:styleId="Naslov6">
    <w:name w:val="heading 6"/>
    <w:basedOn w:val="Normal"/>
    <w:next w:val="Normal"/>
    <w:link w:val="Naslov6Char"/>
    <w:unhideWhenUsed/>
    <w:qFormat/>
    <w:rsid w:val="00AE08CF"/>
    <w:pPr>
      <w:keepNext/>
      <w:keepLines/>
      <w:spacing w:before="200"/>
      <w:outlineLvl w:val="5"/>
    </w:pPr>
    <w:rPr>
      <w:rFonts w:asciiTheme="majorHAnsi" w:eastAsiaTheme="majorEastAsia" w:hAnsiTheme="majorHAnsi"/>
      <w:i/>
      <w:iCs/>
      <w:color w:val="243F60" w:themeColor="accent1" w:themeShade="7F"/>
    </w:rPr>
  </w:style>
  <w:style w:type="paragraph" w:styleId="Naslov7">
    <w:name w:val="heading 7"/>
    <w:basedOn w:val="Normal"/>
    <w:next w:val="Normal"/>
    <w:link w:val="Naslov7Char"/>
    <w:unhideWhenUsed/>
    <w:qFormat/>
    <w:rsid w:val="00AE08CF"/>
    <w:pPr>
      <w:keepNext/>
      <w:keepLines/>
      <w:spacing w:before="200"/>
      <w:outlineLvl w:val="6"/>
    </w:pPr>
    <w:rPr>
      <w:rFonts w:asciiTheme="majorHAnsi" w:eastAsiaTheme="majorEastAsia" w:hAnsiTheme="majorHAnsi"/>
      <w:i/>
      <w:iCs/>
      <w:color w:val="404040" w:themeColor="text1" w:themeTint="BF"/>
    </w:rPr>
  </w:style>
  <w:style w:type="paragraph" w:styleId="Naslov8">
    <w:name w:val="heading 8"/>
    <w:basedOn w:val="Normal"/>
    <w:next w:val="Normal"/>
    <w:link w:val="Naslov8Char"/>
    <w:unhideWhenUsed/>
    <w:qFormat/>
    <w:rsid w:val="00AE08CF"/>
    <w:pPr>
      <w:keepNext/>
      <w:keepLines/>
      <w:spacing w:before="200"/>
      <w:outlineLvl w:val="7"/>
    </w:pPr>
    <w:rPr>
      <w:rFonts w:asciiTheme="majorHAnsi" w:eastAsiaTheme="majorEastAsia" w:hAnsiTheme="majorHAnsi"/>
      <w:color w:val="404040" w:themeColor="text1" w:themeTint="BF"/>
      <w:sz w:val="20"/>
      <w:szCs w:val="20"/>
    </w:rPr>
  </w:style>
  <w:style w:type="paragraph" w:styleId="Naslov9">
    <w:name w:val="heading 9"/>
    <w:aliases w:val="Naslova uvoda"/>
    <w:basedOn w:val="Normal"/>
    <w:next w:val="Normal"/>
    <w:link w:val="Naslov9Char"/>
    <w:unhideWhenUsed/>
    <w:qFormat/>
    <w:rsid w:val="00AE08CF"/>
    <w:pPr>
      <w:keepNext/>
      <w:keepLines/>
      <w:spacing w:before="200"/>
      <w:outlineLvl w:val="8"/>
    </w:pPr>
    <w:rPr>
      <w:rFonts w:asciiTheme="majorHAnsi" w:eastAsiaTheme="majorEastAsia" w:hAnsiTheme="majorHAnsi"/>
      <w:i/>
      <w:iCs/>
      <w:color w:val="404040" w:themeColor="text1" w:themeTint="BF"/>
      <w:sz w:val="20"/>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1"/>
    <w:rsid w:val="00AE08CF"/>
    <w:rPr>
      <w:rFonts w:asciiTheme="majorHAnsi" w:eastAsiaTheme="majorEastAsia" w:hAnsiTheme="majorHAnsi" w:cstheme="majorBidi"/>
      <w:b/>
      <w:bCs/>
      <w:color w:val="365F91" w:themeColor="accent1" w:themeShade="BF"/>
      <w:sz w:val="28"/>
      <w:szCs w:val="28"/>
      <w:lang w:eastAsia="hr-HR"/>
    </w:rPr>
  </w:style>
  <w:style w:type="character" w:customStyle="1" w:styleId="Naslov2Char">
    <w:name w:val="Naslov 2 Char"/>
    <w:aliases w:val="h2 Char,Normal Heading 2 Char,LetHead2 Char,- 1 Char,2 Char,3 Char,H2 Char,Reset numbering Char,Naslov 2 Char Char Char Char Char,Naslov 2 Char Char Char Char1 Char1,Naslov 2 Char Char Char Char1 Char Char Char Char"/>
    <w:basedOn w:val="Zadanifontodlomka"/>
    <w:link w:val="Naslov2"/>
    <w:rsid w:val="00AE08CF"/>
    <w:rPr>
      <w:rFonts w:ascii="Calibri" w:eastAsiaTheme="majorEastAsia" w:hAnsi="Calibri" w:cs="Times New Roman"/>
      <w:b/>
      <w:bCs/>
      <w:iCs/>
      <w:sz w:val="24"/>
      <w:szCs w:val="28"/>
      <w:lang w:eastAsia="hr-HR"/>
    </w:rPr>
  </w:style>
  <w:style w:type="character" w:customStyle="1" w:styleId="Naslov3Char">
    <w:name w:val="Naslov 3 Char"/>
    <w:aliases w:val="h3 Char,1.2.3. Heading 3 Char,3 bullet Char,b Char,H3 Char,Level 1 - 1 Char,Naslov 3 Char Char Char"/>
    <w:basedOn w:val="Zadanifontodlomka"/>
    <w:link w:val="Naslov3"/>
    <w:rsid w:val="00AE08CF"/>
    <w:rPr>
      <w:rFonts w:ascii="Calibri" w:eastAsiaTheme="majorEastAsia" w:hAnsi="Calibri" w:cs="Times New Roman"/>
      <w:b/>
      <w:bCs/>
      <w:sz w:val="24"/>
      <w:szCs w:val="26"/>
      <w:lang w:val="en-US" w:eastAsia="hr-HR"/>
    </w:rPr>
  </w:style>
  <w:style w:type="character" w:customStyle="1" w:styleId="Naslov4Char">
    <w:name w:val="Naslov 4 Char"/>
    <w:aliases w:val="h4 Char"/>
    <w:basedOn w:val="Zadanifontodlomka"/>
    <w:link w:val="Naslov4"/>
    <w:rsid w:val="00AE08CF"/>
    <w:rPr>
      <w:rFonts w:ascii="Times New Roman" w:eastAsiaTheme="majorEastAsia" w:hAnsi="Times New Roman" w:cs="Times New Roman"/>
      <w:bCs/>
      <w:iCs/>
      <w:sz w:val="24"/>
      <w:szCs w:val="24"/>
      <w:lang w:val="en-US" w:eastAsia="hr-HR"/>
    </w:rPr>
  </w:style>
  <w:style w:type="character" w:customStyle="1" w:styleId="Naslov5Char">
    <w:name w:val="Naslov 5 Char"/>
    <w:basedOn w:val="Zadanifontodlomka"/>
    <w:link w:val="Naslov5"/>
    <w:rsid w:val="00AE08CF"/>
    <w:rPr>
      <w:rFonts w:asciiTheme="majorHAnsi" w:eastAsiaTheme="majorEastAsia" w:hAnsiTheme="majorHAnsi" w:cs="Times New Roman"/>
      <w:color w:val="243F60" w:themeColor="accent1" w:themeShade="7F"/>
      <w:sz w:val="24"/>
      <w:szCs w:val="24"/>
      <w:lang w:eastAsia="hr-HR"/>
    </w:rPr>
  </w:style>
  <w:style w:type="character" w:customStyle="1" w:styleId="Naslov6Char">
    <w:name w:val="Naslov 6 Char"/>
    <w:basedOn w:val="Zadanifontodlomka"/>
    <w:link w:val="Naslov6"/>
    <w:rsid w:val="00AE08CF"/>
    <w:rPr>
      <w:rFonts w:asciiTheme="majorHAnsi" w:eastAsiaTheme="majorEastAsia" w:hAnsiTheme="majorHAnsi" w:cs="Times New Roman"/>
      <w:i/>
      <w:iCs/>
      <w:color w:val="243F60" w:themeColor="accent1" w:themeShade="7F"/>
      <w:sz w:val="24"/>
      <w:szCs w:val="24"/>
      <w:lang w:eastAsia="hr-HR"/>
    </w:rPr>
  </w:style>
  <w:style w:type="character" w:customStyle="1" w:styleId="Naslov7Char">
    <w:name w:val="Naslov 7 Char"/>
    <w:basedOn w:val="Zadanifontodlomka"/>
    <w:link w:val="Naslov7"/>
    <w:rsid w:val="00AE08CF"/>
    <w:rPr>
      <w:rFonts w:asciiTheme="majorHAnsi" w:eastAsiaTheme="majorEastAsia" w:hAnsiTheme="majorHAnsi" w:cs="Times New Roman"/>
      <w:i/>
      <w:iCs/>
      <w:color w:val="404040" w:themeColor="text1" w:themeTint="BF"/>
      <w:sz w:val="24"/>
      <w:szCs w:val="24"/>
      <w:lang w:eastAsia="hr-HR"/>
    </w:rPr>
  </w:style>
  <w:style w:type="character" w:customStyle="1" w:styleId="Naslov8Char">
    <w:name w:val="Naslov 8 Char"/>
    <w:basedOn w:val="Zadanifontodlomka"/>
    <w:link w:val="Naslov8"/>
    <w:rsid w:val="00AE08CF"/>
    <w:rPr>
      <w:rFonts w:asciiTheme="majorHAnsi" w:eastAsiaTheme="majorEastAsia" w:hAnsiTheme="majorHAnsi" w:cs="Times New Roman"/>
      <w:color w:val="404040" w:themeColor="text1" w:themeTint="BF"/>
      <w:sz w:val="20"/>
      <w:szCs w:val="20"/>
      <w:lang w:eastAsia="hr-HR"/>
    </w:rPr>
  </w:style>
  <w:style w:type="character" w:customStyle="1" w:styleId="Naslov9Char">
    <w:name w:val="Naslov 9 Char"/>
    <w:aliases w:val="Naslova uvoda Char"/>
    <w:basedOn w:val="Zadanifontodlomka"/>
    <w:link w:val="Naslov9"/>
    <w:rsid w:val="00AE08CF"/>
    <w:rPr>
      <w:rFonts w:asciiTheme="majorHAnsi" w:eastAsiaTheme="majorEastAsia" w:hAnsiTheme="majorHAnsi" w:cs="Times New Roman"/>
      <w:i/>
      <w:iCs/>
      <w:color w:val="404040" w:themeColor="text1" w:themeTint="BF"/>
      <w:sz w:val="20"/>
      <w:szCs w:val="20"/>
      <w:lang w:eastAsia="hr-HR"/>
    </w:rPr>
  </w:style>
  <w:style w:type="character" w:customStyle="1" w:styleId="Naslov1Char1">
    <w:name w:val="Naslov 1 Char1"/>
    <w:aliases w:val="h1 Char"/>
    <w:basedOn w:val="Zadanifontodlomka"/>
    <w:link w:val="Naslov1"/>
    <w:rsid w:val="00AE08CF"/>
    <w:rPr>
      <w:rFonts w:ascii="Calibri" w:eastAsia="Times New Roman" w:hAnsi="Calibri" w:cs="Calibri"/>
      <w:b/>
      <w:bCs/>
      <w:sz w:val="24"/>
      <w:szCs w:val="24"/>
      <w:lang w:eastAsia="hr-HR"/>
    </w:rPr>
  </w:style>
  <w:style w:type="paragraph" w:styleId="TOCNaslov">
    <w:name w:val="TOC Heading"/>
    <w:next w:val="Normal"/>
    <w:autoRedefine/>
    <w:uiPriority w:val="39"/>
    <w:unhideWhenUsed/>
    <w:qFormat/>
    <w:rsid w:val="00AE08CF"/>
    <w:pPr>
      <w:spacing w:after="0" w:line="240" w:lineRule="auto"/>
      <w:ind w:firstLine="720"/>
      <w:jc w:val="both"/>
    </w:pPr>
    <w:rPr>
      <w:rFonts w:eastAsiaTheme="majorEastAsia" w:cstheme="majorBidi"/>
      <w:b/>
      <w:caps/>
      <w:spacing w:val="5"/>
      <w:kern w:val="28"/>
      <w:sz w:val="28"/>
      <w:szCs w:val="52"/>
      <w:lang w:val="en-US" w:eastAsia="ja-JP"/>
    </w:rPr>
  </w:style>
  <w:style w:type="paragraph" w:styleId="Sadraj1">
    <w:name w:val="toc 1"/>
    <w:basedOn w:val="Normal"/>
    <w:next w:val="Normal"/>
    <w:autoRedefine/>
    <w:uiPriority w:val="39"/>
    <w:unhideWhenUsed/>
    <w:qFormat/>
    <w:rsid w:val="00AE08CF"/>
    <w:pPr>
      <w:contextualSpacing/>
    </w:pPr>
    <w:rPr>
      <w:rFonts w:eastAsiaTheme="minorEastAsia" w:cstheme="minorBidi"/>
      <w:b/>
      <w:caps/>
      <w:sz w:val="20"/>
      <w:szCs w:val="22"/>
      <w:lang w:eastAsia="ja-JP"/>
    </w:rPr>
  </w:style>
  <w:style w:type="paragraph" w:styleId="Sadraj2">
    <w:name w:val="toc 2"/>
    <w:basedOn w:val="Normal"/>
    <w:next w:val="Normal"/>
    <w:autoRedefine/>
    <w:uiPriority w:val="39"/>
    <w:unhideWhenUsed/>
    <w:qFormat/>
    <w:rsid w:val="00AE08CF"/>
    <w:pPr>
      <w:contextualSpacing/>
    </w:pPr>
    <w:rPr>
      <w:rFonts w:eastAsiaTheme="minorEastAsia" w:cstheme="minorBidi"/>
      <w:b/>
      <w:sz w:val="20"/>
      <w:szCs w:val="22"/>
      <w:lang w:eastAsia="ja-JP"/>
    </w:rPr>
  </w:style>
  <w:style w:type="paragraph" w:styleId="Sadraj3">
    <w:name w:val="toc 3"/>
    <w:basedOn w:val="Normal"/>
    <w:next w:val="Normal"/>
    <w:autoRedefine/>
    <w:uiPriority w:val="39"/>
    <w:unhideWhenUsed/>
    <w:qFormat/>
    <w:rsid w:val="00AE08CF"/>
    <w:pPr>
      <w:ind w:left="442"/>
      <w:contextualSpacing/>
    </w:pPr>
    <w:rPr>
      <w:rFonts w:eastAsiaTheme="minorEastAsia" w:cstheme="minorBidi"/>
      <w:sz w:val="20"/>
      <w:szCs w:val="22"/>
      <w:lang w:eastAsia="ja-JP"/>
    </w:rPr>
  </w:style>
  <w:style w:type="paragraph" w:styleId="Naslov">
    <w:name w:val="Title"/>
    <w:aliases w:val=" Char"/>
    <w:basedOn w:val="Normal"/>
    <w:next w:val="Normal"/>
    <w:link w:val="NaslovChar"/>
    <w:qFormat/>
    <w:rsid w:val="00AE08CF"/>
    <w:pPr>
      <w:pBdr>
        <w:bottom w:val="single" w:sz="8" w:space="4" w:color="4F81BD" w:themeColor="accent1"/>
      </w:pBdr>
      <w:spacing w:after="300"/>
      <w:contextualSpacing/>
    </w:pPr>
    <w:rPr>
      <w:rFonts w:asciiTheme="majorHAnsi" w:eastAsiaTheme="majorEastAsia" w:hAnsiTheme="majorHAnsi"/>
      <w:color w:val="17365D" w:themeColor="text2" w:themeShade="BF"/>
      <w:sz w:val="52"/>
    </w:rPr>
  </w:style>
  <w:style w:type="character" w:customStyle="1" w:styleId="NaslovChar">
    <w:name w:val="Naslov Char"/>
    <w:aliases w:val=" Char Char"/>
    <w:basedOn w:val="Zadanifontodlomka"/>
    <w:link w:val="Naslov"/>
    <w:rsid w:val="00AE08CF"/>
    <w:rPr>
      <w:rFonts w:asciiTheme="majorHAnsi" w:eastAsiaTheme="majorEastAsia" w:hAnsiTheme="majorHAnsi" w:cs="Times New Roman"/>
      <w:color w:val="17365D" w:themeColor="text2" w:themeShade="BF"/>
      <w:sz w:val="52"/>
      <w:szCs w:val="24"/>
      <w:lang w:eastAsia="hr-HR"/>
    </w:rPr>
  </w:style>
  <w:style w:type="paragraph" w:styleId="Podnaslov">
    <w:name w:val="Subtitle"/>
    <w:basedOn w:val="Normal"/>
    <w:next w:val="Normal"/>
    <w:link w:val="PodnaslovChar"/>
    <w:uiPriority w:val="11"/>
    <w:qFormat/>
    <w:rsid w:val="00AE08CF"/>
    <w:pPr>
      <w:numPr>
        <w:ilvl w:val="1"/>
      </w:numPr>
      <w:ind w:firstLine="720"/>
    </w:pPr>
    <w:rPr>
      <w:rFonts w:asciiTheme="majorHAnsi" w:eastAsiaTheme="majorEastAsia" w:hAnsiTheme="majorHAnsi"/>
      <w:i/>
      <w:iCs/>
      <w:color w:val="4F81BD" w:themeColor="accent1"/>
      <w:spacing w:val="15"/>
    </w:rPr>
  </w:style>
  <w:style w:type="character" w:customStyle="1" w:styleId="PodnaslovChar">
    <w:name w:val="Podnaslov Char"/>
    <w:basedOn w:val="Zadanifontodlomka"/>
    <w:link w:val="Podnaslov"/>
    <w:uiPriority w:val="11"/>
    <w:rsid w:val="00AE08CF"/>
    <w:rPr>
      <w:rFonts w:asciiTheme="majorHAnsi" w:eastAsiaTheme="majorEastAsia" w:hAnsiTheme="majorHAnsi" w:cs="Times New Roman"/>
      <w:i/>
      <w:iCs/>
      <w:color w:val="4F81BD" w:themeColor="accent1"/>
      <w:spacing w:val="15"/>
      <w:sz w:val="24"/>
      <w:szCs w:val="24"/>
      <w:lang w:eastAsia="hr-HR"/>
    </w:rPr>
  </w:style>
  <w:style w:type="character" w:styleId="Naglaeno">
    <w:name w:val="Strong"/>
    <w:qFormat/>
    <w:rsid w:val="00AE08CF"/>
    <w:rPr>
      <w:b/>
      <w:bCs/>
    </w:rPr>
  </w:style>
  <w:style w:type="character" w:styleId="Istaknuto">
    <w:name w:val="Emphasis"/>
    <w:qFormat/>
    <w:rsid w:val="00AE08CF"/>
    <w:rPr>
      <w:i/>
      <w:iCs/>
    </w:rPr>
  </w:style>
  <w:style w:type="paragraph" w:styleId="Bezproreda">
    <w:name w:val="No Spacing"/>
    <w:basedOn w:val="Normal"/>
    <w:uiPriority w:val="1"/>
    <w:qFormat/>
    <w:rsid w:val="00AE08CF"/>
  </w:style>
  <w:style w:type="paragraph" w:styleId="Odlomakpopisa">
    <w:name w:val="List Paragraph"/>
    <w:basedOn w:val="Normal"/>
    <w:uiPriority w:val="34"/>
    <w:qFormat/>
    <w:rsid w:val="00AE08CF"/>
    <w:pPr>
      <w:ind w:left="720"/>
      <w:contextualSpacing/>
    </w:pPr>
  </w:style>
  <w:style w:type="paragraph" w:styleId="Citat">
    <w:name w:val="Quote"/>
    <w:basedOn w:val="Normal"/>
    <w:next w:val="Normal"/>
    <w:link w:val="CitatChar"/>
    <w:uiPriority w:val="29"/>
    <w:qFormat/>
    <w:rsid w:val="00AE08CF"/>
    <w:rPr>
      <w:i/>
      <w:iCs/>
      <w:color w:val="000000" w:themeColor="text1"/>
    </w:rPr>
  </w:style>
  <w:style w:type="character" w:customStyle="1" w:styleId="CitatChar">
    <w:name w:val="Citat Char"/>
    <w:basedOn w:val="Zadanifontodlomka"/>
    <w:link w:val="Citat"/>
    <w:uiPriority w:val="29"/>
    <w:rsid w:val="00AE08CF"/>
    <w:rPr>
      <w:rFonts w:ascii="Times New Roman" w:eastAsia="Times New Roman" w:hAnsi="Times New Roman" w:cs="Times New Roman"/>
      <w:i/>
      <w:iCs/>
      <w:color w:val="000000" w:themeColor="text1"/>
      <w:sz w:val="24"/>
      <w:szCs w:val="24"/>
      <w:lang w:eastAsia="hr-HR"/>
    </w:rPr>
  </w:style>
  <w:style w:type="paragraph" w:styleId="Naglaencitat">
    <w:name w:val="Intense Quote"/>
    <w:basedOn w:val="Normal"/>
    <w:next w:val="Normal"/>
    <w:link w:val="NaglaencitatChar"/>
    <w:uiPriority w:val="30"/>
    <w:qFormat/>
    <w:rsid w:val="00AE08CF"/>
    <w:pPr>
      <w:pBdr>
        <w:bottom w:val="single" w:sz="4" w:space="4" w:color="4F81BD" w:themeColor="accent1"/>
      </w:pBdr>
      <w:spacing w:before="200" w:after="280"/>
      <w:ind w:left="936" w:right="936"/>
    </w:pPr>
    <w:rPr>
      <w:b/>
      <w:bCs/>
      <w:i/>
      <w:iCs/>
      <w:color w:val="4F81BD" w:themeColor="accent1"/>
    </w:rPr>
  </w:style>
  <w:style w:type="character" w:customStyle="1" w:styleId="NaglaencitatChar">
    <w:name w:val="Naglašen citat Char"/>
    <w:basedOn w:val="Zadanifontodlomka"/>
    <w:link w:val="Naglaencitat"/>
    <w:uiPriority w:val="30"/>
    <w:rsid w:val="00AE08CF"/>
    <w:rPr>
      <w:rFonts w:ascii="Times New Roman" w:eastAsia="Times New Roman" w:hAnsi="Times New Roman" w:cs="Times New Roman"/>
      <w:b/>
      <w:bCs/>
      <w:i/>
      <w:iCs/>
      <w:color w:val="4F81BD" w:themeColor="accent1"/>
      <w:sz w:val="24"/>
      <w:szCs w:val="24"/>
      <w:lang w:eastAsia="hr-HR"/>
    </w:rPr>
  </w:style>
  <w:style w:type="character" w:styleId="Neupadljivoisticanje">
    <w:name w:val="Subtle Emphasis"/>
    <w:uiPriority w:val="19"/>
    <w:qFormat/>
    <w:rsid w:val="00AE08CF"/>
    <w:rPr>
      <w:i/>
      <w:iCs/>
      <w:color w:val="808080" w:themeColor="text1" w:themeTint="7F"/>
    </w:rPr>
  </w:style>
  <w:style w:type="character" w:styleId="Jakoisticanje">
    <w:name w:val="Intense Emphasis"/>
    <w:uiPriority w:val="21"/>
    <w:qFormat/>
    <w:rsid w:val="00AE08CF"/>
    <w:rPr>
      <w:b/>
      <w:bCs/>
      <w:i/>
      <w:iCs/>
      <w:color w:val="4F81BD" w:themeColor="accent1"/>
    </w:rPr>
  </w:style>
  <w:style w:type="character" w:styleId="Neupadljivareferenca">
    <w:name w:val="Subtle Reference"/>
    <w:uiPriority w:val="31"/>
    <w:qFormat/>
    <w:rsid w:val="00AE08CF"/>
    <w:rPr>
      <w:smallCaps/>
      <w:color w:val="C0504D" w:themeColor="accent2"/>
      <w:u w:val="single"/>
    </w:rPr>
  </w:style>
  <w:style w:type="character" w:styleId="Istaknutareferenca">
    <w:name w:val="Intense Reference"/>
    <w:uiPriority w:val="32"/>
    <w:qFormat/>
    <w:rsid w:val="00AE08CF"/>
    <w:rPr>
      <w:b/>
      <w:bCs/>
      <w:smallCaps/>
      <w:color w:val="C0504D" w:themeColor="accent2"/>
      <w:spacing w:val="5"/>
      <w:u w:val="single"/>
    </w:rPr>
  </w:style>
  <w:style w:type="character" w:styleId="Naslovknjige">
    <w:name w:val="Book Title"/>
    <w:uiPriority w:val="33"/>
    <w:qFormat/>
    <w:rsid w:val="00AE08CF"/>
    <w:rPr>
      <w:b/>
      <w:bCs/>
      <w:smallCaps/>
      <w:spacing w:val="5"/>
    </w:rPr>
  </w:style>
  <w:style w:type="table" w:styleId="Reetkatablice">
    <w:name w:val="Table Grid"/>
    <w:basedOn w:val="Obinatablica"/>
    <w:rsid w:val="00AE08CF"/>
    <w:pPr>
      <w:spacing w:after="0" w:line="240" w:lineRule="auto"/>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dnoje">
    <w:name w:val="footer"/>
    <w:basedOn w:val="Normal"/>
    <w:link w:val="PodnojeChar"/>
    <w:uiPriority w:val="99"/>
    <w:rsid w:val="00AE08CF"/>
    <w:pPr>
      <w:tabs>
        <w:tab w:val="center" w:pos="4536"/>
        <w:tab w:val="right" w:pos="9072"/>
      </w:tabs>
    </w:pPr>
  </w:style>
  <w:style w:type="character" w:customStyle="1" w:styleId="PodnojeChar">
    <w:name w:val="Podnožje Char"/>
    <w:basedOn w:val="Zadanifontodlomka"/>
    <w:link w:val="Podnoje"/>
    <w:uiPriority w:val="99"/>
    <w:rsid w:val="00AE08CF"/>
    <w:rPr>
      <w:rFonts w:ascii="Times New Roman" w:eastAsia="Times New Roman" w:hAnsi="Times New Roman" w:cs="Times New Roman"/>
      <w:sz w:val="24"/>
      <w:szCs w:val="24"/>
      <w:lang w:eastAsia="hr-HR"/>
    </w:rPr>
  </w:style>
  <w:style w:type="paragraph" w:styleId="Tijeloteksta3">
    <w:name w:val="Body Text 3"/>
    <w:basedOn w:val="Normal"/>
    <w:link w:val="Tijeloteksta3Char"/>
    <w:rsid w:val="00AE08CF"/>
    <w:pPr>
      <w:spacing w:after="120"/>
    </w:pPr>
    <w:rPr>
      <w:sz w:val="16"/>
      <w:szCs w:val="16"/>
    </w:rPr>
  </w:style>
  <w:style w:type="character" w:customStyle="1" w:styleId="Tijeloteksta3Char">
    <w:name w:val="Tijelo teksta 3 Char"/>
    <w:basedOn w:val="Zadanifontodlomka"/>
    <w:link w:val="Tijeloteksta3"/>
    <w:rsid w:val="00AE08CF"/>
    <w:rPr>
      <w:rFonts w:ascii="Times New Roman" w:eastAsia="Times New Roman" w:hAnsi="Times New Roman" w:cs="Times New Roman"/>
      <w:sz w:val="16"/>
      <w:szCs w:val="16"/>
      <w:lang w:eastAsia="hr-HR"/>
    </w:rPr>
  </w:style>
  <w:style w:type="paragraph" w:styleId="Zaglavlje">
    <w:name w:val="header"/>
    <w:aliases w:val="18pt Bold,hd"/>
    <w:basedOn w:val="Normal"/>
    <w:link w:val="ZaglavljeChar"/>
    <w:uiPriority w:val="99"/>
    <w:rsid w:val="00AE08CF"/>
    <w:pPr>
      <w:tabs>
        <w:tab w:val="center" w:pos="4536"/>
        <w:tab w:val="right" w:pos="9072"/>
      </w:tabs>
    </w:pPr>
  </w:style>
  <w:style w:type="character" w:customStyle="1" w:styleId="ZaglavljeChar">
    <w:name w:val="Zaglavlje Char"/>
    <w:aliases w:val="18pt Bold Char,hd Char"/>
    <w:basedOn w:val="Zadanifontodlomka"/>
    <w:link w:val="Zaglavlje"/>
    <w:uiPriority w:val="99"/>
    <w:rsid w:val="00AE08CF"/>
    <w:rPr>
      <w:rFonts w:ascii="Times New Roman" w:eastAsia="Times New Roman" w:hAnsi="Times New Roman" w:cs="Times New Roman"/>
      <w:sz w:val="24"/>
      <w:szCs w:val="24"/>
      <w:lang w:eastAsia="hr-HR"/>
    </w:rPr>
  </w:style>
  <w:style w:type="character" w:styleId="Hiperveza">
    <w:name w:val="Hyperlink"/>
    <w:uiPriority w:val="99"/>
    <w:rsid w:val="00AE08CF"/>
    <w:rPr>
      <w:color w:val="0000FF"/>
      <w:u w:val="single"/>
    </w:rPr>
  </w:style>
  <w:style w:type="paragraph" w:styleId="Tijeloteksta">
    <w:name w:val="Body Text"/>
    <w:basedOn w:val="Normal"/>
    <w:link w:val="TijelotekstaChar"/>
    <w:rsid w:val="00AE08CF"/>
    <w:pPr>
      <w:spacing w:after="120"/>
    </w:pPr>
  </w:style>
  <w:style w:type="character" w:customStyle="1" w:styleId="TijelotekstaChar">
    <w:name w:val="Tijelo teksta Char"/>
    <w:basedOn w:val="Zadanifontodlomka"/>
    <w:link w:val="Tijeloteksta"/>
    <w:rsid w:val="00AE08CF"/>
    <w:rPr>
      <w:rFonts w:ascii="Times New Roman" w:eastAsia="Times New Roman" w:hAnsi="Times New Roman" w:cs="Times New Roman"/>
      <w:sz w:val="24"/>
      <w:szCs w:val="24"/>
      <w:lang w:eastAsia="hr-HR"/>
    </w:rPr>
  </w:style>
  <w:style w:type="paragraph" w:customStyle="1" w:styleId="NormalWeb1">
    <w:name w:val="Normal (Web)1"/>
    <w:basedOn w:val="Normal"/>
    <w:rsid w:val="00AE08CF"/>
    <w:pPr>
      <w:suppressAutoHyphens/>
      <w:spacing w:before="280" w:after="280"/>
    </w:pPr>
    <w:rPr>
      <w:lang w:val="en-US" w:eastAsia="ar-SA"/>
    </w:rPr>
  </w:style>
  <w:style w:type="paragraph" w:styleId="Tijeloteksta2">
    <w:name w:val="Body Text 2"/>
    <w:basedOn w:val="Normal"/>
    <w:link w:val="Tijeloteksta2Char"/>
    <w:rsid w:val="00AE08CF"/>
    <w:pPr>
      <w:spacing w:after="120" w:line="480" w:lineRule="auto"/>
    </w:pPr>
  </w:style>
  <w:style w:type="character" w:customStyle="1" w:styleId="Tijeloteksta2Char">
    <w:name w:val="Tijelo teksta 2 Char"/>
    <w:basedOn w:val="Zadanifontodlomka"/>
    <w:link w:val="Tijeloteksta2"/>
    <w:rsid w:val="00AE08CF"/>
    <w:rPr>
      <w:rFonts w:ascii="Times New Roman" w:eastAsia="Times New Roman" w:hAnsi="Times New Roman" w:cs="Times New Roman"/>
      <w:sz w:val="24"/>
      <w:szCs w:val="24"/>
      <w:lang w:eastAsia="hr-HR"/>
    </w:rPr>
  </w:style>
  <w:style w:type="paragraph" w:styleId="Indeks1">
    <w:name w:val="index 1"/>
    <w:basedOn w:val="Normal"/>
    <w:next w:val="Normal"/>
    <w:autoRedefine/>
    <w:semiHidden/>
    <w:rsid w:val="00AE08CF"/>
    <w:pPr>
      <w:ind w:left="240" w:hanging="240"/>
    </w:pPr>
  </w:style>
  <w:style w:type="paragraph" w:styleId="Naslovindeksa">
    <w:name w:val="index heading"/>
    <w:basedOn w:val="Normal"/>
    <w:next w:val="Indeks1"/>
    <w:link w:val="NaslovindeksaChar"/>
    <w:rsid w:val="00AE08CF"/>
    <w:pPr>
      <w:spacing w:before="120" w:after="120"/>
      <w:jc w:val="both"/>
    </w:pPr>
    <w:rPr>
      <w:rFonts w:ascii="Arial" w:hAnsi="Arial"/>
      <w:sz w:val="20"/>
      <w:szCs w:val="20"/>
    </w:rPr>
  </w:style>
  <w:style w:type="character" w:customStyle="1" w:styleId="NaslovindeksaChar">
    <w:name w:val="Naslov indeksa Char"/>
    <w:link w:val="Naslovindeksa"/>
    <w:locked/>
    <w:rsid w:val="00AE08CF"/>
    <w:rPr>
      <w:rFonts w:ascii="Arial" w:eastAsia="Times New Roman" w:hAnsi="Arial" w:cs="Times New Roman"/>
      <w:sz w:val="20"/>
      <w:szCs w:val="20"/>
      <w:lang w:eastAsia="hr-HR"/>
    </w:rPr>
  </w:style>
  <w:style w:type="paragraph" w:customStyle="1" w:styleId="Default">
    <w:name w:val="Default"/>
    <w:rsid w:val="00AE08CF"/>
    <w:pPr>
      <w:autoSpaceDE w:val="0"/>
      <w:autoSpaceDN w:val="0"/>
      <w:adjustRightInd w:val="0"/>
      <w:spacing w:after="0" w:line="240" w:lineRule="auto"/>
    </w:pPr>
    <w:rPr>
      <w:rFonts w:ascii="Arial" w:eastAsia="Times New Roman" w:hAnsi="Arial" w:cs="Arial"/>
      <w:color w:val="000000"/>
      <w:sz w:val="24"/>
      <w:szCs w:val="24"/>
      <w:lang w:eastAsia="hr-HR"/>
    </w:rPr>
  </w:style>
  <w:style w:type="paragraph" w:customStyle="1" w:styleId="Stil">
    <w:name w:val="Stil"/>
    <w:rsid w:val="00AE08CF"/>
    <w:pPr>
      <w:widowControl w:val="0"/>
      <w:autoSpaceDE w:val="0"/>
      <w:autoSpaceDN w:val="0"/>
      <w:adjustRightInd w:val="0"/>
      <w:spacing w:after="0" w:line="240" w:lineRule="auto"/>
    </w:pPr>
    <w:rPr>
      <w:rFonts w:ascii="Arial" w:eastAsia="Times New Roman" w:hAnsi="Arial" w:cs="Arial"/>
      <w:sz w:val="24"/>
      <w:szCs w:val="24"/>
      <w:lang w:eastAsia="hr-HR"/>
    </w:rPr>
  </w:style>
  <w:style w:type="character" w:customStyle="1" w:styleId="CharCharChar">
    <w:name w:val="Char Char Char"/>
    <w:rsid w:val="00AE08CF"/>
    <w:rPr>
      <w:b/>
      <w:bCs/>
      <w:sz w:val="32"/>
      <w:szCs w:val="24"/>
      <w:lang w:val="hr-HR" w:eastAsia="hr-HR" w:bidi="ar-SA"/>
    </w:rPr>
  </w:style>
  <w:style w:type="paragraph" w:customStyle="1" w:styleId="Naslov11">
    <w:name w:val="Naslov 11"/>
    <w:basedOn w:val="Normal"/>
    <w:link w:val="Naslov1Char"/>
    <w:qFormat/>
    <w:rsid w:val="00AE08CF"/>
    <w:pPr>
      <w:numPr>
        <w:numId w:val="5"/>
      </w:numPr>
      <w:autoSpaceDE w:val="0"/>
      <w:autoSpaceDN w:val="0"/>
      <w:adjustRightInd w:val="0"/>
    </w:pPr>
    <w:rPr>
      <w:rFonts w:asciiTheme="majorHAnsi" w:eastAsiaTheme="majorEastAsia" w:hAnsiTheme="majorHAnsi" w:cstheme="majorBidi"/>
      <w:b/>
      <w:bCs/>
      <w:color w:val="365F91" w:themeColor="accent1" w:themeShade="BF"/>
      <w:sz w:val="28"/>
      <w:szCs w:val="28"/>
    </w:rPr>
  </w:style>
  <w:style w:type="paragraph" w:customStyle="1" w:styleId="Podnaslov1">
    <w:name w:val="Podnaslov 1"/>
    <w:basedOn w:val="Normal"/>
    <w:link w:val="Podnaslov1Char"/>
    <w:qFormat/>
    <w:rsid w:val="00AE08CF"/>
    <w:pPr>
      <w:numPr>
        <w:numId w:val="4"/>
      </w:numPr>
      <w:autoSpaceDE w:val="0"/>
      <w:autoSpaceDN w:val="0"/>
      <w:adjustRightInd w:val="0"/>
    </w:pPr>
    <w:rPr>
      <w:rFonts w:ascii="Arial" w:hAnsi="Arial"/>
      <w:b/>
    </w:rPr>
  </w:style>
  <w:style w:type="character" w:customStyle="1" w:styleId="Podnaslov1Char">
    <w:name w:val="Podnaslov 1 Char"/>
    <w:link w:val="Podnaslov1"/>
    <w:rsid w:val="00AE08CF"/>
    <w:rPr>
      <w:rFonts w:ascii="Arial" w:eastAsia="Times New Roman" w:hAnsi="Arial" w:cs="Times New Roman"/>
      <w:b/>
      <w:sz w:val="24"/>
      <w:szCs w:val="24"/>
      <w:lang w:eastAsia="hr-HR"/>
    </w:rPr>
  </w:style>
  <w:style w:type="paragraph" w:customStyle="1" w:styleId="11Podnaslov11">
    <w:name w:val="1.1. Podnaslov 11"/>
    <w:basedOn w:val="Normal"/>
    <w:qFormat/>
    <w:rsid w:val="00AE08CF"/>
    <w:pPr>
      <w:numPr>
        <w:numId w:val="3"/>
      </w:numPr>
    </w:pPr>
    <w:rPr>
      <w:rFonts w:ascii="Arial" w:hAnsi="Arial" w:cs="Arial"/>
    </w:rPr>
  </w:style>
  <w:style w:type="paragraph" w:customStyle="1" w:styleId="Naslov12">
    <w:name w:val="Naslov 12"/>
    <w:basedOn w:val="Normal"/>
    <w:qFormat/>
    <w:rsid w:val="00AE08CF"/>
    <w:pPr>
      <w:autoSpaceDE w:val="0"/>
      <w:autoSpaceDN w:val="0"/>
      <w:adjustRightInd w:val="0"/>
      <w:ind w:left="720" w:hanging="360"/>
    </w:pPr>
    <w:rPr>
      <w:rFonts w:ascii="Arial" w:hAnsi="Arial" w:cs="Helvetica-BoldOblique"/>
      <w:b/>
      <w:szCs w:val="22"/>
    </w:rPr>
  </w:style>
  <w:style w:type="paragraph" w:customStyle="1" w:styleId="CM1">
    <w:name w:val="CM1"/>
    <w:basedOn w:val="Default"/>
    <w:next w:val="Default"/>
    <w:rsid w:val="00AE08CF"/>
    <w:pPr>
      <w:widowControl w:val="0"/>
      <w:spacing w:line="256" w:lineRule="atLeast"/>
    </w:pPr>
    <w:rPr>
      <w:rFonts w:cs="Times New Roman"/>
      <w:color w:val="auto"/>
      <w:lang w:val="en-US" w:eastAsia="en-US"/>
    </w:rPr>
  </w:style>
  <w:style w:type="paragraph" w:styleId="Sadraj4">
    <w:name w:val="toc 4"/>
    <w:basedOn w:val="Normal"/>
    <w:next w:val="Normal"/>
    <w:autoRedefine/>
    <w:uiPriority w:val="39"/>
    <w:rsid w:val="00AE08CF"/>
    <w:pPr>
      <w:ind w:left="720"/>
    </w:pPr>
  </w:style>
  <w:style w:type="paragraph" w:customStyle="1" w:styleId="CM50">
    <w:name w:val="CM50"/>
    <w:basedOn w:val="Default"/>
    <w:next w:val="Default"/>
    <w:rsid w:val="00AE08CF"/>
    <w:pPr>
      <w:widowControl w:val="0"/>
      <w:spacing w:after="253"/>
    </w:pPr>
    <w:rPr>
      <w:rFonts w:cs="Times New Roman"/>
      <w:color w:val="auto"/>
      <w:lang w:val="en-US" w:eastAsia="en-US"/>
    </w:rPr>
  </w:style>
  <w:style w:type="paragraph" w:customStyle="1" w:styleId="CM5">
    <w:name w:val="CM5"/>
    <w:basedOn w:val="Default"/>
    <w:next w:val="Default"/>
    <w:rsid w:val="00AE08CF"/>
    <w:pPr>
      <w:widowControl w:val="0"/>
      <w:spacing w:line="256" w:lineRule="atLeast"/>
    </w:pPr>
    <w:rPr>
      <w:rFonts w:cs="Times New Roman"/>
      <w:color w:val="auto"/>
      <w:lang w:val="en-US" w:eastAsia="en-US"/>
    </w:rPr>
  </w:style>
  <w:style w:type="paragraph" w:customStyle="1" w:styleId="CM52">
    <w:name w:val="CM52"/>
    <w:basedOn w:val="Default"/>
    <w:next w:val="Default"/>
    <w:rsid w:val="00AE08CF"/>
    <w:pPr>
      <w:widowControl w:val="0"/>
      <w:spacing w:after="498"/>
    </w:pPr>
    <w:rPr>
      <w:rFonts w:cs="Times New Roman"/>
      <w:color w:val="auto"/>
      <w:lang w:val="en-US" w:eastAsia="en-US"/>
    </w:rPr>
  </w:style>
  <w:style w:type="character" w:styleId="Referencakomentara">
    <w:name w:val="annotation reference"/>
    <w:uiPriority w:val="99"/>
    <w:unhideWhenUsed/>
    <w:rsid w:val="00AE08CF"/>
    <w:rPr>
      <w:sz w:val="16"/>
      <w:szCs w:val="16"/>
    </w:rPr>
  </w:style>
  <w:style w:type="paragraph" w:styleId="Tekstkomentara">
    <w:name w:val="annotation text"/>
    <w:basedOn w:val="Normal"/>
    <w:link w:val="TekstkomentaraChar"/>
    <w:uiPriority w:val="99"/>
    <w:unhideWhenUsed/>
    <w:rsid w:val="00AE08CF"/>
    <w:rPr>
      <w:sz w:val="20"/>
      <w:szCs w:val="20"/>
    </w:rPr>
  </w:style>
  <w:style w:type="character" w:customStyle="1" w:styleId="TekstkomentaraChar">
    <w:name w:val="Tekst komentara Char"/>
    <w:basedOn w:val="Zadanifontodlomka"/>
    <w:link w:val="Tekstkomentara"/>
    <w:uiPriority w:val="99"/>
    <w:rsid w:val="00AE08CF"/>
    <w:rPr>
      <w:rFonts w:ascii="Times New Roman" w:eastAsia="Times New Roman" w:hAnsi="Times New Roman" w:cs="Times New Roman"/>
      <w:sz w:val="20"/>
      <w:szCs w:val="20"/>
      <w:lang w:eastAsia="hr-HR"/>
    </w:rPr>
  </w:style>
  <w:style w:type="paragraph" w:styleId="Tekstbalonia">
    <w:name w:val="Balloon Text"/>
    <w:basedOn w:val="Normal"/>
    <w:link w:val="TekstbaloniaChar"/>
    <w:rsid w:val="00AE08CF"/>
    <w:rPr>
      <w:rFonts w:ascii="Tahoma" w:hAnsi="Tahoma"/>
      <w:sz w:val="16"/>
      <w:szCs w:val="16"/>
    </w:rPr>
  </w:style>
  <w:style w:type="character" w:customStyle="1" w:styleId="TekstbaloniaChar">
    <w:name w:val="Tekst balončića Char"/>
    <w:basedOn w:val="Zadanifontodlomka"/>
    <w:link w:val="Tekstbalonia"/>
    <w:rsid w:val="00AE08CF"/>
    <w:rPr>
      <w:rFonts w:ascii="Tahoma" w:eastAsia="Times New Roman" w:hAnsi="Tahoma" w:cs="Times New Roman"/>
      <w:sz w:val="16"/>
      <w:szCs w:val="16"/>
      <w:lang w:eastAsia="hr-HR"/>
    </w:rPr>
  </w:style>
  <w:style w:type="paragraph" w:styleId="Predmetkomentara">
    <w:name w:val="annotation subject"/>
    <w:basedOn w:val="Tekstkomentara"/>
    <w:next w:val="Tekstkomentara"/>
    <w:link w:val="PredmetkomentaraChar"/>
    <w:uiPriority w:val="99"/>
    <w:rsid w:val="00AE08CF"/>
    <w:rPr>
      <w:b/>
      <w:bCs/>
    </w:rPr>
  </w:style>
  <w:style w:type="character" w:customStyle="1" w:styleId="PredmetkomentaraChar">
    <w:name w:val="Predmet komentara Char"/>
    <w:basedOn w:val="TekstkomentaraChar"/>
    <w:link w:val="Predmetkomentara"/>
    <w:uiPriority w:val="99"/>
    <w:rsid w:val="00AE08CF"/>
    <w:rPr>
      <w:rFonts w:ascii="Times New Roman" w:eastAsia="Times New Roman" w:hAnsi="Times New Roman" w:cs="Times New Roman"/>
      <w:b/>
      <w:bCs/>
      <w:sz w:val="20"/>
      <w:szCs w:val="20"/>
      <w:lang w:eastAsia="hr-HR"/>
    </w:rPr>
  </w:style>
  <w:style w:type="paragraph" w:customStyle="1" w:styleId="CM6">
    <w:name w:val="CM6"/>
    <w:basedOn w:val="Default"/>
    <w:next w:val="Default"/>
    <w:rsid w:val="00AE08CF"/>
    <w:pPr>
      <w:widowControl w:val="0"/>
      <w:spacing w:line="253" w:lineRule="atLeast"/>
    </w:pPr>
    <w:rPr>
      <w:rFonts w:cs="Times New Roman"/>
      <w:color w:val="auto"/>
      <w:lang w:val="en-US" w:eastAsia="en-US"/>
    </w:rPr>
  </w:style>
  <w:style w:type="character" w:customStyle="1" w:styleId="st1">
    <w:name w:val="st1"/>
    <w:basedOn w:val="Zadanifontodlomka"/>
    <w:rsid w:val="00AE08CF"/>
  </w:style>
  <w:style w:type="paragraph" w:styleId="Sadraj5">
    <w:name w:val="toc 5"/>
    <w:basedOn w:val="Normal"/>
    <w:next w:val="Normal"/>
    <w:autoRedefine/>
    <w:uiPriority w:val="39"/>
    <w:unhideWhenUsed/>
    <w:rsid w:val="00AE08CF"/>
    <w:pPr>
      <w:spacing w:after="100" w:line="276" w:lineRule="auto"/>
      <w:ind w:left="880"/>
    </w:pPr>
    <w:rPr>
      <w:rFonts w:ascii="Calibri" w:eastAsia="SimSun" w:hAnsi="Calibri"/>
      <w:sz w:val="22"/>
      <w:szCs w:val="22"/>
      <w:lang w:eastAsia="zh-CN"/>
    </w:rPr>
  </w:style>
  <w:style w:type="paragraph" w:styleId="Sadraj6">
    <w:name w:val="toc 6"/>
    <w:basedOn w:val="Normal"/>
    <w:next w:val="Normal"/>
    <w:autoRedefine/>
    <w:uiPriority w:val="39"/>
    <w:unhideWhenUsed/>
    <w:rsid w:val="00AE08CF"/>
    <w:pPr>
      <w:spacing w:after="100" w:line="276" w:lineRule="auto"/>
      <w:ind w:left="1100"/>
    </w:pPr>
    <w:rPr>
      <w:rFonts w:ascii="Calibri" w:eastAsia="SimSun" w:hAnsi="Calibri"/>
      <w:sz w:val="22"/>
      <w:szCs w:val="22"/>
      <w:lang w:eastAsia="zh-CN"/>
    </w:rPr>
  </w:style>
  <w:style w:type="paragraph" w:styleId="Sadraj7">
    <w:name w:val="toc 7"/>
    <w:basedOn w:val="Normal"/>
    <w:next w:val="Normal"/>
    <w:autoRedefine/>
    <w:uiPriority w:val="39"/>
    <w:unhideWhenUsed/>
    <w:rsid w:val="00AE08CF"/>
    <w:pPr>
      <w:spacing w:after="100" w:line="276" w:lineRule="auto"/>
      <w:ind w:left="1320"/>
    </w:pPr>
    <w:rPr>
      <w:rFonts w:ascii="Calibri" w:eastAsia="SimSun" w:hAnsi="Calibri"/>
      <w:sz w:val="22"/>
      <w:szCs w:val="22"/>
      <w:lang w:eastAsia="zh-CN"/>
    </w:rPr>
  </w:style>
  <w:style w:type="paragraph" w:styleId="Sadraj8">
    <w:name w:val="toc 8"/>
    <w:basedOn w:val="Normal"/>
    <w:next w:val="Normal"/>
    <w:autoRedefine/>
    <w:uiPriority w:val="39"/>
    <w:unhideWhenUsed/>
    <w:rsid w:val="00AE08CF"/>
    <w:pPr>
      <w:spacing w:after="100" w:line="276" w:lineRule="auto"/>
      <w:ind w:left="1540"/>
    </w:pPr>
    <w:rPr>
      <w:rFonts w:ascii="Calibri" w:eastAsia="SimSun" w:hAnsi="Calibri"/>
      <w:sz w:val="22"/>
      <w:szCs w:val="22"/>
      <w:lang w:eastAsia="zh-CN"/>
    </w:rPr>
  </w:style>
  <w:style w:type="paragraph" w:styleId="Sadraj9">
    <w:name w:val="toc 9"/>
    <w:basedOn w:val="Normal"/>
    <w:next w:val="Normal"/>
    <w:autoRedefine/>
    <w:uiPriority w:val="39"/>
    <w:unhideWhenUsed/>
    <w:rsid w:val="00AE08CF"/>
    <w:pPr>
      <w:spacing w:after="100" w:line="276" w:lineRule="auto"/>
      <w:ind w:left="1760"/>
    </w:pPr>
    <w:rPr>
      <w:rFonts w:ascii="Calibri" w:eastAsia="SimSun" w:hAnsi="Calibri"/>
      <w:sz w:val="22"/>
      <w:szCs w:val="22"/>
      <w:lang w:eastAsia="zh-CN"/>
    </w:rPr>
  </w:style>
  <w:style w:type="paragraph" w:customStyle="1" w:styleId="Prilog">
    <w:name w:val="Prilog"/>
    <w:rsid w:val="00AE08CF"/>
    <w:pPr>
      <w:spacing w:after="0" w:line="240" w:lineRule="auto"/>
      <w:ind w:left="432"/>
      <w:jc w:val="right"/>
    </w:pPr>
    <w:rPr>
      <w:rFonts w:ascii="Arial" w:eastAsia="Times New Roman" w:hAnsi="Arial" w:cs="Arial"/>
      <w:b/>
      <w:sz w:val="24"/>
      <w:szCs w:val="24"/>
      <w:lang w:eastAsia="hr-HR"/>
    </w:rPr>
  </w:style>
  <w:style w:type="numbering" w:customStyle="1" w:styleId="NoList1">
    <w:name w:val="No List1"/>
    <w:next w:val="Bezpopisa"/>
    <w:uiPriority w:val="99"/>
    <w:semiHidden/>
    <w:rsid w:val="00AE08CF"/>
  </w:style>
  <w:style w:type="paragraph" w:styleId="Uvuenotijeloteksta">
    <w:name w:val="Body Text Indent"/>
    <w:basedOn w:val="Normal"/>
    <w:link w:val="UvuenotijelotekstaChar"/>
    <w:rsid w:val="00AE08CF"/>
    <w:pPr>
      <w:spacing w:before="100" w:after="100"/>
      <w:jc w:val="both"/>
    </w:pPr>
    <w:rPr>
      <w:color w:val="000000"/>
      <w:sz w:val="22"/>
      <w:szCs w:val="20"/>
      <w:lang w:eastAsia="en-US"/>
    </w:rPr>
  </w:style>
  <w:style w:type="character" w:customStyle="1" w:styleId="UvuenotijelotekstaChar">
    <w:name w:val="Uvučeno tijelo teksta Char"/>
    <w:basedOn w:val="Zadanifontodlomka"/>
    <w:link w:val="Uvuenotijeloteksta"/>
    <w:rsid w:val="00AE08CF"/>
    <w:rPr>
      <w:rFonts w:ascii="Times New Roman" w:eastAsia="Times New Roman" w:hAnsi="Times New Roman" w:cs="Times New Roman"/>
      <w:color w:val="000000"/>
      <w:szCs w:val="20"/>
    </w:rPr>
  </w:style>
  <w:style w:type="paragraph" w:styleId="Tijeloteksta-uvlaka2">
    <w:name w:val="Body Text Indent 2"/>
    <w:aliases w:val="  uvlaka 2"/>
    <w:basedOn w:val="Normal"/>
    <w:link w:val="Tijeloteksta-uvlaka2Char"/>
    <w:rsid w:val="00AE08CF"/>
    <w:pPr>
      <w:spacing w:after="100"/>
      <w:ind w:left="544"/>
      <w:jc w:val="both"/>
    </w:pPr>
    <w:rPr>
      <w:sz w:val="22"/>
      <w:szCs w:val="20"/>
      <w:lang w:val="en-AU" w:eastAsia="en-US"/>
    </w:rPr>
  </w:style>
  <w:style w:type="character" w:customStyle="1" w:styleId="Tijeloteksta-uvlaka2Char">
    <w:name w:val="Tijelo teksta - uvlaka 2 Char"/>
    <w:aliases w:val="  uvlaka 2 Char"/>
    <w:basedOn w:val="Zadanifontodlomka"/>
    <w:link w:val="Tijeloteksta-uvlaka2"/>
    <w:rsid w:val="00AE08CF"/>
    <w:rPr>
      <w:rFonts w:ascii="Times New Roman" w:eastAsia="Times New Roman" w:hAnsi="Times New Roman" w:cs="Times New Roman"/>
      <w:szCs w:val="20"/>
      <w:lang w:val="en-AU"/>
    </w:rPr>
  </w:style>
  <w:style w:type="paragraph" w:customStyle="1" w:styleId="DefaultTextChar">
    <w:name w:val="Default Text Char"/>
    <w:basedOn w:val="Normal"/>
    <w:link w:val="DefaultTextCharChar"/>
    <w:rsid w:val="00AE08CF"/>
    <w:rPr>
      <w:szCs w:val="20"/>
      <w:lang w:val="en-US" w:eastAsia="en-US"/>
    </w:rPr>
  </w:style>
  <w:style w:type="character" w:customStyle="1" w:styleId="DefaultTextCharChar">
    <w:name w:val="Default Text Char Char"/>
    <w:link w:val="DefaultTextChar"/>
    <w:rsid w:val="00AE08CF"/>
    <w:rPr>
      <w:rFonts w:ascii="Times New Roman" w:eastAsia="Times New Roman" w:hAnsi="Times New Roman" w:cs="Times New Roman"/>
      <w:sz w:val="24"/>
      <w:szCs w:val="20"/>
      <w:lang w:val="en-US"/>
    </w:rPr>
  </w:style>
  <w:style w:type="paragraph" w:customStyle="1" w:styleId="Text1">
    <w:name w:val="Text 1"/>
    <w:basedOn w:val="Normal"/>
    <w:autoRedefine/>
    <w:rsid w:val="00AE08CF"/>
    <w:pPr>
      <w:spacing w:after="240"/>
      <w:jc w:val="both"/>
    </w:pPr>
    <w:rPr>
      <w:sz w:val="22"/>
      <w:szCs w:val="22"/>
      <w:lang w:eastAsia="en-US"/>
    </w:rPr>
  </w:style>
  <w:style w:type="paragraph" w:customStyle="1" w:styleId="Normal12pt">
    <w:name w:val="Normal + 12 pt"/>
    <w:aliases w:val="Crna,Obostrano Char,Normal + 12 pt Char,Crna Char"/>
    <w:basedOn w:val="DefaultTextChar"/>
    <w:link w:val="CrnaCharChar"/>
    <w:rsid w:val="00AE08CF"/>
  </w:style>
  <w:style w:type="character" w:customStyle="1" w:styleId="CrnaCharChar">
    <w:name w:val="Crna Char Char"/>
    <w:basedOn w:val="DefaultTextCharChar"/>
    <w:link w:val="Normal12pt"/>
    <w:rsid w:val="00AE08CF"/>
    <w:rPr>
      <w:rFonts w:ascii="Times New Roman" w:eastAsia="Times New Roman" w:hAnsi="Times New Roman" w:cs="Times New Roman"/>
      <w:sz w:val="24"/>
      <w:szCs w:val="20"/>
      <w:lang w:val="en-US"/>
    </w:rPr>
  </w:style>
  <w:style w:type="character" w:customStyle="1" w:styleId="hps">
    <w:name w:val="hps"/>
    <w:basedOn w:val="Zadanifontodlomka"/>
    <w:rsid w:val="00AE08CF"/>
  </w:style>
  <w:style w:type="paragraph" w:customStyle="1" w:styleId="HTMLpredoblikovano">
    <w:name w:val="HTML predoblikovano"/>
    <w:basedOn w:val="Normal"/>
    <w:rsid w:val="00AE08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color w:val="000000"/>
      <w:sz w:val="20"/>
      <w:szCs w:val="20"/>
      <w:lang w:eastAsia="en-US"/>
    </w:rPr>
  </w:style>
  <w:style w:type="character" w:customStyle="1" w:styleId="legislationtreemodel">
    <w:name w:val="legislation_tree_model"/>
    <w:rsid w:val="00AE08CF"/>
    <w:rPr>
      <w:rFonts w:cs="Times New Roman"/>
    </w:rPr>
  </w:style>
  <w:style w:type="character" w:styleId="Brojstranice">
    <w:name w:val="page number"/>
    <w:basedOn w:val="Zadanifontodlomka"/>
    <w:rsid w:val="00AE08CF"/>
  </w:style>
  <w:style w:type="character" w:customStyle="1" w:styleId="HTMLunaprijedoblikovanoChar">
    <w:name w:val="HTML unaprijed oblikovano Char"/>
    <w:link w:val="HTMLunaprijedoblikovano"/>
    <w:locked/>
    <w:rsid w:val="00AE08CF"/>
    <w:rPr>
      <w:rFonts w:ascii="Courier New" w:hAnsi="Courier New" w:cs="Courier New"/>
      <w:color w:val="000000"/>
      <w:lang w:val="en-GB"/>
    </w:rPr>
  </w:style>
  <w:style w:type="paragraph" w:styleId="HTMLunaprijedoblikovano">
    <w:name w:val="HTML Preformatted"/>
    <w:basedOn w:val="Normal"/>
    <w:link w:val="HTMLunaprijedoblikovanoChar"/>
    <w:rsid w:val="00AE08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color w:val="000000"/>
      <w:sz w:val="22"/>
      <w:szCs w:val="22"/>
      <w:lang w:val="en-GB" w:eastAsia="en-US"/>
    </w:rPr>
  </w:style>
  <w:style w:type="character" w:customStyle="1" w:styleId="HTMLunaprijedoblikovanoChar1">
    <w:name w:val="HTML unaprijed oblikovano Char1"/>
    <w:basedOn w:val="Zadanifontodlomka"/>
    <w:uiPriority w:val="99"/>
    <w:semiHidden/>
    <w:rsid w:val="00AE08CF"/>
    <w:rPr>
      <w:rFonts w:ascii="Consolas" w:eastAsia="Times New Roman" w:hAnsi="Consolas" w:cs="Consolas"/>
      <w:sz w:val="20"/>
      <w:szCs w:val="20"/>
      <w:lang w:eastAsia="hr-HR"/>
    </w:rPr>
  </w:style>
  <w:style w:type="character" w:customStyle="1" w:styleId="HTMLPreformattedChar1">
    <w:name w:val="HTML Preformatted Char1"/>
    <w:basedOn w:val="Zadanifontodlomka"/>
    <w:rsid w:val="00AE08CF"/>
    <w:rPr>
      <w:rFonts w:ascii="Consolas" w:eastAsia="Times New Roman" w:hAnsi="Consolas" w:cs="Consolas"/>
      <w:spacing w:val="0"/>
      <w:kern w:val="0"/>
      <w:sz w:val="20"/>
      <w:szCs w:val="20"/>
      <w:lang w:val="hr-HR" w:eastAsia="hr-HR"/>
    </w:rPr>
  </w:style>
  <w:style w:type="paragraph" w:customStyle="1" w:styleId="CharChar1CharCharCharCharCharChar">
    <w:name w:val="Char Char1 Char Char Char Char Char Char"/>
    <w:basedOn w:val="Normal"/>
    <w:rsid w:val="00AE08CF"/>
    <w:pPr>
      <w:spacing w:after="160" w:line="240" w:lineRule="exact"/>
    </w:pPr>
    <w:rPr>
      <w:rFonts w:ascii="Tahoma" w:hAnsi="Tahoma"/>
      <w:sz w:val="20"/>
      <w:szCs w:val="20"/>
      <w:lang w:val="en-US" w:eastAsia="en-US"/>
    </w:rPr>
  </w:style>
  <w:style w:type="paragraph" w:customStyle="1" w:styleId="TableInput">
    <w:name w:val="Table Input"/>
    <w:basedOn w:val="Normal"/>
    <w:rsid w:val="00AE08CF"/>
    <w:pPr>
      <w:spacing w:line="260" w:lineRule="exact"/>
    </w:pPr>
    <w:rPr>
      <w:sz w:val="22"/>
      <w:szCs w:val="20"/>
      <w:lang w:val="en-IE" w:eastAsia="en-US"/>
    </w:rPr>
  </w:style>
  <w:style w:type="paragraph" w:customStyle="1" w:styleId="WW-Tijeloteksta">
    <w:name w:val="WW-Tijelo teksta"/>
    <w:basedOn w:val="Normal"/>
    <w:rsid w:val="00AE08CF"/>
    <w:pPr>
      <w:suppressAutoHyphens/>
      <w:ind w:left="720" w:firstLine="1"/>
      <w:jc w:val="both"/>
    </w:pPr>
    <w:rPr>
      <w:rFonts w:hint="eastAsia"/>
      <w:sz w:val="20"/>
      <w:szCs w:val="20"/>
    </w:rPr>
  </w:style>
  <w:style w:type="paragraph" w:customStyle="1" w:styleId="ListParagraph1">
    <w:name w:val="List Paragraph1"/>
    <w:basedOn w:val="Normal"/>
    <w:rsid w:val="00AE08CF"/>
    <w:pPr>
      <w:spacing w:after="200" w:line="276" w:lineRule="auto"/>
      <w:ind w:left="720"/>
      <w:contextualSpacing/>
    </w:pPr>
    <w:rPr>
      <w:rFonts w:ascii="Calibri" w:hAnsi="Calibri"/>
      <w:noProof/>
      <w:sz w:val="22"/>
      <w:szCs w:val="22"/>
      <w:lang w:eastAsia="en-US"/>
    </w:rPr>
  </w:style>
  <w:style w:type="paragraph" w:customStyle="1" w:styleId="Reference">
    <w:name w:val="Reference"/>
    <w:basedOn w:val="Normal"/>
    <w:link w:val="ReferenceChar"/>
    <w:qFormat/>
    <w:rsid w:val="00AE08CF"/>
    <w:pPr>
      <w:numPr>
        <w:numId w:val="6"/>
      </w:numPr>
      <w:autoSpaceDE w:val="0"/>
      <w:autoSpaceDN w:val="0"/>
      <w:adjustRightInd w:val="0"/>
      <w:spacing w:line="252" w:lineRule="auto"/>
    </w:pPr>
    <w:rPr>
      <w:color w:val="000000"/>
    </w:rPr>
  </w:style>
  <w:style w:type="character" w:customStyle="1" w:styleId="ReferenceChar">
    <w:name w:val="Reference Char"/>
    <w:basedOn w:val="Zadanifontodlomka"/>
    <w:link w:val="Reference"/>
    <w:rsid w:val="00AE08CF"/>
    <w:rPr>
      <w:rFonts w:ascii="Times New Roman" w:eastAsia="Times New Roman" w:hAnsi="Times New Roman" w:cs="Times New Roman"/>
      <w:color w:val="000000"/>
      <w:sz w:val="24"/>
      <w:szCs w:val="24"/>
      <w:lang w:eastAsia="hr-HR"/>
    </w:rPr>
  </w:style>
  <w:style w:type="paragraph" w:customStyle="1" w:styleId="Style1">
    <w:name w:val="Style1"/>
    <w:basedOn w:val="Normal"/>
    <w:link w:val="Style1Char"/>
    <w:qFormat/>
    <w:rsid w:val="00AE08CF"/>
    <w:pPr>
      <w:numPr>
        <w:numId w:val="7"/>
      </w:numPr>
      <w:autoSpaceDE w:val="0"/>
      <w:autoSpaceDN w:val="0"/>
      <w:adjustRightInd w:val="0"/>
      <w:spacing w:line="252" w:lineRule="auto"/>
    </w:pPr>
    <w:rPr>
      <w:color w:val="000000"/>
    </w:rPr>
  </w:style>
  <w:style w:type="character" w:customStyle="1" w:styleId="Style1Char">
    <w:name w:val="Style1 Char"/>
    <w:basedOn w:val="Zadanifontodlomka"/>
    <w:link w:val="Style1"/>
    <w:rsid w:val="00AE08CF"/>
    <w:rPr>
      <w:rFonts w:ascii="Times New Roman" w:eastAsia="Times New Roman" w:hAnsi="Times New Roman" w:cs="Times New Roman"/>
      <w:color w:val="000000"/>
      <w:sz w:val="24"/>
      <w:szCs w:val="24"/>
      <w:lang w:eastAsia="hr-HR"/>
    </w:rPr>
  </w:style>
  <w:style w:type="paragraph" w:customStyle="1" w:styleId="Nabrajanje">
    <w:name w:val="Nabrajanje"/>
    <w:basedOn w:val="Odlomakpopisa"/>
    <w:qFormat/>
    <w:rsid w:val="00AE08CF"/>
    <w:pPr>
      <w:numPr>
        <w:numId w:val="8"/>
      </w:numPr>
      <w:spacing w:before="120" w:after="60"/>
      <w:ind w:left="567"/>
    </w:pPr>
    <w:rPr>
      <w:rFonts w:ascii="Arial" w:eastAsia="Calibri" w:hAnsi="Arial"/>
      <w:szCs w:val="22"/>
    </w:rPr>
  </w:style>
  <w:style w:type="paragraph" w:customStyle="1" w:styleId="2012TEXTObveznirazloziisklj2">
    <w:name w:val="2012_TEXT_Obvezni razlozi isklj_2"/>
    <w:basedOn w:val="Normal"/>
    <w:qFormat/>
    <w:rsid w:val="00AE08CF"/>
    <w:pPr>
      <w:widowControl w:val="0"/>
      <w:tabs>
        <w:tab w:val="left" w:pos="964"/>
      </w:tabs>
      <w:spacing w:before="120" w:after="40"/>
      <w:ind w:left="737"/>
      <w:jc w:val="both"/>
    </w:pPr>
    <w:rPr>
      <w:rFonts w:ascii="Arial" w:hAnsi="Arial"/>
      <w:sz w:val="20"/>
      <w:szCs w:val="20"/>
      <w:lang w:eastAsia="en-US"/>
    </w:rPr>
  </w:style>
  <w:style w:type="paragraph" w:styleId="Revizija">
    <w:name w:val="Revision"/>
    <w:hidden/>
    <w:uiPriority w:val="99"/>
    <w:semiHidden/>
    <w:rsid w:val="00AE08CF"/>
    <w:pPr>
      <w:spacing w:after="0" w:line="240" w:lineRule="auto"/>
    </w:pPr>
    <w:rPr>
      <w:rFonts w:ascii="Times New Roman" w:eastAsia="Times New Roman" w:hAnsi="Times New Roman" w:cs="Times New Roman"/>
      <w:sz w:val="24"/>
      <w:szCs w:val="24"/>
      <w:lang w:eastAsia="hr-HR"/>
    </w:rPr>
  </w:style>
  <w:style w:type="paragraph" w:customStyle="1" w:styleId="t-9-8">
    <w:name w:val="t-9-8"/>
    <w:basedOn w:val="Normal"/>
    <w:rsid w:val="00AE08CF"/>
    <w:pPr>
      <w:spacing w:before="100" w:beforeAutospacing="1" w:after="100" w:afterAutospacing="1"/>
    </w:pPr>
  </w:style>
  <w:style w:type="paragraph" w:styleId="StandardWeb">
    <w:name w:val="Normal (Web)"/>
    <w:basedOn w:val="Normal"/>
    <w:uiPriority w:val="99"/>
    <w:unhideWhenUsed/>
    <w:rsid w:val="00AE08CF"/>
    <w:pPr>
      <w:spacing w:before="100" w:beforeAutospacing="1" w:after="100" w:afterAutospacing="1"/>
    </w:pPr>
    <w:rPr>
      <w:rFonts w:eastAsia="Calibri"/>
    </w:rPr>
  </w:style>
  <w:style w:type="paragraph" w:styleId="Obinouvueno">
    <w:name w:val="Normal Indent"/>
    <w:basedOn w:val="Normal"/>
    <w:rsid w:val="00AE08CF"/>
    <w:pPr>
      <w:keepLines/>
      <w:ind w:left="720"/>
      <w:jc w:val="both"/>
    </w:pPr>
    <w:rPr>
      <w:rFonts w:ascii="Tahoma" w:hAnsi="Tahoma"/>
      <w:noProof/>
      <w:sz w:val="22"/>
      <w:szCs w:val="20"/>
      <w:lang w:eastAsia="en-US"/>
    </w:rPr>
  </w:style>
  <w:style w:type="paragraph" w:customStyle="1" w:styleId="times">
    <w:name w:val="times"/>
    <w:basedOn w:val="Normal"/>
    <w:rsid w:val="00AE08CF"/>
    <w:rPr>
      <w:rFonts w:ascii="Arial" w:eastAsia="MS Mincho" w:hAnsi="Arial" w:cs="Arial"/>
      <w:color w:val="000000"/>
      <w:sz w:val="22"/>
      <w:szCs w:val="22"/>
      <w:lang w:eastAsia="ja-JP"/>
    </w:rPr>
  </w:style>
  <w:style w:type="paragraph" w:styleId="Obinitekst">
    <w:name w:val="Plain Text"/>
    <w:basedOn w:val="Normal"/>
    <w:link w:val="ObinitekstChar"/>
    <w:uiPriority w:val="99"/>
    <w:unhideWhenUsed/>
    <w:rsid w:val="00AE08CF"/>
    <w:rPr>
      <w:rFonts w:ascii="Calibri" w:eastAsiaTheme="minorHAnsi" w:hAnsi="Calibri" w:cstheme="minorBidi"/>
      <w:sz w:val="22"/>
      <w:szCs w:val="21"/>
      <w:lang w:val="en-US" w:eastAsia="en-US"/>
    </w:rPr>
  </w:style>
  <w:style w:type="character" w:customStyle="1" w:styleId="ObinitekstChar">
    <w:name w:val="Obični tekst Char"/>
    <w:basedOn w:val="Zadanifontodlomka"/>
    <w:link w:val="Obinitekst"/>
    <w:uiPriority w:val="99"/>
    <w:rsid w:val="00AE08CF"/>
    <w:rPr>
      <w:rFonts w:ascii="Calibri" w:hAnsi="Calibri"/>
      <w:szCs w:val="21"/>
      <w:lang w:val="en-US"/>
    </w:rPr>
  </w:style>
  <w:style w:type="character" w:customStyle="1" w:styleId="delimitor">
    <w:name w:val="delimitor"/>
    <w:basedOn w:val="Zadanifontodlomka"/>
    <w:rsid w:val="00AE08CF"/>
  </w:style>
  <w:style w:type="character" w:customStyle="1" w:styleId="prog-disc-icn">
    <w:name w:val="prog-disc-icn"/>
    <w:basedOn w:val="Zadanifontodlomka"/>
    <w:rsid w:val="00AE08CF"/>
  </w:style>
  <w:style w:type="character" w:customStyle="1" w:styleId="themebody1">
    <w:name w:val="themebody1"/>
    <w:basedOn w:val="Zadanifontodlomka"/>
    <w:rsid w:val="00AE08CF"/>
    <w:rPr>
      <w:color w:val="FFFFFF"/>
    </w:rPr>
  </w:style>
  <w:style w:type="paragraph" w:customStyle="1" w:styleId="Pa0">
    <w:name w:val="Pa0"/>
    <w:basedOn w:val="Normal"/>
    <w:next w:val="Normal"/>
    <w:uiPriority w:val="99"/>
    <w:rsid w:val="00AE08CF"/>
    <w:pPr>
      <w:autoSpaceDE w:val="0"/>
      <w:autoSpaceDN w:val="0"/>
      <w:adjustRightInd w:val="0"/>
      <w:spacing w:line="241" w:lineRule="atLeast"/>
    </w:pPr>
    <w:rPr>
      <w:rFonts w:ascii="Arial" w:eastAsiaTheme="minorHAnsi" w:hAnsi="Arial" w:cs="Arial"/>
      <w:spacing w:val="5"/>
      <w:lang w:eastAsia="en-US"/>
    </w:rPr>
  </w:style>
  <w:style w:type="character" w:customStyle="1" w:styleId="A4">
    <w:name w:val="A4"/>
    <w:uiPriority w:val="99"/>
    <w:rsid w:val="00AE08CF"/>
    <w:rPr>
      <w:color w:val="000000"/>
      <w:sz w:val="20"/>
      <w:szCs w:val="20"/>
    </w:rPr>
  </w:style>
  <w:style w:type="character" w:customStyle="1" w:styleId="standardtext">
    <w:name w:val="standardtext"/>
    <w:rsid w:val="00AE08CF"/>
  </w:style>
  <w:style w:type="table" w:customStyle="1" w:styleId="Reetkatablice1">
    <w:name w:val="Rešetka tablice1"/>
    <w:basedOn w:val="Obinatablica"/>
    <w:next w:val="Reetkatablice"/>
    <w:rsid w:val="00AE08CF"/>
    <w:pPr>
      <w:suppressAutoHyphens/>
      <w:overflowPunct w:val="0"/>
      <w:autoSpaceDE w:val="0"/>
      <w:spacing w:after="0" w:line="240" w:lineRule="auto"/>
      <w:textAlignment w:val="baseline"/>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
    <w:name w:val="Rešetka tablice2"/>
    <w:basedOn w:val="Obinatablica"/>
    <w:next w:val="Reetkatablice"/>
    <w:rsid w:val="00AE08CF"/>
    <w:pPr>
      <w:suppressAutoHyphens/>
      <w:overflowPunct w:val="0"/>
      <w:autoSpaceDE w:val="0"/>
      <w:spacing w:after="0" w:line="240" w:lineRule="auto"/>
      <w:textAlignment w:val="baseline"/>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pisslike">
    <w:name w:val="caption"/>
    <w:basedOn w:val="Normal"/>
    <w:next w:val="Normal"/>
    <w:qFormat/>
    <w:rsid w:val="00AE08CF"/>
    <w:pPr>
      <w:suppressAutoHyphens/>
      <w:spacing w:before="120" w:after="120"/>
      <w:jc w:val="center"/>
    </w:pPr>
    <w:rPr>
      <w:b/>
      <w:sz w:val="22"/>
      <w:szCs w:val="20"/>
      <w:lang w:val="en-US" w:eastAsia="en-US"/>
    </w:rPr>
  </w:style>
  <w:style w:type="numbering" w:customStyle="1" w:styleId="Headings">
    <w:name w:val="Headings"/>
    <w:uiPriority w:val="99"/>
    <w:rsid w:val="00AE08CF"/>
    <w:pPr>
      <w:numPr>
        <w:numId w:val="9"/>
      </w:numPr>
    </w:pPr>
  </w:style>
  <w:style w:type="paragraph" w:styleId="Kartadokumenta">
    <w:name w:val="Document Map"/>
    <w:basedOn w:val="Normal"/>
    <w:link w:val="KartadokumentaChar"/>
    <w:uiPriority w:val="99"/>
    <w:unhideWhenUsed/>
    <w:rsid w:val="00AE08CF"/>
    <w:rPr>
      <w:rFonts w:ascii="Lucida Grande" w:eastAsiaTheme="minorHAnsi" w:hAnsi="Lucida Grande" w:cstheme="minorBidi"/>
      <w:lang w:val="en-GB" w:eastAsia="en-US"/>
    </w:rPr>
  </w:style>
  <w:style w:type="character" w:customStyle="1" w:styleId="KartadokumentaChar">
    <w:name w:val="Karta dokumenta Char"/>
    <w:basedOn w:val="Zadanifontodlomka"/>
    <w:link w:val="Kartadokumenta"/>
    <w:uiPriority w:val="99"/>
    <w:rsid w:val="00AE08CF"/>
    <w:rPr>
      <w:rFonts w:ascii="Lucida Grande" w:hAnsi="Lucida Grande"/>
      <w:sz w:val="24"/>
      <w:szCs w:val="24"/>
      <w:lang w:val="en-GB"/>
    </w:rPr>
  </w:style>
  <w:style w:type="paragraph" w:customStyle="1" w:styleId="Heading31">
    <w:name w:val="Heading 31"/>
    <w:basedOn w:val="Normal"/>
    <w:next w:val="Normal"/>
    <w:semiHidden/>
    <w:unhideWhenUsed/>
    <w:qFormat/>
    <w:rsid w:val="00AE08CF"/>
    <w:pPr>
      <w:keepNext/>
      <w:keepLines/>
      <w:spacing w:before="200"/>
      <w:outlineLvl w:val="2"/>
    </w:pPr>
    <w:rPr>
      <w:rFonts w:ascii="Cambria" w:eastAsia="SimSun" w:hAnsi="Cambria"/>
      <w:b/>
      <w:bCs/>
      <w:color w:val="4F81BD"/>
    </w:rPr>
  </w:style>
  <w:style w:type="numbering" w:customStyle="1" w:styleId="NoList11">
    <w:name w:val="No List11"/>
    <w:next w:val="Bezpopisa"/>
    <w:uiPriority w:val="99"/>
    <w:semiHidden/>
    <w:unhideWhenUsed/>
    <w:rsid w:val="00AE08CF"/>
  </w:style>
  <w:style w:type="character" w:customStyle="1" w:styleId="Heading3Char1">
    <w:name w:val="Heading 3 Char1"/>
    <w:basedOn w:val="Zadanifontodlomka"/>
    <w:uiPriority w:val="9"/>
    <w:semiHidden/>
    <w:rsid w:val="00AE08CF"/>
    <w:rPr>
      <w:rFonts w:asciiTheme="majorHAnsi" w:eastAsiaTheme="majorEastAsia" w:hAnsiTheme="majorHAnsi" w:cstheme="majorBidi"/>
      <w:b/>
      <w:bCs/>
      <w:color w:val="4F81BD" w:themeColor="accent1"/>
    </w:rPr>
  </w:style>
  <w:style w:type="numbering" w:customStyle="1" w:styleId="NoList2">
    <w:name w:val="No List2"/>
    <w:next w:val="Bezpopisa"/>
    <w:semiHidden/>
    <w:rsid w:val="00AE08CF"/>
  </w:style>
  <w:style w:type="numbering" w:customStyle="1" w:styleId="NoList12">
    <w:name w:val="No List12"/>
    <w:next w:val="Bezpopisa"/>
    <w:semiHidden/>
    <w:rsid w:val="00AE08CF"/>
  </w:style>
  <w:style w:type="numbering" w:customStyle="1" w:styleId="NoList21">
    <w:name w:val="No List21"/>
    <w:next w:val="Bezpopisa"/>
    <w:uiPriority w:val="99"/>
    <w:semiHidden/>
    <w:unhideWhenUsed/>
    <w:rsid w:val="00AE08CF"/>
  </w:style>
  <w:style w:type="numbering" w:customStyle="1" w:styleId="NoList3">
    <w:name w:val="No List3"/>
    <w:next w:val="Bezpopisa"/>
    <w:semiHidden/>
    <w:rsid w:val="00AE08CF"/>
  </w:style>
  <w:style w:type="table" w:customStyle="1" w:styleId="TableGrid1">
    <w:name w:val="Table Grid1"/>
    <w:basedOn w:val="Obinatablica"/>
    <w:next w:val="Reetkatablice"/>
    <w:rsid w:val="00AE08CF"/>
    <w:pPr>
      <w:spacing w:after="0" w:line="240" w:lineRule="auto"/>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Bezpopisa"/>
    <w:semiHidden/>
    <w:rsid w:val="00AE08CF"/>
  </w:style>
  <w:style w:type="numbering" w:customStyle="1" w:styleId="NoList22">
    <w:name w:val="No List22"/>
    <w:next w:val="Bezpopisa"/>
    <w:uiPriority w:val="99"/>
    <w:semiHidden/>
    <w:unhideWhenUsed/>
    <w:rsid w:val="00AE08CF"/>
  </w:style>
  <w:style w:type="numbering" w:customStyle="1" w:styleId="NoList4">
    <w:name w:val="No List4"/>
    <w:next w:val="Bezpopisa"/>
    <w:uiPriority w:val="99"/>
    <w:semiHidden/>
    <w:unhideWhenUsed/>
    <w:rsid w:val="00AE08CF"/>
  </w:style>
  <w:style w:type="table" w:customStyle="1" w:styleId="TableGrid2">
    <w:name w:val="Table Grid2"/>
    <w:basedOn w:val="Obinatablica"/>
    <w:next w:val="Reetkatablice"/>
    <w:uiPriority w:val="59"/>
    <w:rsid w:val="00AE08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Bezpopisa"/>
    <w:uiPriority w:val="99"/>
    <w:semiHidden/>
    <w:unhideWhenUsed/>
    <w:rsid w:val="00AE08CF"/>
  </w:style>
  <w:style w:type="table" w:customStyle="1" w:styleId="TableGrid3">
    <w:name w:val="Table Grid3"/>
    <w:basedOn w:val="Obinatablica"/>
    <w:next w:val="Reetkatablice"/>
    <w:uiPriority w:val="59"/>
    <w:rsid w:val="00AE08CF"/>
    <w:pPr>
      <w:spacing w:after="0" w:line="240" w:lineRule="auto"/>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
    <w:name w:val="Rešetka tablice11"/>
    <w:basedOn w:val="Obinatablica"/>
    <w:next w:val="Reetkatablice"/>
    <w:rsid w:val="00AE08CF"/>
    <w:pPr>
      <w:suppressAutoHyphens/>
      <w:overflowPunct w:val="0"/>
      <w:autoSpaceDE w:val="0"/>
      <w:spacing w:after="0" w:line="240" w:lineRule="auto"/>
      <w:textAlignment w:val="baseline"/>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1">
    <w:name w:val="Rešetka tablice21"/>
    <w:basedOn w:val="Obinatablica"/>
    <w:next w:val="Reetkatablice"/>
    <w:rsid w:val="00AE08CF"/>
    <w:pPr>
      <w:suppressAutoHyphens/>
      <w:overflowPunct w:val="0"/>
      <w:autoSpaceDE w:val="0"/>
      <w:spacing w:after="0" w:line="240" w:lineRule="auto"/>
      <w:textAlignment w:val="baseline"/>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Bezpopisa"/>
    <w:uiPriority w:val="99"/>
    <w:semiHidden/>
    <w:unhideWhenUsed/>
    <w:rsid w:val="00AE08CF"/>
  </w:style>
  <w:style w:type="character" w:styleId="SlijeenaHiperveza">
    <w:name w:val="FollowedHyperlink"/>
    <w:basedOn w:val="Zadanifontodlomka"/>
    <w:uiPriority w:val="99"/>
    <w:semiHidden/>
    <w:unhideWhenUsed/>
    <w:rsid w:val="00AE08CF"/>
    <w:rPr>
      <w:color w:val="800080"/>
      <w:u w:val="single"/>
    </w:rPr>
  </w:style>
  <w:style w:type="paragraph" w:customStyle="1" w:styleId="xl69">
    <w:name w:val="xl69"/>
    <w:basedOn w:val="Normal"/>
    <w:rsid w:val="00AE08CF"/>
    <w:pPr>
      <w:pBdr>
        <w:top w:val="single" w:sz="4" w:space="0" w:color="auto"/>
        <w:left w:val="single" w:sz="4" w:space="0" w:color="auto"/>
        <w:bottom w:val="single" w:sz="8" w:space="0" w:color="FFFFFF"/>
        <w:right w:val="single" w:sz="4" w:space="0" w:color="auto"/>
      </w:pBdr>
      <w:shd w:val="clear" w:color="000000" w:fill="FFFFFF"/>
      <w:spacing w:before="100" w:beforeAutospacing="1" w:after="100" w:afterAutospacing="1"/>
      <w:textAlignment w:val="top"/>
    </w:pPr>
    <w:rPr>
      <w:rFonts w:ascii="Arial" w:hAnsi="Arial" w:cs="Arial"/>
      <w:b/>
      <w:bCs/>
      <w:color w:val="000000"/>
      <w:sz w:val="20"/>
      <w:szCs w:val="20"/>
    </w:rPr>
  </w:style>
  <w:style w:type="paragraph" w:customStyle="1" w:styleId="xl70">
    <w:name w:val="xl70"/>
    <w:basedOn w:val="Normal"/>
    <w:rsid w:val="00AE08CF"/>
    <w:pPr>
      <w:pBdr>
        <w:left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71">
    <w:name w:val="xl71"/>
    <w:basedOn w:val="Normal"/>
    <w:rsid w:val="00AE08CF"/>
    <w:pPr>
      <w:spacing w:before="100" w:beforeAutospacing="1" w:after="100" w:afterAutospacing="1"/>
    </w:pPr>
    <w:rPr>
      <w:rFonts w:ascii="Arial" w:hAnsi="Arial" w:cs="Arial"/>
      <w:sz w:val="20"/>
      <w:szCs w:val="20"/>
    </w:rPr>
  </w:style>
  <w:style w:type="paragraph" w:customStyle="1" w:styleId="xl72">
    <w:name w:val="xl72"/>
    <w:basedOn w:val="Normal"/>
    <w:rsid w:val="00AE08CF"/>
    <w:pPr>
      <w:spacing w:before="100" w:beforeAutospacing="1" w:after="100" w:afterAutospacing="1"/>
    </w:pPr>
    <w:rPr>
      <w:rFonts w:ascii="Arial" w:hAnsi="Arial" w:cs="Arial"/>
      <w:sz w:val="20"/>
      <w:szCs w:val="20"/>
    </w:rPr>
  </w:style>
  <w:style w:type="paragraph" w:customStyle="1" w:styleId="xl73">
    <w:name w:val="xl73"/>
    <w:basedOn w:val="Normal"/>
    <w:rsid w:val="00AE08CF"/>
    <w:pPr>
      <w:pBdr>
        <w:left w:val="single" w:sz="4" w:space="0" w:color="auto"/>
        <w:right w:val="single" w:sz="4" w:space="0" w:color="auto"/>
      </w:pBdr>
      <w:shd w:val="clear" w:color="000000" w:fill="FF0000"/>
      <w:spacing w:before="100" w:beforeAutospacing="1" w:after="100" w:afterAutospacing="1"/>
    </w:pPr>
    <w:rPr>
      <w:rFonts w:ascii="Arial" w:hAnsi="Arial" w:cs="Arial"/>
      <w:sz w:val="20"/>
      <w:szCs w:val="20"/>
    </w:rPr>
  </w:style>
  <w:style w:type="paragraph" w:customStyle="1" w:styleId="xl74">
    <w:name w:val="xl74"/>
    <w:basedOn w:val="Normal"/>
    <w:rsid w:val="00AE08CF"/>
    <w:pPr>
      <w:pBdr>
        <w:left w:val="single" w:sz="4" w:space="0" w:color="auto"/>
        <w:right w:val="single" w:sz="4" w:space="0" w:color="auto"/>
      </w:pBdr>
      <w:shd w:val="clear" w:color="000000" w:fill="FFC000"/>
      <w:spacing w:before="100" w:beforeAutospacing="1" w:after="100" w:afterAutospacing="1"/>
    </w:pPr>
    <w:rPr>
      <w:rFonts w:ascii="Arial" w:hAnsi="Arial" w:cs="Arial"/>
      <w:sz w:val="20"/>
      <w:szCs w:val="20"/>
    </w:rPr>
  </w:style>
  <w:style w:type="paragraph" w:customStyle="1" w:styleId="xl75">
    <w:name w:val="xl75"/>
    <w:basedOn w:val="Normal"/>
    <w:rsid w:val="00AE08CF"/>
    <w:pPr>
      <w:pBdr>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76">
    <w:name w:val="xl76"/>
    <w:basedOn w:val="Normal"/>
    <w:rsid w:val="00AE08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color w:val="000000"/>
      <w:sz w:val="20"/>
      <w:szCs w:val="20"/>
    </w:rPr>
  </w:style>
  <w:style w:type="paragraph" w:customStyle="1" w:styleId="xl77">
    <w:name w:val="xl77"/>
    <w:basedOn w:val="Normal"/>
    <w:rsid w:val="00AE08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sz w:val="20"/>
      <w:szCs w:val="20"/>
    </w:rPr>
  </w:style>
  <w:style w:type="paragraph" w:customStyle="1" w:styleId="xl78">
    <w:name w:val="xl78"/>
    <w:basedOn w:val="Normal"/>
    <w:rsid w:val="00AE08CF"/>
    <w:pPr>
      <w:pBdr>
        <w:top w:val="single" w:sz="12" w:space="0" w:color="FFFFFF"/>
        <w:left w:val="single" w:sz="4" w:space="0" w:color="auto"/>
        <w:bottom w:val="single" w:sz="8" w:space="0" w:color="FFFFFF"/>
        <w:right w:val="single" w:sz="4" w:space="0" w:color="auto"/>
      </w:pBdr>
      <w:shd w:val="clear" w:color="000000" w:fill="FFFFFF"/>
      <w:spacing w:before="100" w:beforeAutospacing="1" w:after="100" w:afterAutospacing="1"/>
      <w:textAlignment w:val="top"/>
    </w:pPr>
    <w:rPr>
      <w:rFonts w:ascii="Arial" w:hAnsi="Arial" w:cs="Arial"/>
      <w:b/>
      <w:bCs/>
      <w:color w:val="000000"/>
      <w:sz w:val="20"/>
      <w:szCs w:val="20"/>
    </w:rPr>
  </w:style>
  <w:style w:type="paragraph" w:customStyle="1" w:styleId="xl79">
    <w:name w:val="xl79"/>
    <w:basedOn w:val="Normal"/>
    <w:rsid w:val="00AE08CF"/>
    <w:pPr>
      <w:pBdr>
        <w:left w:val="single" w:sz="4" w:space="0" w:color="auto"/>
        <w:right w:val="single" w:sz="4" w:space="0" w:color="auto"/>
      </w:pBdr>
      <w:spacing w:before="100" w:beforeAutospacing="1" w:after="100" w:afterAutospacing="1"/>
      <w:textAlignment w:val="top"/>
    </w:pPr>
    <w:rPr>
      <w:rFonts w:ascii="Arial" w:hAnsi="Arial" w:cs="Arial"/>
      <w:sz w:val="20"/>
      <w:szCs w:val="20"/>
    </w:rPr>
  </w:style>
  <w:style w:type="paragraph" w:customStyle="1" w:styleId="xl80">
    <w:name w:val="xl80"/>
    <w:basedOn w:val="Normal"/>
    <w:rsid w:val="00AE08CF"/>
    <w:pPr>
      <w:pBdr>
        <w:top w:val="single" w:sz="8" w:space="0" w:color="FFFFFF"/>
        <w:left w:val="single" w:sz="4" w:space="0" w:color="auto"/>
        <w:bottom w:val="single" w:sz="8" w:space="0" w:color="FFFFFF"/>
        <w:right w:val="single" w:sz="4" w:space="0" w:color="auto"/>
      </w:pBdr>
      <w:shd w:val="clear" w:color="000000" w:fill="FFFFFF"/>
      <w:spacing w:before="100" w:beforeAutospacing="1" w:after="100" w:afterAutospacing="1"/>
      <w:textAlignment w:val="top"/>
    </w:pPr>
    <w:rPr>
      <w:rFonts w:ascii="Arial" w:hAnsi="Arial" w:cs="Arial"/>
      <w:b/>
      <w:bCs/>
      <w:color w:val="000000"/>
      <w:sz w:val="20"/>
      <w:szCs w:val="20"/>
    </w:rPr>
  </w:style>
  <w:style w:type="paragraph" w:customStyle="1" w:styleId="xl81">
    <w:name w:val="xl81"/>
    <w:basedOn w:val="Normal"/>
    <w:rsid w:val="00AE08CF"/>
    <w:pPr>
      <w:pBdr>
        <w:left w:val="single" w:sz="4" w:space="0" w:color="auto"/>
        <w:right w:val="single" w:sz="4" w:space="0" w:color="auto"/>
      </w:pBdr>
      <w:shd w:val="clear" w:color="000000" w:fill="FFFFFF"/>
      <w:spacing w:before="100" w:beforeAutospacing="1" w:after="100" w:afterAutospacing="1"/>
      <w:textAlignment w:val="top"/>
    </w:pPr>
    <w:rPr>
      <w:rFonts w:ascii="Arial" w:hAnsi="Arial" w:cs="Arial"/>
      <w:color w:val="000000"/>
      <w:sz w:val="20"/>
      <w:szCs w:val="20"/>
    </w:rPr>
  </w:style>
  <w:style w:type="paragraph" w:customStyle="1" w:styleId="xl82">
    <w:name w:val="xl82"/>
    <w:basedOn w:val="Normal"/>
    <w:rsid w:val="00AE08CF"/>
    <w:pPr>
      <w:pBdr>
        <w:top w:val="single" w:sz="8" w:space="0" w:color="FFFFFF"/>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color w:val="000000"/>
      <w:sz w:val="20"/>
      <w:szCs w:val="20"/>
    </w:rPr>
  </w:style>
  <w:style w:type="paragraph" w:customStyle="1" w:styleId="xl83">
    <w:name w:val="xl83"/>
    <w:basedOn w:val="Normal"/>
    <w:rsid w:val="00AE08CF"/>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rFonts w:ascii="Arial" w:hAnsi="Arial" w:cs="Arial"/>
      <w:b/>
      <w:bCs/>
      <w:color w:val="000000"/>
      <w:sz w:val="20"/>
      <w:szCs w:val="20"/>
    </w:rPr>
  </w:style>
  <w:style w:type="paragraph" w:customStyle="1" w:styleId="xl84">
    <w:name w:val="xl84"/>
    <w:basedOn w:val="Normal"/>
    <w:rsid w:val="00AE08CF"/>
    <w:pPr>
      <w:pBdr>
        <w:left w:val="single" w:sz="4" w:space="0" w:color="auto"/>
        <w:right w:val="single" w:sz="4" w:space="0" w:color="auto"/>
      </w:pBdr>
      <w:shd w:val="clear" w:color="000000" w:fill="FFFFFF"/>
      <w:spacing w:before="100" w:beforeAutospacing="1" w:after="100" w:afterAutospacing="1"/>
      <w:textAlignment w:val="top"/>
    </w:pPr>
    <w:rPr>
      <w:rFonts w:ascii="Arial" w:hAnsi="Arial" w:cs="Arial"/>
      <w:b/>
      <w:bCs/>
      <w:color w:val="000000"/>
      <w:sz w:val="20"/>
      <w:szCs w:val="20"/>
    </w:rPr>
  </w:style>
  <w:style w:type="paragraph" w:customStyle="1" w:styleId="xl85">
    <w:name w:val="xl85"/>
    <w:basedOn w:val="Normal"/>
    <w:rsid w:val="00AE08CF"/>
    <w:pPr>
      <w:pBdr>
        <w:top w:val="single" w:sz="8" w:space="0" w:color="FFFFFF"/>
        <w:left w:val="single" w:sz="4" w:space="0" w:color="auto"/>
        <w:bottom w:val="single" w:sz="8" w:space="0" w:color="FFFFFF"/>
        <w:right w:val="single" w:sz="4" w:space="0" w:color="auto"/>
      </w:pBdr>
      <w:shd w:val="clear" w:color="000000" w:fill="FFFFFF"/>
      <w:spacing w:before="100" w:beforeAutospacing="1" w:after="100" w:afterAutospacing="1"/>
      <w:textAlignment w:val="top"/>
    </w:pPr>
    <w:rPr>
      <w:rFonts w:ascii="Arial" w:hAnsi="Arial" w:cs="Arial"/>
      <w:color w:val="000000"/>
      <w:sz w:val="20"/>
      <w:szCs w:val="20"/>
    </w:rPr>
  </w:style>
  <w:style w:type="paragraph" w:customStyle="1" w:styleId="xl86">
    <w:name w:val="xl86"/>
    <w:basedOn w:val="Normal"/>
    <w:rsid w:val="00AE08CF"/>
    <w:pPr>
      <w:pBdr>
        <w:left w:val="single" w:sz="4" w:space="0" w:color="auto"/>
        <w:right w:val="single" w:sz="4" w:space="0" w:color="auto"/>
      </w:pBdr>
      <w:spacing w:before="100" w:beforeAutospacing="1" w:after="100" w:afterAutospacing="1"/>
    </w:pPr>
    <w:rPr>
      <w:rFonts w:ascii="Arial" w:hAnsi="Arial" w:cs="Arial"/>
      <w:b/>
      <w:bCs/>
      <w:sz w:val="20"/>
      <w:szCs w:val="20"/>
    </w:rPr>
  </w:style>
  <w:style w:type="paragraph" w:customStyle="1" w:styleId="xl87">
    <w:name w:val="xl87"/>
    <w:basedOn w:val="Normal"/>
    <w:rsid w:val="00AE08CF"/>
    <w:pPr>
      <w:pBdr>
        <w:right w:val="single" w:sz="4" w:space="0" w:color="auto"/>
      </w:pBdr>
      <w:spacing w:before="100" w:beforeAutospacing="1" w:after="100" w:afterAutospacing="1"/>
    </w:pPr>
    <w:rPr>
      <w:rFonts w:ascii="Arial" w:hAnsi="Arial" w:cs="Arial"/>
      <w:sz w:val="20"/>
      <w:szCs w:val="20"/>
    </w:rPr>
  </w:style>
  <w:style w:type="paragraph" w:customStyle="1" w:styleId="xl88">
    <w:name w:val="xl88"/>
    <w:basedOn w:val="Normal"/>
    <w:rsid w:val="00AE08CF"/>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color w:val="000000"/>
      <w:sz w:val="20"/>
      <w:szCs w:val="20"/>
    </w:rPr>
  </w:style>
  <w:style w:type="paragraph" w:customStyle="1" w:styleId="xl89">
    <w:name w:val="xl89"/>
    <w:basedOn w:val="Normal"/>
    <w:rsid w:val="00AE08CF"/>
    <w:pPr>
      <w:spacing w:before="100" w:beforeAutospacing="1" w:after="100" w:afterAutospacing="1"/>
    </w:pPr>
    <w:rPr>
      <w:rFonts w:ascii="Arial" w:hAnsi="Arial" w:cs="Arial"/>
      <w:b/>
      <w:bCs/>
    </w:rPr>
  </w:style>
  <w:style w:type="paragraph" w:customStyle="1" w:styleId="xl90">
    <w:name w:val="xl90"/>
    <w:basedOn w:val="Normal"/>
    <w:rsid w:val="00AE08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20"/>
      <w:szCs w:val="20"/>
    </w:rPr>
  </w:style>
  <w:style w:type="paragraph" w:customStyle="1" w:styleId="xl91">
    <w:name w:val="xl91"/>
    <w:basedOn w:val="Normal"/>
    <w:rsid w:val="00AE08CF"/>
    <w:pPr>
      <w:pBdr>
        <w:top w:val="single" w:sz="4" w:space="0" w:color="auto"/>
        <w:left w:val="single" w:sz="4" w:space="0" w:color="auto"/>
      </w:pBdr>
      <w:spacing w:before="100" w:beforeAutospacing="1" w:after="100" w:afterAutospacing="1"/>
      <w:textAlignment w:val="top"/>
    </w:pPr>
    <w:rPr>
      <w:rFonts w:ascii="Arial" w:hAnsi="Arial" w:cs="Arial"/>
      <w:b/>
      <w:bCs/>
      <w:sz w:val="20"/>
      <w:szCs w:val="20"/>
    </w:rPr>
  </w:style>
  <w:style w:type="paragraph" w:customStyle="1" w:styleId="xl92">
    <w:name w:val="xl92"/>
    <w:basedOn w:val="Normal"/>
    <w:rsid w:val="00AE08CF"/>
    <w:pPr>
      <w:pBdr>
        <w:left w:val="single" w:sz="4" w:space="0" w:color="auto"/>
      </w:pBdr>
      <w:spacing w:before="100" w:beforeAutospacing="1" w:after="100" w:afterAutospacing="1"/>
      <w:textAlignment w:val="top"/>
    </w:pPr>
    <w:rPr>
      <w:rFonts w:ascii="Arial" w:hAnsi="Arial" w:cs="Arial"/>
      <w:b/>
      <w:bCs/>
      <w:sz w:val="20"/>
      <w:szCs w:val="20"/>
    </w:rPr>
  </w:style>
  <w:style w:type="paragraph" w:customStyle="1" w:styleId="xl93">
    <w:name w:val="xl93"/>
    <w:basedOn w:val="Normal"/>
    <w:rsid w:val="00AE08CF"/>
    <w:pPr>
      <w:pBdr>
        <w:left w:val="single" w:sz="4" w:space="0" w:color="auto"/>
        <w:bottom w:val="single" w:sz="4" w:space="0" w:color="auto"/>
      </w:pBdr>
      <w:spacing w:before="100" w:beforeAutospacing="1" w:after="100" w:afterAutospacing="1"/>
      <w:textAlignment w:val="top"/>
    </w:pPr>
    <w:rPr>
      <w:rFonts w:ascii="Arial" w:hAnsi="Arial" w:cs="Arial"/>
      <w:b/>
      <w:bCs/>
      <w:sz w:val="20"/>
      <w:szCs w:val="20"/>
    </w:rPr>
  </w:style>
  <w:style w:type="paragraph" w:customStyle="1" w:styleId="xl94">
    <w:name w:val="xl94"/>
    <w:basedOn w:val="Normal"/>
    <w:rsid w:val="00AE08CF"/>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b/>
      <w:bCs/>
      <w:sz w:val="20"/>
      <w:szCs w:val="20"/>
    </w:rPr>
  </w:style>
  <w:style w:type="paragraph" w:customStyle="1" w:styleId="xl95">
    <w:name w:val="xl95"/>
    <w:basedOn w:val="Normal"/>
    <w:rsid w:val="00AE08CF"/>
    <w:pPr>
      <w:pBdr>
        <w:left w:val="single" w:sz="4" w:space="0" w:color="auto"/>
        <w:right w:val="single" w:sz="4" w:space="0" w:color="auto"/>
      </w:pBdr>
      <w:spacing w:before="100" w:beforeAutospacing="1" w:after="100" w:afterAutospacing="1"/>
      <w:textAlignment w:val="top"/>
    </w:pPr>
    <w:rPr>
      <w:rFonts w:ascii="Arial" w:hAnsi="Arial" w:cs="Arial"/>
      <w:b/>
      <w:bCs/>
      <w:sz w:val="20"/>
      <w:szCs w:val="20"/>
    </w:rPr>
  </w:style>
  <w:style w:type="paragraph" w:customStyle="1" w:styleId="xl96">
    <w:name w:val="xl96"/>
    <w:basedOn w:val="Normal"/>
    <w:rsid w:val="00AE08CF"/>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20"/>
      <w:szCs w:val="20"/>
    </w:rPr>
  </w:style>
  <w:style w:type="paragraph" w:customStyle="1" w:styleId="xl97">
    <w:name w:val="xl97"/>
    <w:basedOn w:val="Normal"/>
    <w:rsid w:val="00AE08CF"/>
    <w:pPr>
      <w:pBdr>
        <w:top w:val="single" w:sz="4" w:space="0" w:color="auto"/>
        <w:left w:val="single" w:sz="4" w:space="0" w:color="auto"/>
      </w:pBdr>
      <w:spacing w:before="100" w:beforeAutospacing="1" w:after="100" w:afterAutospacing="1"/>
      <w:textAlignment w:val="top"/>
    </w:pPr>
    <w:rPr>
      <w:rFonts w:ascii="Arial" w:hAnsi="Arial" w:cs="Arial"/>
      <w:b/>
      <w:bCs/>
      <w:sz w:val="20"/>
      <w:szCs w:val="20"/>
    </w:rPr>
  </w:style>
  <w:style w:type="paragraph" w:customStyle="1" w:styleId="xl98">
    <w:name w:val="xl98"/>
    <w:basedOn w:val="Normal"/>
    <w:rsid w:val="00AE08CF"/>
    <w:pPr>
      <w:pBdr>
        <w:left w:val="single" w:sz="4" w:space="0" w:color="auto"/>
      </w:pBdr>
      <w:spacing w:before="100" w:beforeAutospacing="1" w:after="100" w:afterAutospacing="1"/>
      <w:textAlignment w:val="top"/>
    </w:pPr>
    <w:rPr>
      <w:rFonts w:ascii="Arial" w:hAnsi="Arial" w:cs="Arial"/>
      <w:b/>
      <w:bCs/>
      <w:sz w:val="20"/>
      <w:szCs w:val="20"/>
    </w:rPr>
  </w:style>
  <w:style w:type="paragraph" w:customStyle="1" w:styleId="xl99">
    <w:name w:val="xl99"/>
    <w:basedOn w:val="Normal"/>
    <w:rsid w:val="00AE08CF"/>
    <w:pPr>
      <w:pBdr>
        <w:left w:val="single" w:sz="4" w:space="0" w:color="auto"/>
        <w:bottom w:val="single" w:sz="4" w:space="0" w:color="auto"/>
      </w:pBdr>
      <w:spacing w:before="100" w:beforeAutospacing="1" w:after="100" w:afterAutospacing="1"/>
      <w:textAlignment w:val="top"/>
    </w:pPr>
    <w:rPr>
      <w:rFonts w:ascii="Arial" w:hAnsi="Arial" w:cs="Arial"/>
      <w:b/>
      <w:bCs/>
      <w:sz w:val="20"/>
      <w:szCs w:val="20"/>
    </w:rPr>
  </w:style>
  <w:style w:type="table" w:customStyle="1" w:styleId="TableGrid">
    <w:name w:val="TableGrid"/>
    <w:rsid w:val="002363B1"/>
    <w:pPr>
      <w:spacing w:after="0" w:line="240" w:lineRule="auto"/>
    </w:pPr>
    <w:rPr>
      <w:rFonts w:eastAsiaTheme="minorEastAsia"/>
      <w:lang w:eastAsia="hr-HR"/>
    </w:rPr>
    <w:tblPr>
      <w:tblCellMar>
        <w:top w:w="0" w:type="dxa"/>
        <w:left w:w="0" w:type="dxa"/>
        <w:bottom w:w="0" w:type="dxa"/>
        <w:right w:w="0" w:type="dxa"/>
      </w:tblCellMar>
    </w:tblPr>
  </w:style>
  <w:style w:type="paragraph" w:customStyle="1" w:styleId="msonormal0">
    <w:name w:val="msonormal"/>
    <w:basedOn w:val="Normal"/>
    <w:rsid w:val="006873DA"/>
    <w:pPr>
      <w:spacing w:before="100" w:beforeAutospacing="1" w:after="100" w:afterAutospacing="1"/>
    </w:pPr>
  </w:style>
  <w:style w:type="paragraph" w:customStyle="1" w:styleId="font5">
    <w:name w:val="font5"/>
    <w:basedOn w:val="Normal"/>
    <w:rsid w:val="006873DA"/>
    <w:pPr>
      <w:spacing w:before="100" w:beforeAutospacing="1" w:after="100" w:afterAutospacing="1"/>
    </w:pPr>
    <w:rPr>
      <w:rFonts w:ascii="Arial" w:hAnsi="Arial" w:cs="Arial"/>
      <w:color w:val="000000"/>
      <w:sz w:val="16"/>
      <w:szCs w:val="16"/>
    </w:rPr>
  </w:style>
  <w:style w:type="paragraph" w:customStyle="1" w:styleId="font6">
    <w:name w:val="font6"/>
    <w:basedOn w:val="Normal"/>
    <w:rsid w:val="006873DA"/>
    <w:pPr>
      <w:spacing w:before="100" w:beforeAutospacing="1" w:after="100" w:afterAutospacing="1"/>
    </w:pPr>
    <w:rPr>
      <w:rFonts w:ascii="Arial" w:hAnsi="Arial" w:cs="Arial"/>
      <w:sz w:val="16"/>
      <w:szCs w:val="16"/>
    </w:rPr>
  </w:style>
  <w:style w:type="paragraph" w:customStyle="1" w:styleId="font7">
    <w:name w:val="font7"/>
    <w:basedOn w:val="Normal"/>
    <w:rsid w:val="006873DA"/>
    <w:pPr>
      <w:spacing w:before="100" w:beforeAutospacing="1" w:after="100" w:afterAutospacing="1"/>
    </w:pPr>
    <w:rPr>
      <w:rFonts w:ascii="Arial" w:hAnsi="Arial" w:cs="Arial"/>
      <w:color w:val="000000"/>
      <w:sz w:val="16"/>
      <w:szCs w:val="16"/>
    </w:rPr>
  </w:style>
  <w:style w:type="paragraph" w:customStyle="1" w:styleId="font8">
    <w:name w:val="font8"/>
    <w:basedOn w:val="Normal"/>
    <w:rsid w:val="006873DA"/>
    <w:pPr>
      <w:spacing w:before="100" w:beforeAutospacing="1" w:after="100" w:afterAutospacing="1"/>
    </w:pPr>
    <w:rPr>
      <w:rFonts w:ascii="Arial" w:hAnsi="Arial" w:cs="Arial"/>
      <w:color w:val="000000"/>
      <w:sz w:val="16"/>
      <w:szCs w:val="16"/>
    </w:rPr>
  </w:style>
  <w:style w:type="paragraph" w:customStyle="1" w:styleId="font9">
    <w:name w:val="font9"/>
    <w:basedOn w:val="Normal"/>
    <w:rsid w:val="006873DA"/>
    <w:pPr>
      <w:spacing w:before="100" w:beforeAutospacing="1" w:after="100" w:afterAutospacing="1"/>
    </w:pPr>
    <w:rPr>
      <w:rFonts w:ascii="Arial" w:hAnsi="Arial" w:cs="Arial"/>
      <w:color w:val="FF0000"/>
      <w:sz w:val="16"/>
      <w:szCs w:val="16"/>
    </w:rPr>
  </w:style>
  <w:style w:type="paragraph" w:customStyle="1" w:styleId="xl68">
    <w:name w:val="xl68"/>
    <w:basedOn w:val="Normal"/>
    <w:rsid w:val="006873DA"/>
    <w:pPr>
      <w:spacing w:before="100" w:beforeAutospacing="1" w:after="100" w:afterAutospacing="1"/>
    </w:pPr>
    <w:rPr>
      <w:rFonts w:ascii="Arial" w:hAnsi="Arial" w:cs="Arial"/>
    </w:rPr>
  </w:style>
  <w:style w:type="paragraph" w:customStyle="1" w:styleId="glavnitekst">
    <w:name w:val="glavni tekst"/>
    <w:basedOn w:val="Bezproreda"/>
    <w:link w:val="glavnitekstChar"/>
    <w:qFormat/>
    <w:rsid w:val="004B32F0"/>
    <w:rPr>
      <w:rFonts w:ascii="Calibri" w:hAnsi="Calibri"/>
      <w:sz w:val="20"/>
      <w:szCs w:val="20"/>
    </w:rPr>
  </w:style>
  <w:style w:type="character" w:customStyle="1" w:styleId="glavnitekstChar">
    <w:name w:val="glavni tekst Char"/>
    <w:basedOn w:val="Zadanifontodlomka"/>
    <w:link w:val="glavnitekst"/>
    <w:rsid w:val="004B32F0"/>
    <w:rPr>
      <w:rFonts w:ascii="Calibri" w:eastAsia="Times New Roman" w:hAnsi="Calibri" w:cs="Times New Roman"/>
      <w:sz w:val="20"/>
      <w:szCs w:val="20"/>
      <w:lang w:eastAsia="hr-HR"/>
    </w:rPr>
  </w:style>
  <w:style w:type="paragraph" w:customStyle="1" w:styleId="naslovgl">
    <w:name w:val="naslov gl"/>
    <w:basedOn w:val="Normal"/>
    <w:link w:val="naslovglChar"/>
    <w:qFormat/>
    <w:rsid w:val="004B32F0"/>
    <w:pPr>
      <w:jc w:val="both"/>
    </w:pPr>
    <w:rPr>
      <w:rFonts w:ascii="Arial" w:hAnsi="Arial" w:cs="Arial"/>
      <w:b/>
      <w:sz w:val="32"/>
      <w:szCs w:val="32"/>
      <w:lang w:eastAsia="en-GB"/>
    </w:rPr>
  </w:style>
  <w:style w:type="character" w:customStyle="1" w:styleId="naslovglChar">
    <w:name w:val="naslov gl Char"/>
    <w:link w:val="naslovgl"/>
    <w:rsid w:val="004B32F0"/>
    <w:rPr>
      <w:rFonts w:ascii="Arial" w:eastAsia="Times New Roman" w:hAnsi="Arial" w:cs="Arial"/>
      <w:b/>
      <w:sz w:val="32"/>
      <w:szCs w:val="32"/>
      <w:lang w:eastAsia="en-GB"/>
    </w:rPr>
  </w:style>
  <w:style w:type="paragraph" w:customStyle="1" w:styleId="TitleCover">
    <w:name w:val="Title Cover"/>
    <w:basedOn w:val="Normal"/>
    <w:next w:val="SubtitleCover"/>
    <w:rsid w:val="00D44FE7"/>
    <w:pPr>
      <w:keepNext/>
      <w:keepLines/>
      <w:spacing w:after="240" w:line="720" w:lineRule="atLeast"/>
      <w:jc w:val="center"/>
    </w:pPr>
    <w:rPr>
      <w:rFonts w:ascii="Garamond" w:hAnsi="Garamond"/>
      <w:caps/>
      <w:spacing w:val="65"/>
      <w:kern w:val="20"/>
      <w:sz w:val="64"/>
      <w:szCs w:val="20"/>
      <w:lang w:val="en-GB"/>
    </w:rPr>
  </w:style>
  <w:style w:type="paragraph" w:customStyle="1" w:styleId="SubtitleCover">
    <w:name w:val="Subtitle Cover"/>
    <w:basedOn w:val="TitleCover"/>
    <w:next w:val="Tijeloteksta"/>
    <w:rsid w:val="00D44FE7"/>
    <w:pPr>
      <w:pBdr>
        <w:top w:val="single" w:sz="6" w:space="12" w:color="808080"/>
      </w:pBdr>
      <w:spacing w:after="0" w:line="440" w:lineRule="atLeast"/>
    </w:pPr>
    <w:rPr>
      <w:caps w:val="0"/>
      <w:smallCaps/>
      <w:spacing w:val="30"/>
      <w:sz w:val="44"/>
    </w:rPr>
  </w:style>
  <w:style w:type="paragraph" w:customStyle="1" w:styleId="CharCharCharCharChar">
    <w:name w:val="Char Char Char Char Char"/>
    <w:basedOn w:val="Normal"/>
    <w:rsid w:val="00D44FE7"/>
    <w:pPr>
      <w:spacing w:after="160" w:line="240" w:lineRule="exact"/>
    </w:pPr>
    <w:rPr>
      <w:rFonts w:ascii="Tahoma" w:hAnsi="Tahoma"/>
      <w:sz w:val="20"/>
      <w:szCs w:val="20"/>
      <w:lang w:val="en-US" w:eastAsia="en-US"/>
    </w:rPr>
  </w:style>
  <w:style w:type="character" w:styleId="Nerijeenospominjanje">
    <w:name w:val="Unresolved Mention"/>
    <w:basedOn w:val="Zadanifontodlomka"/>
    <w:uiPriority w:val="99"/>
    <w:semiHidden/>
    <w:unhideWhenUsed/>
    <w:rsid w:val="001A0D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3393526">
      <w:bodyDiv w:val="1"/>
      <w:marLeft w:val="0"/>
      <w:marRight w:val="0"/>
      <w:marTop w:val="0"/>
      <w:marBottom w:val="0"/>
      <w:divBdr>
        <w:top w:val="none" w:sz="0" w:space="0" w:color="auto"/>
        <w:left w:val="none" w:sz="0" w:space="0" w:color="auto"/>
        <w:bottom w:val="none" w:sz="0" w:space="0" w:color="auto"/>
        <w:right w:val="none" w:sz="0" w:space="0" w:color="auto"/>
      </w:divBdr>
    </w:div>
    <w:div w:id="470293522">
      <w:bodyDiv w:val="1"/>
      <w:marLeft w:val="0"/>
      <w:marRight w:val="0"/>
      <w:marTop w:val="0"/>
      <w:marBottom w:val="0"/>
      <w:divBdr>
        <w:top w:val="none" w:sz="0" w:space="0" w:color="auto"/>
        <w:left w:val="none" w:sz="0" w:space="0" w:color="auto"/>
        <w:bottom w:val="none" w:sz="0" w:space="0" w:color="auto"/>
        <w:right w:val="none" w:sz="0" w:space="0" w:color="auto"/>
      </w:divBdr>
    </w:div>
    <w:div w:id="627473791">
      <w:bodyDiv w:val="1"/>
      <w:marLeft w:val="0"/>
      <w:marRight w:val="0"/>
      <w:marTop w:val="0"/>
      <w:marBottom w:val="0"/>
      <w:divBdr>
        <w:top w:val="none" w:sz="0" w:space="0" w:color="auto"/>
        <w:left w:val="none" w:sz="0" w:space="0" w:color="auto"/>
        <w:bottom w:val="none" w:sz="0" w:space="0" w:color="auto"/>
        <w:right w:val="none" w:sz="0" w:space="0" w:color="auto"/>
      </w:divBdr>
    </w:div>
    <w:div w:id="892158250">
      <w:bodyDiv w:val="1"/>
      <w:marLeft w:val="0"/>
      <w:marRight w:val="0"/>
      <w:marTop w:val="0"/>
      <w:marBottom w:val="0"/>
      <w:divBdr>
        <w:top w:val="none" w:sz="0" w:space="0" w:color="auto"/>
        <w:left w:val="none" w:sz="0" w:space="0" w:color="auto"/>
        <w:bottom w:val="none" w:sz="0" w:space="0" w:color="auto"/>
        <w:right w:val="none" w:sz="0" w:space="0" w:color="auto"/>
      </w:divBdr>
    </w:div>
    <w:div w:id="1011300908">
      <w:bodyDiv w:val="1"/>
      <w:marLeft w:val="0"/>
      <w:marRight w:val="0"/>
      <w:marTop w:val="0"/>
      <w:marBottom w:val="0"/>
      <w:divBdr>
        <w:top w:val="none" w:sz="0" w:space="0" w:color="auto"/>
        <w:left w:val="none" w:sz="0" w:space="0" w:color="auto"/>
        <w:bottom w:val="none" w:sz="0" w:space="0" w:color="auto"/>
        <w:right w:val="none" w:sz="0" w:space="0" w:color="auto"/>
      </w:divBdr>
    </w:div>
    <w:div w:id="1012418261">
      <w:bodyDiv w:val="1"/>
      <w:marLeft w:val="0"/>
      <w:marRight w:val="0"/>
      <w:marTop w:val="0"/>
      <w:marBottom w:val="0"/>
      <w:divBdr>
        <w:top w:val="none" w:sz="0" w:space="0" w:color="auto"/>
        <w:left w:val="none" w:sz="0" w:space="0" w:color="auto"/>
        <w:bottom w:val="none" w:sz="0" w:space="0" w:color="auto"/>
        <w:right w:val="none" w:sz="0" w:space="0" w:color="auto"/>
      </w:divBdr>
    </w:div>
    <w:div w:id="1040594119">
      <w:bodyDiv w:val="1"/>
      <w:marLeft w:val="0"/>
      <w:marRight w:val="0"/>
      <w:marTop w:val="0"/>
      <w:marBottom w:val="0"/>
      <w:divBdr>
        <w:top w:val="none" w:sz="0" w:space="0" w:color="auto"/>
        <w:left w:val="none" w:sz="0" w:space="0" w:color="auto"/>
        <w:bottom w:val="none" w:sz="0" w:space="0" w:color="auto"/>
        <w:right w:val="none" w:sz="0" w:space="0" w:color="auto"/>
      </w:divBdr>
    </w:div>
    <w:div w:id="1065496790">
      <w:bodyDiv w:val="1"/>
      <w:marLeft w:val="0"/>
      <w:marRight w:val="0"/>
      <w:marTop w:val="0"/>
      <w:marBottom w:val="0"/>
      <w:divBdr>
        <w:top w:val="none" w:sz="0" w:space="0" w:color="auto"/>
        <w:left w:val="none" w:sz="0" w:space="0" w:color="auto"/>
        <w:bottom w:val="none" w:sz="0" w:space="0" w:color="auto"/>
        <w:right w:val="none" w:sz="0" w:space="0" w:color="auto"/>
      </w:divBdr>
    </w:div>
    <w:div w:id="1088113505">
      <w:bodyDiv w:val="1"/>
      <w:marLeft w:val="0"/>
      <w:marRight w:val="0"/>
      <w:marTop w:val="0"/>
      <w:marBottom w:val="0"/>
      <w:divBdr>
        <w:top w:val="none" w:sz="0" w:space="0" w:color="auto"/>
        <w:left w:val="none" w:sz="0" w:space="0" w:color="auto"/>
        <w:bottom w:val="none" w:sz="0" w:space="0" w:color="auto"/>
        <w:right w:val="none" w:sz="0" w:space="0" w:color="auto"/>
      </w:divBdr>
    </w:div>
    <w:div w:id="1182165902">
      <w:bodyDiv w:val="1"/>
      <w:marLeft w:val="0"/>
      <w:marRight w:val="0"/>
      <w:marTop w:val="0"/>
      <w:marBottom w:val="0"/>
      <w:divBdr>
        <w:top w:val="none" w:sz="0" w:space="0" w:color="auto"/>
        <w:left w:val="none" w:sz="0" w:space="0" w:color="auto"/>
        <w:bottom w:val="none" w:sz="0" w:space="0" w:color="auto"/>
        <w:right w:val="none" w:sz="0" w:space="0" w:color="auto"/>
      </w:divBdr>
    </w:div>
    <w:div w:id="1310087717">
      <w:bodyDiv w:val="1"/>
      <w:marLeft w:val="0"/>
      <w:marRight w:val="0"/>
      <w:marTop w:val="0"/>
      <w:marBottom w:val="0"/>
      <w:divBdr>
        <w:top w:val="none" w:sz="0" w:space="0" w:color="auto"/>
        <w:left w:val="none" w:sz="0" w:space="0" w:color="auto"/>
        <w:bottom w:val="none" w:sz="0" w:space="0" w:color="auto"/>
        <w:right w:val="none" w:sz="0" w:space="0" w:color="auto"/>
      </w:divBdr>
    </w:div>
    <w:div w:id="1317416843">
      <w:bodyDiv w:val="1"/>
      <w:marLeft w:val="0"/>
      <w:marRight w:val="0"/>
      <w:marTop w:val="0"/>
      <w:marBottom w:val="0"/>
      <w:divBdr>
        <w:top w:val="none" w:sz="0" w:space="0" w:color="auto"/>
        <w:left w:val="none" w:sz="0" w:space="0" w:color="auto"/>
        <w:bottom w:val="none" w:sz="0" w:space="0" w:color="auto"/>
        <w:right w:val="none" w:sz="0" w:space="0" w:color="auto"/>
      </w:divBdr>
    </w:div>
    <w:div w:id="1549536493">
      <w:bodyDiv w:val="1"/>
      <w:marLeft w:val="0"/>
      <w:marRight w:val="0"/>
      <w:marTop w:val="0"/>
      <w:marBottom w:val="0"/>
      <w:divBdr>
        <w:top w:val="none" w:sz="0" w:space="0" w:color="auto"/>
        <w:left w:val="none" w:sz="0" w:space="0" w:color="auto"/>
        <w:bottom w:val="none" w:sz="0" w:space="0" w:color="auto"/>
        <w:right w:val="none" w:sz="0" w:space="0" w:color="auto"/>
      </w:divBdr>
    </w:div>
    <w:div w:id="1567566564">
      <w:bodyDiv w:val="1"/>
      <w:marLeft w:val="0"/>
      <w:marRight w:val="0"/>
      <w:marTop w:val="0"/>
      <w:marBottom w:val="0"/>
      <w:divBdr>
        <w:top w:val="none" w:sz="0" w:space="0" w:color="auto"/>
        <w:left w:val="none" w:sz="0" w:space="0" w:color="auto"/>
        <w:bottom w:val="none" w:sz="0" w:space="0" w:color="auto"/>
        <w:right w:val="none" w:sz="0" w:space="0" w:color="auto"/>
      </w:divBdr>
    </w:div>
    <w:div w:id="1745102022">
      <w:bodyDiv w:val="1"/>
      <w:marLeft w:val="0"/>
      <w:marRight w:val="0"/>
      <w:marTop w:val="0"/>
      <w:marBottom w:val="0"/>
      <w:divBdr>
        <w:top w:val="none" w:sz="0" w:space="0" w:color="auto"/>
        <w:left w:val="none" w:sz="0" w:space="0" w:color="auto"/>
        <w:bottom w:val="none" w:sz="0" w:space="0" w:color="auto"/>
        <w:right w:val="none" w:sz="0" w:space="0" w:color="auto"/>
      </w:divBdr>
    </w:div>
    <w:div w:id="1936479654">
      <w:bodyDiv w:val="1"/>
      <w:marLeft w:val="0"/>
      <w:marRight w:val="0"/>
      <w:marTop w:val="0"/>
      <w:marBottom w:val="0"/>
      <w:divBdr>
        <w:top w:val="none" w:sz="0" w:space="0" w:color="auto"/>
        <w:left w:val="none" w:sz="0" w:space="0" w:color="auto"/>
        <w:bottom w:val="none" w:sz="0" w:space="0" w:color="auto"/>
        <w:right w:val="none" w:sz="0" w:space="0" w:color="auto"/>
      </w:divBdr>
    </w:div>
    <w:div w:id="1960531645">
      <w:bodyDiv w:val="1"/>
      <w:marLeft w:val="0"/>
      <w:marRight w:val="0"/>
      <w:marTop w:val="0"/>
      <w:marBottom w:val="0"/>
      <w:divBdr>
        <w:top w:val="none" w:sz="0" w:space="0" w:color="auto"/>
        <w:left w:val="none" w:sz="0" w:space="0" w:color="auto"/>
        <w:bottom w:val="none" w:sz="0" w:space="0" w:color="auto"/>
        <w:right w:val="none" w:sz="0" w:space="0" w:color="auto"/>
      </w:divBdr>
    </w:div>
    <w:div w:id="1990286365">
      <w:bodyDiv w:val="1"/>
      <w:marLeft w:val="0"/>
      <w:marRight w:val="0"/>
      <w:marTop w:val="0"/>
      <w:marBottom w:val="0"/>
      <w:divBdr>
        <w:top w:val="none" w:sz="0" w:space="0" w:color="auto"/>
        <w:left w:val="none" w:sz="0" w:space="0" w:color="auto"/>
        <w:bottom w:val="none" w:sz="0" w:space="0" w:color="auto"/>
        <w:right w:val="none" w:sz="0" w:space="0" w:color="auto"/>
      </w:divBdr>
    </w:div>
    <w:div w:id="1996911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kalnik.hr" TargetMode="External"/><Relationship Id="rId2" Type="http://schemas.openxmlformats.org/officeDocument/2006/relationships/numbering" Target="numbering.xml"/><Relationship Id="rId16" Type="http://schemas.openxmlformats.org/officeDocument/2006/relationships/hyperlink" Target="https://www.wifi4eu.e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ifi4eu.eu/"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www.kalnik.hr"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6BE110-8DDF-4288-B09A-77DC313AA7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491</TotalTime>
  <Pages>12</Pages>
  <Words>3214</Words>
  <Characters>18321</Characters>
  <Application>Microsoft Office Word</Application>
  <DocSecurity>0</DocSecurity>
  <Lines>152</Lines>
  <Paragraphs>42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Računovostvo</dc:creator>
  <cp:lastModifiedBy>Računovostvo</cp:lastModifiedBy>
  <cp:revision>19</cp:revision>
  <dcterms:created xsi:type="dcterms:W3CDTF">2019-09-09T08:02:00Z</dcterms:created>
  <dcterms:modified xsi:type="dcterms:W3CDTF">2019-09-10T13:16:00Z</dcterms:modified>
</cp:coreProperties>
</file>