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192F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38F423E0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09110F56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6E860A3D" w14:textId="77777777" w:rsidR="00F82B0A" w:rsidRPr="005C1FE5" w:rsidRDefault="00F82B0A" w:rsidP="00800DC0">
      <w:pPr>
        <w:ind w:right="4961"/>
        <w:jc w:val="center"/>
        <w:rPr>
          <w:sz w:val="24"/>
          <w:szCs w:val="24"/>
        </w:rPr>
      </w:pPr>
      <w:r w:rsidRPr="005C1FE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AE9902" wp14:editId="6D30BF89">
            <wp:simplePos x="0" y="0"/>
            <wp:positionH relativeFrom="column">
              <wp:posOffset>1175385</wp:posOffset>
            </wp:positionH>
            <wp:positionV relativeFrom="paragraph">
              <wp:posOffset>-504825</wp:posOffset>
            </wp:positionV>
            <wp:extent cx="377825" cy="457200"/>
            <wp:effectExtent l="0" t="0" r="0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FE5">
        <w:rPr>
          <w:b/>
          <w:sz w:val="24"/>
          <w:szCs w:val="24"/>
        </w:rPr>
        <w:t>REPUBLIKA HRVATSKA</w:t>
      </w:r>
    </w:p>
    <w:p w14:paraId="2743C89D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 KOPRIVNIČKO-KRIŽEVAČKA </w:t>
      </w:r>
    </w:p>
    <w:p w14:paraId="6E73EBA6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30D47F" wp14:editId="2654CB0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00990" cy="431165"/>
            <wp:effectExtent l="0" t="0" r="0" b="0"/>
            <wp:wrapTight wrapText="bothSides">
              <wp:wrapPolygon edited="0">
                <wp:start x="0" y="0"/>
                <wp:lineTo x="0" y="20996"/>
                <wp:lineTo x="20506" y="20996"/>
                <wp:lineTo x="205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FE5">
        <w:rPr>
          <w:b/>
          <w:sz w:val="24"/>
          <w:szCs w:val="24"/>
        </w:rPr>
        <w:t xml:space="preserve">              ŽUPANIJA</w:t>
      </w:r>
    </w:p>
    <w:p w14:paraId="70243D7B" w14:textId="77777777" w:rsidR="00F82B0A" w:rsidRPr="005C1FE5" w:rsidRDefault="00F82B0A" w:rsidP="00800DC0">
      <w:pPr>
        <w:rPr>
          <w:b/>
          <w:sz w:val="24"/>
          <w:szCs w:val="24"/>
        </w:rPr>
      </w:pPr>
    </w:p>
    <w:p w14:paraId="39579364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OPĆINA KALNIK</w:t>
      </w:r>
    </w:p>
    <w:p w14:paraId="6FBE38F8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 Općinski načelnik</w:t>
      </w:r>
    </w:p>
    <w:p w14:paraId="6F9C7388" w14:textId="77777777" w:rsidR="00FB782C" w:rsidRPr="005C1FE5" w:rsidRDefault="00FB782C" w:rsidP="00800DC0">
      <w:pPr>
        <w:pStyle w:val="Tijeloteksta"/>
        <w:ind w:left="0"/>
        <w:rPr>
          <w:b/>
        </w:rPr>
      </w:pPr>
    </w:p>
    <w:p w14:paraId="600928E8" w14:textId="2945BC7D" w:rsidR="00FB782C" w:rsidRPr="005C1FE5" w:rsidRDefault="007A04FF" w:rsidP="00800DC0">
      <w:pPr>
        <w:pStyle w:val="Tijeloteksta"/>
        <w:ind w:right="6619"/>
      </w:pPr>
      <w:r w:rsidRPr="005C1FE5">
        <w:t>KLASA: 1</w:t>
      </w:r>
      <w:r w:rsidR="00F82B0A" w:rsidRPr="005C1FE5">
        <w:t>00</w:t>
      </w:r>
      <w:r w:rsidRPr="005C1FE5">
        <w:t>-0</w:t>
      </w:r>
      <w:r w:rsidR="00F82B0A" w:rsidRPr="005C1FE5">
        <w:t>1</w:t>
      </w:r>
      <w:r w:rsidRPr="005C1FE5">
        <w:t>/2</w:t>
      </w:r>
      <w:r w:rsidR="00760A26" w:rsidRPr="005C1FE5">
        <w:t>1</w:t>
      </w:r>
      <w:r w:rsidRPr="005C1FE5">
        <w:t>-01/0</w:t>
      </w:r>
      <w:r w:rsidR="00760A26" w:rsidRPr="005C1FE5">
        <w:t>1</w:t>
      </w:r>
      <w:r w:rsidRPr="005C1FE5">
        <w:t xml:space="preserve"> URBROJ: 2137/</w:t>
      </w:r>
      <w:r w:rsidR="00F82B0A" w:rsidRPr="005C1FE5">
        <w:t>23</w:t>
      </w:r>
      <w:r w:rsidRPr="005C1FE5">
        <w:t>-2</w:t>
      </w:r>
      <w:r w:rsidR="00760A26" w:rsidRPr="005C1FE5">
        <w:t>1</w:t>
      </w:r>
      <w:r w:rsidRPr="005C1FE5">
        <w:t>-</w:t>
      </w:r>
      <w:r w:rsidR="005C1FE5" w:rsidRPr="005C1FE5">
        <w:t>1</w:t>
      </w:r>
    </w:p>
    <w:p w14:paraId="5A7339E6" w14:textId="59C8D633" w:rsidR="00FB782C" w:rsidRPr="005C1FE5" w:rsidRDefault="00F82B0A" w:rsidP="00800DC0">
      <w:pPr>
        <w:pStyle w:val="Tijeloteksta"/>
      </w:pPr>
      <w:r w:rsidRPr="005C1FE5">
        <w:t>Kalnik</w:t>
      </w:r>
      <w:r w:rsidR="007A04FF" w:rsidRPr="005C1FE5">
        <w:t xml:space="preserve">, </w:t>
      </w:r>
      <w:r w:rsidR="00760A26" w:rsidRPr="005C1FE5">
        <w:t>1</w:t>
      </w:r>
      <w:r w:rsidR="007A04FF" w:rsidRPr="005C1FE5">
        <w:t xml:space="preserve">. </w:t>
      </w:r>
      <w:r w:rsidR="00760A26" w:rsidRPr="005C1FE5">
        <w:t xml:space="preserve">travnja </w:t>
      </w:r>
      <w:bookmarkStart w:id="0" w:name="_GoBack"/>
      <w:bookmarkEnd w:id="0"/>
      <w:r w:rsidR="007A04FF" w:rsidRPr="005C1FE5">
        <w:t>202</w:t>
      </w:r>
      <w:r w:rsidR="00760A26" w:rsidRPr="005C1FE5">
        <w:t>1</w:t>
      </w:r>
      <w:r w:rsidR="007A04FF" w:rsidRPr="005C1FE5">
        <w:t>.</w:t>
      </w:r>
    </w:p>
    <w:p w14:paraId="118122CB" w14:textId="77777777" w:rsidR="00FB782C" w:rsidRPr="005C1FE5" w:rsidRDefault="00FB782C" w:rsidP="00800DC0">
      <w:pPr>
        <w:pStyle w:val="Tijeloteksta"/>
        <w:ind w:left="0"/>
      </w:pPr>
    </w:p>
    <w:p w14:paraId="20D2F584" w14:textId="17B2067E" w:rsid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Pr="005C1FE5">
        <w:rPr>
          <w:sz w:val="24"/>
          <w:szCs w:val="24"/>
          <w:lang w:eastAsia="hr-HR"/>
        </w:rPr>
        <w:t>Temeljem mjera za poticanje zapošljavanja Hrvatskog zavoda za zapošljavanje, Mjere aktivnog zapošljavanja u 2021. „Javni rad</w:t>
      </w:r>
      <w:r>
        <w:rPr>
          <w:sz w:val="24"/>
          <w:szCs w:val="24"/>
          <w:lang w:eastAsia="hr-HR"/>
        </w:rPr>
        <w:t xml:space="preserve">“ i </w:t>
      </w:r>
      <w:r w:rsidRPr="005C1FE5">
        <w:rPr>
          <w:sz w:val="24"/>
          <w:szCs w:val="24"/>
          <w:lang w:eastAsia="hr-HR"/>
        </w:rPr>
        <w:t>članka 46. Statuta Općine Kalnik („Službeni glasnik Koprivničko-križevačke županije“ broj 5/13, 4/18, 4/20 i 5/21),</w:t>
      </w:r>
      <w:r>
        <w:rPr>
          <w:sz w:val="24"/>
          <w:szCs w:val="24"/>
          <w:lang w:eastAsia="hr-HR"/>
        </w:rPr>
        <w:t xml:space="preserve"> općinski načelnik Općine Kalnik objavljuje</w:t>
      </w:r>
    </w:p>
    <w:p w14:paraId="23AFD9CE" w14:textId="77777777" w:rsidR="005C1FE5" w:rsidRP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</w:p>
    <w:p w14:paraId="58218EB6" w14:textId="77777777" w:rsidR="005C1FE5" w:rsidRPr="005C1FE5" w:rsidRDefault="005C1FE5" w:rsidP="00800DC0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J A V N I  P O Z I V</w:t>
      </w:r>
    </w:p>
    <w:p w14:paraId="1A6CBA14" w14:textId="06E5B6A1" w:rsidR="005C1FE5" w:rsidRDefault="005C1FE5" w:rsidP="00800DC0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 xml:space="preserve">za zapošljavanje u Programu javnih radova </w:t>
      </w:r>
      <w:r>
        <w:rPr>
          <w:b/>
          <w:bCs/>
          <w:sz w:val="24"/>
          <w:szCs w:val="24"/>
          <w:lang w:eastAsia="hr-HR"/>
        </w:rPr>
        <w:t>Općine Kalnik</w:t>
      </w:r>
      <w:r w:rsidRPr="005C1FE5">
        <w:rPr>
          <w:b/>
          <w:bCs/>
          <w:sz w:val="24"/>
          <w:szCs w:val="24"/>
          <w:lang w:eastAsia="hr-HR"/>
        </w:rPr>
        <w:t xml:space="preserve"> za 2021.</w:t>
      </w:r>
      <w:r>
        <w:rPr>
          <w:b/>
          <w:bCs/>
          <w:sz w:val="24"/>
          <w:szCs w:val="24"/>
          <w:lang w:eastAsia="hr-HR"/>
        </w:rPr>
        <w:t xml:space="preserve"> godini</w:t>
      </w:r>
    </w:p>
    <w:p w14:paraId="359BF111" w14:textId="77777777" w:rsidR="00800DC0" w:rsidRPr="005C1FE5" w:rsidRDefault="00800DC0" w:rsidP="00800DC0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hr-HR"/>
        </w:rPr>
      </w:pPr>
    </w:p>
    <w:p w14:paraId="582B6290" w14:textId="4DC915E8" w:rsid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 xml:space="preserve">Pozivaju se osobe prijavljene u evidenciji Hrvatskog zavoda za zapošljavanje, a koje ispunjavaju kriterije za uključivanje u mjeru „Javni rad“, da se prijave za zapošljavanje u Programu javnih radova na području </w:t>
      </w:r>
      <w:r>
        <w:rPr>
          <w:sz w:val="24"/>
          <w:szCs w:val="24"/>
          <w:lang w:eastAsia="hr-HR"/>
        </w:rPr>
        <w:t>Općine Kalnik</w:t>
      </w:r>
      <w:r w:rsidRPr="005C1FE5">
        <w:rPr>
          <w:sz w:val="24"/>
          <w:szCs w:val="24"/>
          <w:lang w:eastAsia="hr-HR"/>
        </w:rPr>
        <w:t>.</w:t>
      </w:r>
    </w:p>
    <w:p w14:paraId="365A3F1F" w14:textId="3A7BE3F4" w:rsidR="00800DC0" w:rsidRDefault="00800DC0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 w:rsidRPr="00800DC0">
        <w:rPr>
          <w:sz w:val="24"/>
          <w:szCs w:val="24"/>
          <w:lang w:eastAsia="hr-HR"/>
        </w:rPr>
        <w:t xml:space="preserve">Na osobe zaposlene prema Programu javnih radova primjenjuju se prava iz Ugovora sa Hrvatskim zavodom za zapošljavanje i </w:t>
      </w:r>
      <w:r>
        <w:rPr>
          <w:sz w:val="24"/>
          <w:szCs w:val="24"/>
          <w:lang w:eastAsia="hr-HR"/>
        </w:rPr>
        <w:t>Općinom Kalnik</w:t>
      </w:r>
      <w:r w:rsidRPr="00800DC0">
        <w:rPr>
          <w:sz w:val="24"/>
          <w:szCs w:val="24"/>
          <w:lang w:eastAsia="hr-HR"/>
        </w:rPr>
        <w:t>,  te prava iz radnog odnosa sukladno odredbama Zakona o radu i odgovarajućim provedbenim propisima.</w:t>
      </w:r>
    </w:p>
    <w:p w14:paraId="3DE4EC1F" w14:textId="77777777" w:rsidR="00800DC0" w:rsidRPr="005C1FE5" w:rsidRDefault="00800DC0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</w:p>
    <w:p w14:paraId="13710B3A" w14:textId="6A5AABA3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Broj traženih radnika: </w:t>
      </w:r>
      <w:r w:rsidRPr="005C1FE5">
        <w:rPr>
          <w:sz w:val="24"/>
          <w:szCs w:val="24"/>
          <w:lang w:eastAsia="hr-HR"/>
        </w:rPr>
        <w:t>1</w:t>
      </w:r>
    </w:p>
    <w:p w14:paraId="72C86C89" w14:textId="42C159BD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Naziv radnog mjesta: </w:t>
      </w:r>
      <w:r w:rsidRPr="005C1FE5">
        <w:rPr>
          <w:sz w:val="24"/>
          <w:szCs w:val="24"/>
          <w:lang w:eastAsia="hr-HR"/>
        </w:rPr>
        <w:t>radnik na revitalizaciji javnih površina</w:t>
      </w:r>
    </w:p>
    <w:p w14:paraId="0DF8B404" w14:textId="77777777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Stručna sprema: </w:t>
      </w:r>
      <w:r w:rsidRPr="005C1FE5">
        <w:rPr>
          <w:sz w:val="24"/>
          <w:szCs w:val="24"/>
          <w:lang w:eastAsia="hr-HR"/>
        </w:rPr>
        <w:t>NKV, KV i SSS.</w:t>
      </w:r>
    </w:p>
    <w:p w14:paraId="191EB4D4" w14:textId="69655D6E" w:rsid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Radno vrijeme: </w:t>
      </w:r>
      <w:r>
        <w:rPr>
          <w:sz w:val="24"/>
          <w:szCs w:val="24"/>
          <w:lang w:eastAsia="hr-HR"/>
        </w:rPr>
        <w:t>puno radno vrijeme</w:t>
      </w:r>
    </w:p>
    <w:p w14:paraId="70BE3952" w14:textId="08F910FC" w:rsidR="00800DC0" w:rsidRPr="005C1FE5" w:rsidRDefault="00800DC0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800DC0">
        <w:rPr>
          <w:b/>
          <w:bCs/>
          <w:sz w:val="24"/>
          <w:szCs w:val="24"/>
          <w:lang w:eastAsia="hr-HR"/>
        </w:rPr>
        <w:t>Trajanje programa:</w:t>
      </w:r>
      <w:r w:rsidRPr="00800DC0">
        <w:rPr>
          <w:sz w:val="24"/>
          <w:szCs w:val="24"/>
          <w:lang w:eastAsia="hr-HR"/>
        </w:rPr>
        <w:t xml:space="preserve"> 6 mjeseci</w:t>
      </w:r>
    </w:p>
    <w:p w14:paraId="4A0BE568" w14:textId="0E9C8C4B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Prijevoz: </w:t>
      </w:r>
      <w:r w:rsidRPr="005C1FE5">
        <w:rPr>
          <w:sz w:val="24"/>
          <w:szCs w:val="24"/>
          <w:lang w:eastAsia="hr-HR"/>
        </w:rPr>
        <w:t>u cijelosti</w:t>
      </w:r>
    </w:p>
    <w:p w14:paraId="456CB00E" w14:textId="26BECA8D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Radno iskustvo: </w:t>
      </w:r>
      <w:r w:rsidRPr="005C1FE5">
        <w:rPr>
          <w:sz w:val="24"/>
          <w:szCs w:val="24"/>
          <w:lang w:eastAsia="hr-HR"/>
        </w:rPr>
        <w:t>nije bitno</w:t>
      </w:r>
    </w:p>
    <w:p w14:paraId="75AAEACA" w14:textId="272F6296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Mjesto rada: </w:t>
      </w:r>
      <w:r w:rsidRPr="005C1FE5">
        <w:rPr>
          <w:sz w:val="24"/>
          <w:szCs w:val="24"/>
          <w:lang w:eastAsia="hr-HR"/>
        </w:rPr>
        <w:t xml:space="preserve">područje </w:t>
      </w:r>
      <w:r w:rsidR="00800DC0">
        <w:rPr>
          <w:sz w:val="24"/>
          <w:szCs w:val="24"/>
          <w:lang w:eastAsia="hr-HR"/>
        </w:rPr>
        <w:t>Općine Kalnik</w:t>
      </w:r>
    </w:p>
    <w:p w14:paraId="38FE4231" w14:textId="77777777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Dokumentacija potrebna za prijavu:</w:t>
      </w:r>
    </w:p>
    <w:p w14:paraId="0D3E208E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zamolba,</w:t>
      </w:r>
    </w:p>
    <w:p w14:paraId="23739764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kopija osobne iskaznice,</w:t>
      </w:r>
    </w:p>
    <w:p w14:paraId="452868FA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dokaz o posebnom statusu.</w:t>
      </w:r>
    </w:p>
    <w:p w14:paraId="2B816024" w14:textId="7F5D6A82" w:rsidR="00800DC0" w:rsidRDefault="00800DC0" w:rsidP="00800DC0">
      <w:pPr>
        <w:pStyle w:val="Tijeloteksta"/>
        <w:rPr>
          <w:lang w:eastAsia="hr-HR"/>
        </w:rPr>
      </w:pPr>
      <w:r w:rsidRPr="00800DC0">
        <w:rPr>
          <w:lang w:eastAsia="hr-HR"/>
        </w:rPr>
        <w:t>Po dobivanju suglasnosti HZZ-a s odabranim radnicima koji ispunjavaju uvjete HZZ-a biti će potpisani ugovori o radu na određeno vrijeme.</w:t>
      </w:r>
    </w:p>
    <w:p w14:paraId="3DCC0586" w14:textId="77777777" w:rsidR="00800DC0" w:rsidRDefault="00800DC0" w:rsidP="00800DC0">
      <w:pPr>
        <w:pStyle w:val="Tijeloteksta"/>
        <w:rPr>
          <w:lang w:eastAsia="hr-HR"/>
        </w:rPr>
      </w:pPr>
    </w:p>
    <w:p w14:paraId="2B435778" w14:textId="7BA7B96F" w:rsidR="00800DC0" w:rsidRDefault="00800DC0" w:rsidP="00800DC0">
      <w:pPr>
        <w:pStyle w:val="Tijeloteksta"/>
        <w:rPr>
          <w:lang w:eastAsia="hr-HR"/>
        </w:rPr>
      </w:pPr>
      <w:r>
        <w:rPr>
          <w:lang w:eastAsia="hr-HR"/>
        </w:rPr>
        <w:t>Prijave</w:t>
      </w:r>
      <w:r>
        <w:rPr>
          <w:lang w:eastAsia="hr-HR"/>
        </w:rPr>
        <w:t xml:space="preserve"> se dostavljaju u Općinu Kalnik, Trg Stjepana Radića 5, Kalnik, 48260 Križevci od 1. travnja 2021. godine do zaključno sa 12. travnja 2021. godine.</w:t>
      </w:r>
    </w:p>
    <w:p w14:paraId="1B20E653" w14:textId="35E24A4E" w:rsidR="00FB782C" w:rsidRPr="005C1FE5" w:rsidRDefault="00800DC0" w:rsidP="00800DC0">
      <w:pPr>
        <w:pStyle w:val="Tijeloteksta"/>
      </w:pPr>
      <w:r>
        <w:rPr>
          <w:lang w:eastAsia="hr-HR"/>
        </w:rPr>
        <w:t>Javni poziv objavljuje se na web stranici Hrvatskog zavoda za zapošljavanje i web stranici Općine Kalnik.</w:t>
      </w:r>
    </w:p>
    <w:p w14:paraId="5830C2DC" w14:textId="77777777" w:rsidR="007A04FF" w:rsidRPr="005C1FE5" w:rsidRDefault="007A04FF" w:rsidP="00800DC0">
      <w:pPr>
        <w:ind w:left="6096"/>
        <w:jc w:val="center"/>
        <w:rPr>
          <w:b/>
          <w:bCs/>
          <w:iCs/>
          <w:sz w:val="24"/>
          <w:szCs w:val="24"/>
        </w:rPr>
      </w:pPr>
      <w:r w:rsidRPr="005C1FE5">
        <w:rPr>
          <w:b/>
          <w:bCs/>
          <w:iCs/>
          <w:sz w:val="24"/>
          <w:szCs w:val="24"/>
        </w:rPr>
        <w:t>OPĆINSKI NAČELNIK:</w:t>
      </w:r>
    </w:p>
    <w:p w14:paraId="61B0616A" w14:textId="77777777" w:rsidR="007A04FF" w:rsidRPr="005C1FE5" w:rsidRDefault="007A04FF" w:rsidP="00800DC0">
      <w:pPr>
        <w:ind w:left="6096"/>
        <w:jc w:val="center"/>
        <w:rPr>
          <w:bCs/>
          <w:iCs/>
          <w:sz w:val="24"/>
          <w:szCs w:val="24"/>
        </w:rPr>
      </w:pPr>
      <w:r w:rsidRPr="005C1FE5">
        <w:rPr>
          <w:b/>
          <w:bCs/>
          <w:iCs/>
          <w:sz w:val="24"/>
          <w:szCs w:val="24"/>
        </w:rPr>
        <w:t>Mladen Kešer</w:t>
      </w:r>
      <w:r w:rsidRPr="005C1FE5">
        <w:rPr>
          <w:bCs/>
          <w:iCs/>
          <w:sz w:val="24"/>
          <w:szCs w:val="24"/>
        </w:rPr>
        <w:t>, bacc.ing.agr.</w:t>
      </w:r>
    </w:p>
    <w:p w14:paraId="46960423" w14:textId="77777777" w:rsidR="007A04FF" w:rsidRPr="005C1FE5" w:rsidRDefault="007A04FF" w:rsidP="00800DC0">
      <w:pPr>
        <w:rPr>
          <w:bCs/>
          <w:i/>
          <w:iCs/>
          <w:sz w:val="24"/>
          <w:szCs w:val="24"/>
        </w:rPr>
      </w:pPr>
    </w:p>
    <w:p w14:paraId="04298A63" w14:textId="77777777" w:rsidR="00FB782C" w:rsidRPr="005C1FE5" w:rsidRDefault="00FB782C" w:rsidP="00800DC0">
      <w:pPr>
        <w:pStyle w:val="Tijeloteksta"/>
        <w:ind w:left="6545"/>
      </w:pPr>
    </w:p>
    <w:sectPr w:rsidR="00FB782C" w:rsidRPr="005C1FE5" w:rsidSect="00800DC0">
      <w:pgSz w:w="11900" w:h="16840"/>
      <w:pgMar w:top="709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518A"/>
    <w:multiLevelType w:val="multilevel"/>
    <w:tmpl w:val="D77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71A36"/>
    <w:multiLevelType w:val="hybridMultilevel"/>
    <w:tmpl w:val="68CCB246"/>
    <w:lvl w:ilvl="0" w:tplc="981859B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F4000D2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hr-HR" w:eastAsia="en-US" w:bidi="ar-SA"/>
      </w:rPr>
    </w:lvl>
    <w:lvl w:ilvl="2" w:tplc="CBD8C45E">
      <w:numFmt w:val="bullet"/>
      <w:lvlText w:val="•"/>
      <w:lvlJc w:val="left"/>
      <w:pPr>
        <w:ind w:left="1333" w:hanging="190"/>
      </w:pPr>
      <w:rPr>
        <w:rFonts w:hint="default"/>
        <w:lang w:val="hr-HR" w:eastAsia="en-US" w:bidi="ar-SA"/>
      </w:rPr>
    </w:lvl>
    <w:lvl w:ilvl="3" w:tplc="F8EC04C2">
      <w:numFmt w:val="bullet"/>
      <w:lvlText w:val="•"/>
      <w:lvlJc w:val="left"/>
      <w:pPr>
        <w:ind w:left="2326" w:hanging="190"/>
      </w:pPr>
      <w:rPr>
        <w:rFonts w:hint="default"/>
        <w:lang w:val="hr-HR" w:eastAsia="en-US" w:bidi="ar-SA"/>
      </w:rPr>
    </w:lvl>
    <w:lvl w:ilvl="4" w:tplc="C73A7C8C">
      <w:numFmt w:val="bullet"/>
      <w:lvlText w:val="•"/>
      <w:lvlJc w:val="left"/>
      <w:pPr>
        <w:ind w:left="3320" w:hanging="190"/>
      </w:pPr>
      <w:rPr>
        <w:rFonts w:hint="default"/>
        <w:lang w:val="hr-HR" w:eastAsia="en-US" w:bidi="ar-SA"/>
      </w:rPr>
    </w:lvl>
    <w:lvl w:ilvl="5" w:tplc="A8FA220A">
      <w:numFmt w:val="bullet"/>
      <w:lvlText w:val="•"/>
      <w:lvlJc w:val="left"/>
      <w:pPr>
        <w:ind w:left="4313" w:hanging="190"/>
      </w:pPr>
      <w:rPr>
        <w:rFonts w:hint="default"/>
        <w:lang w:val="hr-HR" w:eastAsia="en-US" w:bidi="ar-SA"/>
      </w:rPr>
    </w:lvl>
    <w:lvl w:ilvl="6" w:tplc="56764CCC">
      <w:numFmt w:val="bullet"/>
      <w:lvlText w:val="•"/>
      <w:lvlJc w:val="left"/>
      <w:pPr>
        <w:ind w:left="5306" w:hanging="190"/>
      </w:pPr>
      <w:rPr>
        <w:rFonts w:hint="default"/>
        <w:lang w:val="hr-HR" w:eastAsia="en-US" w:bidi="ar-SA"/>
      </w:rPr>
    </w:lvl>
    <w:lvl w:ilvl="7" w:tplc="7FEC178A">
      <w:numFmt w:val="bullet"/>
      <w:lvlText w:val="•"/>
      <w:lvlJc w:val="left"/>
      <w:pPr>
        <w:ind w:left="6300" w:hanging="190"/>
      </w:pPr>
      <w:rPr>
        <w:rFonts w:hint="default"/>
        <w:lang w:val="hr-HR" w:eastAsia="en-US" w:bidi="ar-SA"/>
      </w:rPr>
    </w:lvl>
    <w:lvl w:ilvl="8" w:tplc="4F1EABEE">
      <w:numFmt w:val="bullet"/>
      <w:lvlText w:val="•"/>
      <w:lvlJc w:val="left"/>
      <w:pPr>
        <w:ind w:left="7293" w:hanging="19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C"/>
    <w:rsid w:val="0017353A"/>
    <w:rsid w:val="005C1FE5"/>
    <w:rsid w:val="006652B9"/>
    <w:rsid w:val="00760A26"/>
    <w:rsid w:val="00785A8B"/>
    <w:rsid w:val="007A04FF"/>
    <w:rsid w:val="00800DC0"/>
    <w:rsid w:val="008A48AD"/>
    <w:rsid w:val="00F82B0A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DE88"/>
  <w15:docId w15:val="{34D5B68D-8EC6-4854-9C35-8B7D17E4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1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Računovostvo</dc:creator>
  <cp:lastModifiedBy>Računovostvo</cp:lastModifiedBy>
  <cp:revision>6</cp:revision>
  <cp:lastPrinted>2020-07-20T13:59:00Z</cp:lastPrinted>
  <dcterms:created xsi:type="dcterms:W3CDTF">2020-07-20T13:49:00Z</dcterms:created>
  <dcterms:modified xsi:type="dcterms:W3CDTF">2021-09-07T10:04:00Z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Word</vt:lpwstr>
  </property>
  <property fmtid="{D5CDD505-2E9C-101B-9397-08002B2CF9AE}" pid="4" name="LastSaved">
    <vt:filetime>2020-07-20T00:00:00Z</vt:filetime>
  </property>
</Properties>
</file>