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A4E1" w14:textId="6755CA21" w:rsidR="008F1EFE" w:rsidRPr="000709FB" w:rsidRDefault="005D5EF2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2AC0" w:rsidRPr="000709FB">
        <w:rPr>
          <w:rFonts w:ascii="Times New Roman" w:hAnsi="Times New Roman" w:cs="Times New Roman"/>
          <w:sz w:val="24"/>
          <w:szCs w:val="24"/>
        </w:rPr>
        <w:t>Na temelju članka</w:t>
      </w:r>
      <w:r w:rsidR="000709FB">
        <w:rPr>
          <w:rFonts w:ascii="Times New Roman" w:hAnsi="Times New Roman" w:cs="Times New Roman"/>
          <w:sz w:val="24"/>
          <w:szCs w:val="24"/>
        </w:rPr>
        <w:t xml:space="preserve"> </w:t>
      </w:r>
      <w:r w:rsidR="00D62AC0" w:rsidRPr="000709FB">
        <w:rPr>
          <w:rFonts w:ascii="Times New Roman" w:hAnsi="Times New Roman" w:cs="Times New Roman"/>
          <w:sz w:val="24"/>
          <w:szCs w:val="24"/>
        </w:rPr>
        <w:t>14. stav</w:t>
      </w:r>
      <w:r w:rsidR="00E00A25" w:rsidRPr="000709FB">
        <w:rPr>
          <w:rFonts w:ascii="Times New Roman" w:hAnsi="Times New Roman" w:cs="Times New Roman"/>
          <w:sz w:val="24"/>
          <w:szCs w:val="24"/>
        </w:rPr>
        <w:t>k</w:t>
      </w:r>
      <w:r w:rsidR="00D62AC0" w:rsidRPr="000709FB">
        <w:rPr>
          <w:rFonts w:ascii="Times New Roman" w:hAnsi="Times New Roman" w:cs="Times New Roman"/>
          <w:sz w:val="24"/>
          <w:szCs w:val="24"/>
        </w:rPr>
        <w:t>a</w:t>
      </w:r>
      <w:r w:rsidR="00E00A25" w:rsidRPr="000709FB">
        <w:rPr>
          <w:rFonts w:ascii="Times New Roman" w:hAnsi="Times New Roman" w:cs="Times New Roman"/>
          <w:sz w:val="24"/>
          <w:szCs w:val="24"/>
        </w:rPr>
        <w:t xml:space="preserve"> 1.</w:t>
      </w:r>
      <w:r w:rsidR="000709FB">
        <w:rPr>
          <w:rFonts w:ascii="Times New Roman" w:hAnsi="Times New Roman" w:cs="Times New Roman"/>
          <w:sz w:val="24"/>
          <w:szCs w:val="24"/>
        </w:rPr>
        <w:t xml:space="preserve"> </w:t>
      </w:r>
      <w:r w:rsidR="00E00A25" w:rsidRPr="000709FB">
        <w:rPr>
          <w:rFonts w:ascii="Times New Roman" w:hAnsi="Times New Roman" w:cs="Times New Roman"/>
          <w:sz w:val="24"/>
          <w:szCs w:val="24"/>
        </w:rPr>
        <w:t>Zakona o pred</w:t>
      </w:r>
      <w:r w:rsidR="009A2278" w:rsidRPr="000709FB">
        <w:rPr>
          <w:rFonts w:ascii="Times New Roman" w:hAnsi="Times New Roman" w:cs="Times New Roman"/>
          <w:sz w:val="24"/>
          <w:szCs w:val="24"/>
        </w:rPr>
        <w:t>školskom odgoju i obrazovanju („</w:t>
      </w:r>
      <w:r w:rsidR="00E00A25" w:rsidRPr="000709FB">
        <w:rPr>
          <w:rFonts w:ascii="Times New Roman" w:hAnsi="Times New Roman" w:cs="Times New Roman"/>
          <w:sz w:val="24"/>
          <w:szCs w:val="24"/>
        </w:rPr>
        <w:t>Narod</w:t>
      </w:r>
      <w:r w:rsidR="009842F4" w:rsidRPr="000709FB">
        <w:rPr>
          <w:rFonts w:ascii="Times New Roman" w:hAnsi="Times New Roman" w:cs="Times New Roman"/>
          <w:sz w:val="24"/>
          <w:szCs w:val="24"/>
        </w:rPr>
        <w:t>ne novine”</w:t>
      </w:r>
      <w:r w:rsidR="000709FB">
        <w:rPr>
          <w:rFonts w:ascii="Times New Roman" w:hAnsi="Times New Roman" w:cs="Times New Roman"/>
          <w:sz w:val="24"/>
          <w:szCs w:val="24"/>
        </w:rPr>
        <w:t xml:space="preserve"> </w:t>
      </w:r>
      <w:r w:rsidR="00E00A25" w:rsidRPr="000709FB">
        <w:rPr>
          <w:rFonts w:ascii="Times New Roman" w:hAnsi="Times New Roman" w:cs="Times New Roman"/>
          <w:sz w:val="24"/>
          <w:szCs w:val="24"/>
        </w:rPr>
        <w:t>broj 10/97</w:t>
      </w:r>
      <w:r w:rsidR="000C390E" w:rsidRPr="000709FB">
        <w:rPr>
          <w:rFonts w:ascii="Times New Roman" w:hAnsi="Times New Roman" w:cs="Times New Roman"/>
          <w:sz w:val="24"/>
          <w:szCs w:val="24"/>
        </w:rPr>
        <w:t>, 107/07</w:t>
      </w:r>
      <w:r w:rsidR="000709FB">
        <w:rPr>
          <w:rFonts w:ascii="Times New Roman" w:hAnsi="Times New Roman" w:cs="Times New Roman"/>
          <w:sz w:val="24"/>
          <w:szCs w:val="24"/>
        </w:rPr>
        <w:t xml:space="preserve">, </w:t>
      </w:r>
      <w:r w:rsidR="00E00A25" w:rsidRPr="000709FB">
        <w:rPr>
          <w:rFonts w:ascii="Times New Roman" w:hAnsi="Times New Roman" w:cs="Times New Roman"/>
          <w:sz w:val="24"/>
          <w:szCs w:val="24"/>
        </w:rPr>
        <w:t>94/13</w:t>
      </w:r>
      <w:r w:rsidR="00DD5BBD" w:rsidRPr="000709FB">
        <w:rPr>
          <w:rFonts w:ascii="Times New Roman" w:hAnsi="Times New Roman" w:cs="Times New Roman"/>
          <w:sz w:val="24"/>
          <w:szCs w:val="24"/>
        </w:rPr>
        <w:t>.</w:t>
      </w:r>
      <w:r w:rsidR="000709FB">
        <w:rPr>
          <w:rFonts w:ascii="Times New Roman" w:hAnsi="Times New Roman" w:cs="Times New Roman"/>
          <w:sz w:val="24"/>
          <w:szCs w:val="24"/>
        </w:rPr>
        <w:t xml:space="preserve"> i </w:t>
      </w:r>
      <w:r w:rsidR="000709FB" w:rsidRPr="000709FB">
        <w:rPr>
          <w:rFonts w:ascii="Times New Roman" w:hAnsi="Times New Roman" w:cs="Times New Roman"/>
          <w:sz w:val="24"/>
          <w:szCs w:val="24"/>
        </w:rPr>
        <w:t>98/19</w:t>
      </w:r>
      <w:r w:rsidR="00DD5BBD" w:rsidRPr="000709FB">
        <w:rPr>
          <w:rFonts w:ascii="Times New Roman" w:hAnsi="Times New Roman" w:cs="Times New Roman"/>
          <w:sz w:val="24"/>
          <w:szCs w:val="24"/>
        </w:rPr>
        <w:t>)</w:t>
      </w:r>
      <w:r w:rsidR="000709FB">
        <w:rPr>
          <w:rFonts w:ascii="Times New Roman" w:hAnsi="Times New Roman" w:cs="Times New Roman"/>
          <w:sz w:val="24"/>
          <w:szCs w:val="24"/>
        </w:rPr>
        <w:t xml:space="preserve"> </w:t>
      </w:r>
      <w:r w:rsidR="00DD5BBD" w:rsidRPr="000709FB">
        <w:rPr>
          <w:rFonts w:ascii="Times New Roman" w:hAnsi="Times New Roman" w:cs="Times New Roman"/>
          <w:sz w:val="24"/>
          <w:szCs w:val="24"/>
        </w:rPr>
        <w:t xml:space="preserve">i </w:t>
      </w:r>
      <w:r w:rsidR="009842F4" w:rsidRPr="000709FB">
        <w:rPr>
          <w:rFonts w:ascii="Times New Roman" w:hAnsi="Times New Roman" w:cs="Times New Roman"/>
          <w:sz w:val="24"/>
          <w:szCs w:val="24"/>
        </w:rPr>
        <w:t>članka 32.</w:t>
      </w:r>
      <w:r w:rsidR="000709FB">
        <w:rPr>
          <w:rFonts w:ascii="Times New Roman" w:hAnsi="Times New Roman" w:cs="Times New Roman"/>
          <w:sz w:val="24"/>
          <w:szCs w:val="24"/>
        </w:rPr>
        <w:t xml:space="preserve"> </w:t>
      </w:r>
      <w:r w:rsidR="009842F4" w:rsidRPr="000709FB">
        <w:rPr>
          <w:rFonts w:ascii="Times New Roman" w:hAnsi="Times New Roman" w:cs="Times New Roman"/>
          <w:sz w:val="24"/>
          <w:szCs w:val="24"/>
        </w:rPr>
        <w:t>Statuta Opć</w:t>
      </w:r>
      <w:r w:rsidR="00E00A25" w:rsidRPr="000709FB">
        <w:rPr>
          <w:rFonts w:ascii="Times New Roman" w:hAnsi="Times New Roman" w:cs="Times New Roman"/>
          <w:sz w:val="24"/>
          <w:szCs w:val="24"/>
        </w:rPr>
        <w:t xml:space="preserve">ine </w:t>
      </w:r>
      <w:r w:rsidR="009842F4" w:rsidRPr="000709FB">
        <w:rPr>
          <w:rFonts w:ascii="Times New Roman" w:hAnsi="Times New Roman" w:cs="Times New Roman"/>
          <w:sz w:val="24"/>
          <w:szCs w:val="24"/>
        </w:rPr>
        <w:t>Kalnik („</w:t>
      </w:r>
      <w:r w:rsidR="00E00A25" w:rsidRPr="000709FB">
        <w:rPr>
          <w:rFonts w:ascii="Times New Roman" w:hAnsi="Times New Roman" w:cs="Times New Roman"/>
          <w:sz w:val="24"/>
          <w:szCs w:val="24"/>
        </w:rPr>
        <w:t xml:space="preserve">Službeni glasnik </w:t>
      </w:r>
      <w:r w:rsidR="009842F4" w:rsidRPr="000709FB">
        <w:rPr>
          <w:rFonts w:ascii="Times New Roman" w:hAnsi="Times New Roman" w:cs="Times New Roman"/>
          <w:sz w:val="24"/>
          <w:szCs w:val="24"/>
        </w:rPr>
        <w:t>Koprivničko-križevačke županije“</w:t>
      </w:r>
      <w:r w:rsidR="000709FB">
        <w:rPr>
          <w:rFonts w:ascii="Times New Roman" w:hAnsi="Times New Roman" w:cs="Times New Roman"/>
          <w:sz w:val="24"/>
          <w:szCs w:val="24"/>
        </w:rPr>
        <w:t xml:space="preserve"> </w:t>
      </w:r>
      <w:r w:rsidR="009842F4" w:rsidRPr="000709FB">
        <w:rPr>
          <w:rFonts w:ascii="Times New Roman" w:hAnsi="Times New Roman" w:cs="Times New Roman"/>
          <w:sz w:val="24"/>
          <w:szCs w:val="24"/>
        </w:rPr>
        <w:t>broj</w:t>
      </w:r>
      <w:r w:rsidR="000709FB">
        <w:rPr>
          <w:rFonts w:ascii="Times New Roman" w:hAnsi="Times New Roman" w:cs="Times New Roman"/>
          <w:sz w:val="24"/>
          <w:szCs w:val="24"/>
        </w:rPr>
        <w:t xml:space="preserve"> </w:t>
      </w:r>
      <w:r w:rsidR="000709FB" w:rsidRPr="000709FB">
        <w:rPr>
          <w:rFonts w:ascii="Times New Roman" w:hAnsi="Times New Roman" w:cs="Times New Roman"/>
          <w:sz w:val="24"/>
          <w:szCs w:val="24"/>
        </w:rPr>
        <w:t>5/13, 4/18, 4/20. i 5/21),</w:t>
      </w:r>
      <w:r w:rsidR="000709FB">
        <w:rPr>
          <w:rFonts w:ascii="Times New Roman" w:hAnsi="Times New Roman" w:cs="Times New Roman"/>
          <w:sz w:val="24"/>
          <w:szCs w:val="24"/>
        </w:rPr>
        <w:t xml:space="preserve"> </w:t>
      </w:r>
      <w:r w:rsidR="000709FB" w:rsidRPr="000709FB">
        <w:rPr>
          <w:rFonts w:ascii="Times New Roman" w:hAnsi="Times New Roman" w:cs="Times New Roman"/>
          <w:sz w:val="24"/>
          <w:szCs w:val="24"/>
        </w:rPr>
        <w:t xml:space="preserve">Općinsko vijeće Općine Kalnik na </w:t>
      </w:r>
      <w:r w:rsidR="00B55B67">
        <w:rPr>
          <w:rFonts w:ascii="Times New Roman" w:hAnsi="Times New Roman" w:cs="Times New Roman"/>
          <w:sz w:val="24"/>
          <w:szCs w:val="24"/>
        </w:rPr>
        <w:t>6.</w:t>
      </w:r>
      <w:r w:rsidR="000709FB" w:rsidRPr="000709FB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B55B67">
        <w:rPr>
          <w:rFonts w:ascii="Times New Roman" w:hAnsi="Times New Roman" w:cs="Times New Roman"/>
          <w:sz w:val="24"/>
          <w:szCs w:val="24"/>
        </w:rPr>
        <w:t>28.</w:t>
      </w:r>
      <w:r w:rsidR="000709FB" w:rsidRPr="000709FB">
        <w:rPr>
          <w:rFonts w:ascii="Times New Roman" w:hAnsi="Times New Roman" w:cs="Times New Roman"/>
          <w:sz w:val="24"/>
          <w:szCs w:val="24"/>
        </w:rPr>
        <w:t xml:space="preserve"> siječnja 2022. donijelo je</w:t>
      </w:r>
    </w:p>
    <w:p w14:paraId="7EEA78EB" w14:textId="77777777" w:rsidR="005E1539" w:rsidRPr="000709FB" w:rsidRDefault="005E1539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042DC3E3" w14:textId="77777777" w:rsidR="008F1EFE" w:rsidRPr="000709FB" w:rsidRDefault="00E00A25" w:rsidP="000709FB">
      <w:pPr>
        <w:pStyle w:val="Naslov1"/>
        <w:spacing w:before="0"/>
        <w:ind w:left="0" w:right="6"/>
        <w:rPr>
          <w:rFonts w:ascii="Times New Roman" w:hAnsi="Times New Roman" w:cs="Times New Roman"/>
          <w:sz w:val="24"/>
          <w:szCs w:val="24"/>
        </w:rPr>
      </w:pPr>
      <w:r w:rsidRPr="000709FB">
        <w:rPr>
          <w:rFonts w:ascii="Times New Roman" w:hAnsi="Times New Roman" w:cs="Times New Roman"/>
          <w:sz w:val="24"/>
          <w:szCs w:val="24"/>
        </w:rPr>
        <w:t>PLAN</w:t>
      </w:r>
    </w:p>
    <w:p w14:paraId="6AC0A052" w14:textId="77777777" w:rsidR="008F1EFE" w:rsidRPr="000709FB" w:rsidRDefault="00E00A25" w:rsidP="000709FB">
      <w:pPr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FB">
        <w:rPr>
          <w:rFonts w:ascii="Times New Roman" w:hAnsi="Times New Roman" w:cs="Times New Roman"/>
          <w:b/>
          <w:sz w:val="24"/>
          <w:szCs w:val="24"/>
        </w:rPr>
        <w:t xml:space="preserve">mreže dječjih vrtića </w:t>
      </w:r>
      <w:r w:rsidR="005E1539" w:rsidRPr="000709FB">
        <w:rPr>
          <w:rFonts w:ascii="Times New Roman" w:hAnsi="Times New Roman" w:cs="Times New Roman"/>
          <w:b/>
          <w:sz w:val="24"/>
          <w:szCs w:val="24"/>
        </w:rPr>
        <w:t xml:space="preserve">na području </w:t>
      </w:r>
      <w:r w:rsidRPr="000709FB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9842F4" w:rsidRPr="000709FB">
        <w:rPr>
          <w:rFonts w:ascii="Times New Roman" w:hAnsi="Times New Roman" w:cs="Times New Roman"/>
          <w:b/>
          <w:sz w:val="24"/>
          <w:szCs w:val="24"/>
        </w:rPr>
        <w:t>Kalnik</w:t>
      </w:r>
    </w:p>
    <w:p w14:paraId="1B2BABBC" w14:textId="77777777" w:rsidR="009A2278" w:rsidRPr="000709FB" w:rsidRDefault="009A2278" w:rsidP="000709FB">
      <w:pPr>
        <w:pStyle w:val="Tijeloteksta"/>
        <w:ind w:right="6"/>
        <w:rPr>
          <w:rFonts w:ascii="Times New Roman" w:hAnsi="Times New Roman" w:cs="Times New Roman"/>
          <w:b/>
          <w:sz w:val="24"/>
          <w:szCs w:val="24"/>
        </w:rPr>
      </w:pPr>
    </w:p>
    <w:p w14:paraId="7567FD6C" w14:textId="77777777" w:rsidR="008F1EFE" w:rsidRPr="000709FB" w:rsidRDefault="00E00A25" w:rsidP="000709FB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  <w:r w:rsidRPr="000709FB">
        <w:rPr>
          <w:rFonts w:ascii="Times New Roman" w:hAnsi="Times New Roman" w:cs="Times New Roman"/>
          <w:sz w:val="24"/>
          <w:szCs w:val="24"/>
        </w:rPr>
        <w:t>Članak 1.</w:t>
      </w:r>
    </w:p>
    <w:p w14:paraId="317205EE" w14:textId="77777777" w:rsidR="009842F4" w:rsidRPr="000709FB" w:rsidRDefault="009842F4" w:rsidP="000709FB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</w:p>
    <w:p w14:paraId="7E5A524D" w14:textId="52B3835F" w:rsidR="008F1EFE" w:rsidRPr="000709FB" w:rsidRDefault="000709FB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2F4" w:rsidRPr="000709FB">
        <w:rPr>
          <w:rFonts w:ascii="Times New Roman" w:hAnsi="Times New Roman" w:cs="Times New Roman"/>
          <w:sz w:val="24"/>
          <w:szCs w:val="24"/>
        </w:rPr>
        <w:t>Planom mreže dječjih vrtića na području Općine Kalnik</w:t>
      </w:r>
      <w:r w:rsidR="00E00A25" w:rsidRPr="000709FB">
        <w:rPr>
          <w:rFonts w:ascii="Times New Roman" w:hAnsi="Times New Roman" w:cs="Times New Roman"/>
          <w:sz w:val="24"/>
          <w:szCs w:val="24"/>
        </w:rPr>
        <w:t xml:space="preserve"> (u daljnjem tekstu: Plan</w:t>
      </w:r>
      <w:r w:rsidR="00565698" w:rsidRPr="000709FB">
        <w:rPr>
          <w:rFonts w:ascii="Times New Roman" w:hAnsi="Times New Roman" w:cs="Times New Roman"/>
          <w:sz w:val="24"/>
          <w:szCs w:val="24"/>
        </w:rPr>
        <w:t xml:space="preserve"> mreže</w:t>
      </w:r>
      <w:r w:rsidR="009842F4" w:rsidRPr="000709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2F4" w:rsidRPr="000709FB">
        <w:rPr>
          <w:rFonts w:ascii="Times New Roman" w:hAnsi="Times New Roman" w:cs="Times New Roman"/>
          <w:sz w:val="24"/>
          <w:szCs w:val="24"/>
        </w:rPr>
        <w:t>utvrđuju se dječji vrtić</w:t>
      </w:r>
      <w:r w:rsidR="00E00A25" w:rsidRPr="000709FB">
        <w:rPr>
          <w:rFonts w:ascii="Times New Roman" w:hAnsi="Times New Roman" w:cs="Times New Roman"/>
          <w:sz w:val="24"/>
          <w:szCs w:val="24"/>
        </w:rPr>
        <w:t>i u kojima se obavlja djelatnost predškolskog odgoja i obrazovanja, objekti u kojima se provode programi predškolskog odgoja i obrazovanj</w:t>
      </w:r>
      <w:r w:rsidR="009842F4" w:rsidRPr="000709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2F4" w:rsidRPr="000709FB">
        <w:rPr>
          <w:rFonts w:ascii="Times New Roman" w:hAnsi="Times New Roman" w:cs="Times New Roman"/>
          <w:sz w:val="24"/>
          <w:szCs w:val="24"/>
        </w:rPr>
        <w:t>te razvoj mreže dječjih vrtića na području Opć</w:t>
      </w:r>
      <w:r w:rsidR="00E00A25" w:rsidRPr="000709FB">
        <w:rPr>
          <w:rFonts w:ascii="Times New Roman" w:hAnsi="Times New Roman" w:cs="Times New Roman"/>
          <w:sz w:val="24"/>
          <w:szCs w:val="24"/>
        </w:rPr>
        <w:t xml:space="preserve">ine </w:t>
      </w:r>
      <w:r w:rsidR="009842F4" w:rsidRPr="000709FB">
        <w:rPr>
          <w:rFonts w:ascii="Times New Roman" w:hAnsi="Times New Roman" w:cs="Times New Roman"/>
          <w:sz w:val="24"/>
          <w:szCs w:val="24"/>
        </w:rPr>
        <w:t>Kalnik</w:t>
      </w:r>
      <w:r w:rsidR="00C4188A" w:rsidRPr="000709FB">
        <w:rPr>
          <w:rFonts w:ascii="Times New Roman" w:hAnsi="Times New Roman" w:cs="Times New Roman"/>
          <w:sz w:val="24"/>
          <w:szCs w:val="24"/>
        </w:rPr>
        <w:t xml:space="preserve"> (u daljnjem tekstu: Općina)</w:t>
      </w:r>
      <w:r w:rsidR="00E00A25" w:rsidRPr="000709FB">
        <w:rPr>
          <w:rFonts w:ascii="Times New Roman" w:hAnsi="Times New Roman" w:cs="Times New Roman"/>
          <w:sz w:val="24"/>
          <w:szCs w:val="24"/>
        </w:rPr>
        <w:t>.</w:t>
      </w:r>
    </w:p>
    <w:p w14:paraId="6A1441D1" w14:textId="77777777" w:rsidR="008F1EFE" w:rsidRPr="000709FB" w:rsidRDefault="008F1EFE" w:rsidP="000709FB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14:paraId="262DD3DB" w14:textId="77777777" w:rsidR="008F1EFE" w:rsidRPr="000709FB" w:rsidRDefault="00E00A25" w:rsidP="000709FB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  <w:r w:rsidRPr="000709FB">
        <w:rPr>
          <w:rFonts w:ascii="Times New Roman" w:hAnsi="Times New Roman" w:cs="Times New Roman"/>
          <w:sz w:val="24"/>
          <w:szCs w:val="24"/>
        </w:rPr>
        <w:t>Članak 2.</w:t>
      </w:r>
    </w:p>
    <w:p w14:paraId="472545BC" w14:textId="77777777" w:rsidR="009842F4" w:rsidRPr="000709FB" w:rsidRDefault="009842F4" w:rsidP="000709FB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</w:p>
    <w:p w14:paraId="7588DF2F" w14:textId="29EAB5F5" w:rsidR="00BD0FA9" w:rsidRDefault="00C4188A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09FB">
        <w:rPr>
          <w:rFonts w:ascii="Times New Roman" w:hAnsi="Times New Roman" w:cs="Times New Roman"/>
          <w:sz w:val="24"/>
          <w:szCs w:val="24"/>
        </w:rPr>
        <w:tab/>
      </w:r>
      <w:r w:rsidR="00BD0FA9">
        <w:rPr>
          <w:rFonts w:ascii="Times New Roman" w:hAnsi="Times New Roman" w:cs="Times New Roman"/>
          <w:sz w:val="24"/>
          <w:szCs w:val="24"/>
        </w:rPr>
        <w:t>Općina ima pravo i obvezu odlučivati o potrebama i interesima građana na svom području organiziranjem i ostvarivanjem programa predškolskog odgoja i obrazovanja.</w:t>
      </w:r>
    </w:p>
    <w:p w14:paraId="6E18A2D6" w14:textId="4A4F8E5C" w:rsidR="00BD0FA9" w:rsidRDefault="00BD0FA9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Prava i obveze iz prethodnog stavka ovog članka ostvaruju se osiguranjem smještajnih kapaciteta za djecu s područja Općine u dječjim vrtićima i sufinanciranjem ekonomske </w:t>
      </w:r>
      <w:r w:rsidR="00494C8D">
        <w:rPr>
          <w:rFonts w:ascii="Times New Roman" w:hAnsi="Times New Roman" w:cs="Times New Roman"/>
          <w:sz w:val="24"/>
          <w:szCs w:val="24"/>
        </w:rPr>
        <w:t>cijene programa dječjeg vrtića sukladno planiranim sredstvima u Proračunu Općine.</w:t>
      </w:r>
    </w:p>
    <w:p w14:paraId="1F8BFD72" w14:textId="77777777" w:rsidR="00BD0FA9" w:rsidRDefault="00BD0FA9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7D321564" w14:textId="77777777" w:rsidR="00494C8D" w:rsidRPr="000709FB" w:rsidRDefault="00494C8D" w:rsidP="00494C8D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  <w:r w:rsidRPr="000709FB">
        <w:rPr>
          <w:rFonts w:ascii="Times New Roman" w:hAnsi="Times New Roman" w:cs="Times New Roman"/>
          <w:sz w:val="24"/>
          <w:szCs w:val="24"/>
        </w:rPr>
        <w:t>Članak 3.</w:t>
      </w:r>
    </w:p>
    <w:p w14:paraId="3B6EE70E" w14:textId="77777777" w:rsidR="00B85F08" w:rsidRDefault="00B85F08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7BF11A94" w14:textId="0AD537B2" w:rsidR="008F1EFE" w:rsidRPr="000709FB" w:rsidRDefault="00B85F08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6DA3">
        <w:rPr>
          <w:rFonts w:ascii="Times New Roman" w:hAnsi="Times New Roman" w:cs="Times New Roman"/>
          <w:sz w:val="24"/>
          <w:szCs w:val="24"/>
        </w:rPr>
        <w:t>M</w:t>
      </w:r>
      <w:r w:rsidR="00494C8D">
        <w:rPr>
          <w:rFonts w:ascii="Times New Roman" w:hAnsi="Times New Roman" w:cs="Times New Roman"/>
          <w:sz w:val="24"/>
          <w:szCs w:val="24"/>
        </w:rPr>
        <w:t>režu</w:t>
      </w:r>
      <w:r w:rsidR="002A226E">
        <w:rPr>
          <w:rFonts w:ascii="Times New Roman" w:hAnsi="Times New Roman" w:cs="Times New Roman"/>
          <w:sz w:val="24"/>
          <w:szCs w:val="24"/>
        </w:rPr>
        <w:t xml:space="preserve"> </w:t>
      </w:r>
      <w:r w:rsidR="00494C8D">
        <w:rPr>
          <w:rFonts w:ascii="Times New Roman" w:hAnsi="Times New Roman" w:cs="Times New Roman"/>
          <w:sz w:val="24"/>
          <w:szCs w:val="24"/>
        </w:rPr>
        <w:t>dječjih vrtića Općine</w:t>
      </w:r>
      <w:r w:rsidR="002A226E">
        <w:rPr>
          <w:rFonts w:ascii="Times New Roman" w:hAnsi="Times New Roman" w:cs="Times New Roman"/>
          <w:sz w:val="24"/>
          <w:szCs w:val="24"/>
        </w:rPr>
        <w:t xml:space="preserve"> </w:t>
      </w:r>
      <w:r w:rsidR="00D520ED">
        <w:rPr>
          <w:rFonts w:ascii="Times New Roman" w:hAnsi="Times New Roman" w:cs="Times New Roman"/>
          <w:sz w:val="24"/>
          <w:szCs w:val="24"/>
        </w:rPr>
        <w:t xml:space="preserve">čini </w:t>
      </w:r>
      <w:r w:rsidR="009842F4" w:rsidRPr="000709FB">
        <w:rPr>
          <w:rFonts w:ascii="Times New Roman" w:hAnsi="Times New Roman" w:cs="Times New Roman"/>
          <w:sz w:val="24"/>
          <w:szCs w:val="24"/>
        </w:rPr>
        <w:t>Dječji vrtić „Kalnički jaglac“</w:t>
      </w:r>
      <w:r w:rsidR="00886592">
        <w:rPr>
          <w:rFonts w:ascii="Times New Roman" w:hAnsi="Times New Roman" w:cs="Times New Roman"/>
          <w:sz w:val="24"/>
          <w:szCs w:val="24"/>
        </w:rPr>
        <w:t xml:space="preserve">, </w:t>
      </w:r>
      <w:r w:rsidR="00565698" w:rsidRPr="000709FB">
        <w:rPr>
          <w:rFonts w:ascii="Times New Roman" w:hAnsi="Times New Roman" w:cs="Times New Roman"/>
          <w:sz w:val="24"/>
          <w:szCs w:val="24"/>
        </w:rPr>
        <w:t xml:space="preserve">čiji je osnivač </w:t>
      </w:r>
      <w:r w:rsidR="00D520ED">
        <w:rPr>
          <w:rFonts w:ascii="Times New Roman" w:hAnsi="Times New Roman" w:cs="Times New Roman"/>
          <w:sz w:val="24"/>
          <w:szCs w:val="24"/>
        </w:rPr>
        <w:t>Općina Kalnik</w:t>
      </w:r>
      <w:r w:rsidR="005D5E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EF2">
        <w:rPr>
          <w:rFonts w:ascii="Times New Roman" w:hAnsi="Times New Roman" w:cs="Times New Roman"/>
          <w:sz w:val="24"/>
          <w:szCs w:val="24"/>
        </w:rPr>
        <w:t xml:space="preserve">a </w:t>
      </w:r>
      <w:r w:rsidR="00565698" w:rsidRPr="000709FB">
        <w:rPr>
          <w:rFonts w:ascii="Times New Roman" w:hAnsi="Times New Roman" w:cs="Times New Roman"/>
          <w:sz w:val="24"/>
          <w:szCs w:val="24"/>
        </w:rPr>
        <w:t>koji djeluje</w:t>
      </w:r>
      <w:r w:rsidR="005D5EF2">
        <w:rPr>
          <w:rFonts w:ascii="Times New Roman" w:hAnsi="Times New Roman" w:cs="Times New Roman"/>
          <w:sz w:val="24"/>
          <w:szCs w:val="24"/>
        </w:rPr>
        <w:t xml:space="preserve"> </w:t>
      </w:r>
      <w:r w:rsidR="00565698" w:rsidRPr="000709FB">
        <w:rPr>
          <w:rFonts w:ascii="Times New Roman" w:hAnsi="Times New Roman" w:cs="Times New Roman"/>
          <w:sz w:val="24"/>
          <w:szCs w:val="24"/>
        </w:rPr>
        <w:t>u objektu na adresi</w:t>
      </w:r>
      <w:r w:rsidR="005D5EF2">
        <w:rPr>
          <w:rFonts w:ascii="Times New Roman" w:hAnsi="Times New Roman" w:cs="Times New Roman"/>
          <w:sz w:val="24"/>
          <w:szCs w:val="24"/>
        </w:rPr>
        <w:t xml:space="preserve"> </w:t>
      </w:r>
      <w:r w:rsidR="00C4188A" w:rsidRPr="000709FB">
        <w:rPr>
          <w:rFonts w:ascii="Times New Roman" w:hAnsi="Times New Roman" w:cs="Times New Roman"/>
          <w:sz w:val="24"/>
          <w:szCs w:val="24"/>
        </w:rPr>
        <w:t>Trg Stjepana Radića 9,</w:t>
      </w:r>
      <w:r w:rsidR="00565698" w:rsidRPr="000709FB">
        <w:rPr>
          <w:rFonts w:ascii="Times New Roman" w:hAnsi="Times New Roman" w:cs="Times New Roman"/>
          <w:sz w:val="24"/>
          <w:szCs w:val="24"/>
        </w:rPr>
        <w:t xml:space="preserve"> Kalnik</w:t>
      </w:r>
      <w:r w:rsidR="00C4188A" w:rsidRPr="000709FB">
        <w:rPr>
          <w:rFonts w:ascii="Times New Roman" w:hAnsi="Times New Roman" w:cs="Times New Roman"/>
          <w:sz w:val="24"/>
          <w:szCs w:val="24"/>
        </w:rPr>
        <w:t>.</w:t>
      </w:r>
    </w:p>
    <w:p w14:paraId="35FC83FF" w14:textId="77777777" w:rsidR="00795ECE" w:rsidRPr="000709FB" w:rsidRDefault="00795ECE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336091F9" w14:textId="77777777" w:rsidR="001D4FC2" w:rsidRPr="000709FB" w:rsidRDefault="00795ECE" w:rsidP="000709FB">
      <w:pPr>
        <w:pStyle w:val="Tijeloteksta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FB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1ACCCA1C" w14:textId="77777777" w:rsidR="00795ECE" w:rsidRPr="000709FB" w:rsidRDefault="00795ECE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3D72670B" w14:textId="17377469" w:rsidR="00BF57CC" w:rsidRPr="000709FB" w:rsidRDefault="00857FC9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09FB">
        <w:rPr>
          <w:rFonts w:ascii="Times New Roman" w:hAnsi="Times New Roman" w:cs="Times New Roman"/>
          <w:sz w:val="24"/>
          <w:szCs w:val="24"/>
        </w:rPr>
        <w:tab/>
      </w:r>
      <w:r w:rsidR="009842F4" w:rsidRPr="000709FB">
        <w:rPr>
          <w:rFonts w:ascii="Times New Roman" w:hAnsi="Times New Roman" w:cs="Times New Roman"/>
          <w:sz w:val="24"/>
          <w:szCs w:val="24"/>
        </w:rPr>
        <w:t>Mreža dječjih vrtić</w:t>
      </w:r>
      <w:r w:rsidR="00E00A25" w:rsidRPr="000709FB">
        <w:rPr>
          <w:rFonts w:ascii="Times New Roman" w:hAnsi="Times New Roman" w:cs="Times New Roman"/>
          <w:sz w:val="24"/>
          <w:szCs w:val="24"/>
        </w:rPr>
        <w:t xml:space="preserve">a </w:t>
      </w:r>
      <w:r w:rsidR="00795ECE" w:rsidRPr="000709FB">
        <w:rPr>
          <w:rFonts w:ascii="Times New Roman" w:hAnsi="Times New Roman" w:cs="Times New Roman"/>
          <w:sz w:val="24"/>
          <w:szCs w:val="24"/>
        </w:rPr>
        <w:t>Općin</w:t>
      </w:r>
      <w:r w:rsidR="002A226E">
        <w:rPr>
          <w:rFonts w:ascii="Times New Roman" w:hAnsi="Times New Roman" w:cs="Times New Roman"/>
          <w:sz w:val="24"/>
          <w:szCs w:val="24"/>
        </w:rPr>
        <w:t xml:space="preserve">e </w:t>
      </w:r>
      <w:r w:rsidR="00E00A25" w:rsidRPr="000709FB">
        <w:rPr>
          <w:rFonts w:ascii="Times New Roman" w:hAnsi="Times New Roman" w:cs="Times New Roman"/>
          <w:sz w:val="24"/>
          <w:szCs w:val="24"/>
        </w:rPr>
        <w:t xml:space="preserve">može se proširivati </w:t>
      </w:r>
      <w:r w:rsidR="00BF57CC" w:rsidRPr="000709FB">
        <w:rPr>
          <w:rFonts w:ascii="Times New Roman" w:hAnsi="Times New Roman" w:cs="Times New Roman"/>
          <w:sz w:val="24"/>
          <w:szCs w:val="24"/>
        </w:rPr>
        <w:t>otvaranjem novih odgojnih skupina u skladu s Državnim pedagoškim standardom predškolskog odgoja i</w:t>
      </w:r>
      <w:r w:rsidR="00406DA3">
        <w:rPr>
          <w:rFonts w:ascii="Times New Roman" w:hAnsi="Times New Roman" w:cs="Times New Roman"/>
          <w:sz w:val="24"/>
          <w:szCs w:val="24"/>
        </w:rPr>
        <w:t xml:space="preserve"> naobrazbe </w:t>
      </w:r>
      <w:r w:rsidR="00BF57CC" w:rsidRPr="000709FB">
        <w:rPr>
          <w:rFonts w:ascii="Times New Roman" w:hAnsi="Times New Roman" w:cs="Times New Roman"/>
          <w:sz w:val="24"/>
          <w:szCs w:val="24"/>
        </w:rPr>
        <w:t>te materijalnim mogućnostima Općine, a sve u cilju planiranog obuhvata djece.</w:t>
      </w:r>
    </w:p>
    <w:p w14:paraId="68E7E6C9" w14:textId="77777777" w:rsidR="00BF57CC" w:rsidRPr="000709FB" w:rsidRDefault="00BF57CC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238DAC66" w14:textId="77777777" w:rsidR="00BF57CC" w:rsidRPr="000709FB" w:rsidRDefault="00BF57CC" w:rsidP="000709FB">
      <w:pPr>
        <w:pStyle w:val="Tijeloteksta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FB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D1B96CE" w14:textId="77777777" w:rsidR="00BF57CC" w:rsidRPr="000709FB" w:rsidRDefault="00BF57CC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04F9B37D" w14:textId="6528CE73" w:rsidR="00795ECE" w:rsidRPr="000709FB" w:rsidRDefault="00886592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7CC" w:rsidRPr="000709FB">
        <w:rPr>
          <w:rFonts w:ascii="Times New Roman" w:hAnsi="Times New Roman" w:cs="Times New Roman"/>
          <w:sz w:val="24"/>
          <w:szCs w:val="24"/>
        </w:rPr>
        <w:t>Mreža dječjih</w:t>
      </w:r>
      <w:r w:rsidR="00406DA3">
        <w:rPr>
          <w:rFonts w:ascii="Times New Roman" w:hAnsi="Times New Roman" w:cs="Times New Roman"/>
          <w:sz w:val="24"/>
          <w:szCs w:val="24"/>
        </w:rPr>
        <w:t xml:space="preserve"> </w:t>
      </w:r>
      <w:r w:rsidR="00BF57CC" w:rsidRPr="000709FB">
        <w:rPr>
          <w:rFonts w:ascii="Times New Roman" w:hAnsi="Times New Roman" w:cs="Times New Roman"/>
          <w:sz w:val="24"/>
          <w:szCs w:val="24"/>
        </w:rPr>
        <w:t xml:space="preserve">vrtića Općine može se proširivati </w:t>
      </w:r>
      <w:r w:rsidR="00FA12EE" w:rsidRPr="000709FB">
        <w:rPr>
          <w:rFonts w:ascii="Times New Roman" w:hAnsi="Times New Roman" w:cs="Times New Roman"/>
          <w:sz w:val="24"/>
          <w:szCs w:val="24"/>
        </w:rPr>
        <w:t>dogradnjom smještajnih kapaciteta dječjeg vrtića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2EE" w:rsidRPr="000709FB">
        <w:rPr>
          <w:rFonts w:ascii="Times New Roman" w:hAnsi="Times New Roman" w:cs="Times New Roman"/>
          <w:sz w:val="24"/>
          <w:szCs w:val="24"/>
        </w:rPr>
        <w:t xml:space="preserve">iz članka </w:t>
      </w:r>
      <w:r w:rsidR="00406DA3">
        <w:rPr>
          <w:rFonts w:ascii="Times New Roman" w:hAnsi="Times New Roman" w:cs="Times New Roman"/>
          <w:sz w:val="24"/>
          <w:szCs w:val="24"/>
        </w:rPr>
        <w:t>3</w:t>
      </w:r>
      <w:r w:rsidR="00FA12EE" w:rsidRPr="000709FB">
        <w:rPr>
          <w:rFonts w:ascii="Times New Roman" w:hAnsi="Times New Roman" w:cs="Times New Roman"/>
          <w:sz w:val="24"/>
          <w:szCs w:val="24"/>
        </w:rPr>
        <w:t>. ovog Plana</w:t>
      </w:r>
      <w:r w:rsidR="00406DA3">
        <w:rPr>
          <w:rFonts w:ascii="Times New Roman" w:hAnsi="Times New Roman" w:cs="Times New Roman"/>
          <w:sz w:val="24"/>
          <w:szCs w:val="24"/>
        </w:rPr>
        <w:t xml:space="preserve"> mreže </w:t>
      </w:r>
      <w:r w:rsidR="00FA12EE" w:rsidRPr="000709FB">
        <w:rPr>
          <w:rFonts w:ascii="Times New Roman" w:hAnsi="Times New Roman" w:cs="Times New Roman"/>
          <w:sz w:val="24"/>
          <w:szCs w:val="24"/>
        </w:rPr>
        <w:t xml:space="preserve">te otvaranjem </w:t>
      </w:r>
      <w:r w:rsidR="00BF57CC" w:rsidRPr="000709FB">
        <w:rPr>
          <w:rFonts w:ascii="Times New Roman" w:hAnsi="Times New Roman" w:cs="Times New Roman"/>
          <w:sz w:val="24"/>
          <w:szCs w:val="24"/>
        </w:rPr>
        <w:t xml:space="preserve">novih </w:t>
      </w:r>
      <w:r w:rsidR="00217FF2">
        <w:rPr>
          <w:rFonts w:ascii="Times New Roman" w:hAnsi="Times New Roman" w:cs="Times New Roman"/>
          <w:sz w:val="24"/>
          <w:szCs w:val="24"/>
        </w:rPr>
        <w:t>odgojnih skupina u</w:t>
      </w:r>
      <w:r w:rsidR="00BF57CC" w:rsidRPr="000709FB">
        <w:rPr>
          <w:rFonts w:ascii="Times New Roman" w:hAnsi="Times New Roman" w:cs="Times New Roman"/>
          <w:sz w:val="24"/>
          <w:szCs w:val="24"/>
        </w:rPr>
        <w:t xml:space="preserve"> skladu s</w:t>
      </w:r>
      <w:r w:rsidR="00217FF2">
        <w:rPr>
          <w:rFonts w:ascii="Times New Roman" w:hAnsi="Times New Roman" w:cs="Times New Roman"/>
          <w:sz w:val="24"/>
          <w:szCs w:val="24"/>
        </w:rPr>
        <w:t xml:space="preserve"> </w:t>
      </w:r>
      <w:r w:rsidR="00BF57CC" w:rsidRPr="000709FB">
        <w:rPr>
          <w:rFonts w:ascii="Times New Roman" w:hAnsi="Times New Roman" w:cs="Times New Roman"/>
          <w:sz w:val="24"/>
          <w:szCs w:val="24"/>
        </w:rPr>
        <w:t>Državn</w:t>
      </w:r>
      <w:r w:rsidR="00217FF2">
        <w:rPr>
          <w:rFonts w:ascii="Times New Roman" w:hAnsi="Times New Roman" w:cs="Times New Roman"/>
          <w:sz w:val="24"/>
          <w:szCs w:val="24"/>
        </w:rPr>
        <w:t>im</w:t>
      </w:r>
      <w:r w:rsidR="00BF57CC" w:rsidRPr="000709FB">
        <w:rPr>
          <w:rFonts w:ascii="Times New Roman" w:hAnsi="Times New Roman" w:cs="Times New Roman"/>
          <w:sz w:val="24"/>
          <w:szCs w:val="24"/>
        </w:rPr>
        <w:t xml:space="preserve"> pedagoš</w:t>
      </w:r>
      <w:r w:rsidR="00857FC9" w:rsidRPr="000709FB">
        <w:rPr>
          <w:rFonts w:ascii="Times New Roman" w:hAnsi="Times New Roman" w:cs="Times New Roman"/>
          <w:sz w:val="24"/>
          <w:szCs w:val="24"/>
        </w:rPr>
        <w:t>k</w:t>
      </w:r>
      <w:r w:rsidR="00217FF2">
        <w:rPr>
          <w:rFonts w:ascii="Times New Roman" w:hAnsi="Times New Roman" w:cs="Times New Roman"/>
          <w:sz w:val="24"/>
          <w:szCs w:val="24"/>
        </w:rPr>
        <w:t>im</w:t>
      </w:r>
      <w:r w:rsidR="00857FC9" w:rsidRPr="000709FB">
        <w:rPr>
          <w:rFonts w:ascii="Times New Roman" w:hAnsi="Times New Roman" w:cs="Times New Roman"/>
          <w:sz w:val="24"/>
          <w:szCs w:val="24"/>
        </w:rPr>
        <w:t xml:space="preserve"> standard</w:t>
      </w:r>
      <w:r w:rsidR="00217FF2">
        <w:rPr>
          <w:rFonts w:ascii="Times New Roman" w:hAnsi="Times New Roman" w:cs="Times New Roman"/>
          <w:sz w:val="24"/>
          <w:szCs w:val="24"/>
        </w:rPr>
        <w:t>om</w:t>
      </w:r>
      <w:r w:rsidR="000A1265" w:rsidRPr="000709FB">
        <w:rPr>
          <w:rFonts w:ascii="Times New Roman" w:hAnsi="Times New Roman" w:cs="Times New Roman"/>
          <w:sz w:val="24"/>
          <w:szCs w:val="24"/>
        </w:rPr>
        <w:t xml:space="preserve"> predškolskog odgoja i naobrazbe</w:t>
      </w:r>
      <w:r w:rsidR="00857FC9" w:rsidRPr="000709FB">
        <w:rPr>
          <w:rFonts w:ascii="Times New Roman" w:hAnsi="Times New Roman" w:cs="Times New Roman"/>
          <w:sz w:val="24"/>
          <w:szCs w:val="24"/>
        </w:rPr>
        <w:t xml:space="preserve">, kao i osnivanjem </w:t>
      </w:r>
      <w:r w:rsidR="00BF57CC" w:rsidRPr="000709FB">
        <w:rPr>
          <w:rFonts w:ascii="Times New Roman" w:hAnsi="Times New Roman" w:cs="Times New Roman"/>
          <w:sz w:val="24"/>
          <w:szCs w:val="24"/>
        </w:rPr>
        <w:t>novih dječjih vrtića od strane svi</w:t>
      </w:r>
      <w:r w:rsidR="00FA12EE" w:rsidRPr="000709FB">
        <w:rPr>
          <w:rFonts w:ascii="Times New Roman" w:hAnsi="Times New Roman" w:cs="Times New Roman"/>
          <w:sz w:val="24"/>
          <w:szCs w:val="24"/>
        </w:rPr>
        <w:t>h zakonom predviđenih osnivača</w:t>
      </w:r>
      <w:r w:rsidR="009F4C97">
        <w:rPr>
          <w:rFonts w:ascii="Times New Roman" w:hAnsi="Times New Roman" w:cs="Times New Roman"/>
          <w:sz w:val="24"/>
          <w:szCs w:val="24"/>
        </w:rPr>
        <w:t xml:space="preserve">, ali Općina ne </w:t>
      </w:r>
      <w:r w:rsidR="00795ECE" w:rsidRPr="000709FB">
        <w:rPr>
          <w:rFonts w:ascii="Times New Roman" w:hAnsi="Times New Roman" w:cs="Times New Roman"/>
          <w:sz w:val="24"/>
          <w:szCs w:val="24"/>
        </w:rPr>
        <w:t>preuz</w:t>
      </w:r>
      <w:r w:rsidR="009F4C97">
        <w:rPr>
          <w:rFonts w:ascii="Times New Roman" w:hAnsi="Times New Roman" w:cs="Times New Roman"/>
          <w:sz w:val="24"/>
          <w:szCs w:val="24"/>
        </w:rPr>
        <w:t xml:space="preserve">ima </w:t>
      </w:r>
      <w:r w:rsidR="00795ECE" w:rsidRPr="000709FB">
        <w:rPr>
          <w:rFonts w:ascii="Times New Roman" w:hAnsi="Times New Roman" w:cs="Times New Roman"/>
          <w:sz w:val="24"/>
          <w:szCs w:val="24"/>
        </w:rPr>
        <w:t>obvezu sufinanciranja smještaja djece u t</w:t>
      </w:r>
      <w:r w:rsidR="009F4C97">
        <w:rPr>
          <w:rFonts w:ascii="Times New Roman" w:hAnsi="Times New Roman" w:cs="Times New Roman"/>
          <w:sz w:val="24"/>
          <w:szCs w:val="24"/>
        </w:rPr>
        <w:t xml:space="preserve">im </w:t>
      </w:r>
      <w:r w:rsidR="00217FF2">
        <w:rPr>
          <w:rFonts w:ascii="Times New Roman" w:hAnsi="Times New Roman" w:cs="Times New Roman"/>
          <w:sz w:val="24"/>
          <w:szCs w:val="24"/>
        </w:rPr>
        <w:t xml:space="preserve">dječjim </w:t>
      </w:r>
      <w:r w:rsidR="009F4C97">
        <w:rPr>
          <w:rFonts w:ascii="Times New Roman" w:hAnsi="Times New Roman" w:cs="Times New Roman"/>
          <w:sz w:val="24"/>
          <w:szCs w:val="24"/>
        </w:rPr>
        <w:t>vrtićima</w:t>
      </w:r>
      <w:r w:rsidR="00795ECE" w:rsidRPr="000709FB">
        <w:rPr>
          <w:rFonts w:ascii="Times New Roman" w:hAnsi="Times New Roman" w:cs="Times New Roman"/>
          <w:sz w:val="24"/>
          <w:szCs w:val="24"/>
        </w:rPr>
        <w:t>.</w:t>
      </w:r>
    </w:p>
    <w:p w14:paraId="6C172EAC" w14:textId="77777777" w:rsidR="00FA12EE" w:rsidRPr="000709FB" w:rsidRDefault="00FA12EE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50666B01" w14:textId="77777777" w:rsidR="008F1EFE" w:rsidRPr="000709FB" w:rsidRDefault="00BF57CC" w:rsidP="000709FB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  <w:r w:rsidRPr="000709FB">
        <w:rPr>
          <w:rFonts w:ascii="Times New Roman" w:hAnsi="Times New Roman" w:cs="Times New Roman"/>
          <w:sz w:val="24"/>
          <w:szCs w:val="24"/>
        </w:rPr>
        <w:t>Članak 6</w:t>
      </w:r>
      <w:r w:rsidR="00E00A25" w:rsidRPr="000709FB">
        <w:rPr>
          <w:rFonts w:ascii="Times New Roman" w:hAnsi="Times New Roman" w:cs="Times New Roman"/>
          <w:sz w:val="24"/>
          <w:szCs w:val="24"/>
        </w:rPr>
        <w:t>.</w:t>
      </w:r>
    </w:p>
    <w:p w14:paraId="545AB53F" w14:textId="77777777" w:rsidR="00441A72" w:rsidRDefault="00441A72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7CA26424" w14:textId="36E82221" w:rsidR="00217FF2" w:rsidRDefault="00441A72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7FF2">
        <w:rPr>
          <w:rFonts w:ascii="Times New Roman" w:hAnsi="Times New Roman" w:cs="Times New Roman"/>
          <w:sz w:val="24"/>
          <w:szCs w:val="24"/>
        </w:rPr>
        <w:t>Općina vodeći računa o potrebama mještana i zadovoljavajući načela dostupnosti, ne planira osnivanje novog dječjeg vrtića ni područnog odjela jer trenutno kapaciteti zadovoljavaju potrebe u predškolskom odgoju i obrazovanju.</w:t>
      </w:r>
    </w:p>
    <w:p w14:paraId="5458BAC2" w14:textId="02722994" w:rsidR="00217FF2" w:rsidRDefault="00217FF2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70B1C138" w14:textId="6E4E72DC" w:rsidR="00441A72" w:rsidRDefault="00441A72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529959E2" w14:textId="77777777" w:rsidR="00441A72" w:rsidRDefault="00441A72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7D0061D0" w14:textId="12B567B8" w:rsidR="00217FF2" w:rsidRPr="00217FF2" w:rsidRDefault="00217FF2" w:rsidP="00217FF2">
      <w:pPr>
        <w:pStyle w:val="Tijeloteksta"/>
        <w:ind w:righ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FF2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7.</w:t>
      </w:r>
    </w:p>
    <w:p w14:paraId="447C77C3" w14:textId="77777777" w:rsidR="00441A72" w:rsidRDefault="00217FF2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3A4BC" w14:textId="760B4A14" w:rsidR="008F1EFE" w:rsidRPr="000709FB" w:rsidRDefault="00441A72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681" w:rsidRPr="000709FB">
        <w:rPr>
          <w:rFonts w:ascii="Times New Roman" w:hAnsi="Times New Roman" w:cs="Times New Roman"/>
          <w:sz w:val="24"/>
          <w:szCs w:val="24"/>
        </w:rPr>
        <w:t>Ovaj Plan</w:t>
      </w:r>
      <w:r w:rsidR="00FA12EE" w:rsidRPr="000709FB">
        <w:rPr>
          <w:rFonts w:ascii="Times New Roman" w:hAnsi="Times New Roman" w:cs="Times New Roman"/>
          <w:sz w:val="24"/>
          <w:szCs w:val="24"/>
        </w:rPr>
        <w:t xml:space="preserve"> </w:t>
      </w:r>
      <w:r w:rsidR="005E1539" w:rsidRPr="000709FB">
        <w:rPr>
          <w:rFonts w:ascii="Times New Roman" w:hAnsi="Times New Roman" w:cs="Times New Roman"/>
          <w:sz w:val="24"/>
          <w:szCs w:val="24"/>
        </w:rPr>
        <w:t>mreže</w:t>
      </w:r>
      <w:r w:rsidR="00217FF2">
        <w:rPr>
          <w:rFonts w:ascii="Times New Roman" w:hAnsi="Times New Roman" w:cs="Times New Roman"/>
          <w:sz w:val="24"/>
          <w:szCs w:val="24"/>
        </w:rPr>
        <w:t xml:space="preserve"> </w:t>
      </w:r>
      <w:r w:rsidR="005E1539" w:rsidRPr="000709FB">
        <w:rPr>
          <w:rFonts w:ascii="Times New Roman" w:hAnsi="Times New Roman" w:cs="Times New Roman"/>
          <w:sz w:val="24"/>
          <w:szCs w:val="24"/>
        </w:rPr>
        <w:t>dostav</w:t>
      </w:r>
      <w:r w:rsidR="00217FF2">
        <w:rPr>
          <w:rFonts w:ascii="Times New Roman" w:hAnsi="Times New Roman" w:cs="Times New Roman"/>
          <w:sz w:val="24"/>
          <w:szCs w:val="24"/>
        </w:rPr>
        <w:t xml:space="preserve">lja </w:t>
      </w:r>
      <w:r w:rsidR="00E00A25" w:rsidRPr="000709FB">
        <w:rPr>
          <w:rFonts w:ascii="Times New Roman" w:hAnsi="Times New Roman" w:cs="Times New Roman"/>
          <w:sz w:val="24"/>
          <w:szCs w:val="24"/>
        </w:rPr>
        <w:t>se Koprivničko-križevačkoj</w:t>
      </w:r>
      <w:r w:rsidR="00217FF2">
        <w:rPr>
          <w:rFonts w:ascii="Times New Roman" w:hAnsi="Times New Roman" w:cs="Times New Roman"/>
          <w:sz w:val="24"/>
          <w:szCs w:val="24"/>
        </w:rPr>
        <w:t xml:space="preserve"> </w:t>
      </w:r>
      <w:r w:rsidR="00E00A25" w:rsidRPr="000709FB">
        <w:rPr>
          <w:rFonts w:ascii="Times New Roman" w:hAnsi="Times New Roman" w:cs="Times New Roman"/>
          <w:sz w:val="24"/>
          <w:szCs w:val="24"/>
        </w:rPr>
        <w:t>županiji radi usklađiva</w:t>
      </w:r>
      <w:r w:rsidR="00052681" w:rsidRPr="000709FB">
        <w:rPr>
          <w:rFonts w:ascii="Times New Roman" w:hAnsi="Times New Roman" w:cs="Times New Roman"/>
          <w:sz w:val="24"/>
          <w:szCs w:val="24"/>
        </w:rPr>
        <w:t>nja razvitka mreže dječjih vrtić</w:t>
      </w:r>
      <w:r w:rsidR="00E00A25" w:rsidRPr="000709FB">
        <w:rPr>
          <w:rFonts w:ascii="Times New Roman" w:hAnsi="Times New Roman" w:cs="Times New Roman"/>
          <w:sz w:val="24"/>
          <w:szCs w:val="24"/>
        </w:rPr>
        <w:t>a na području Koprivničko-križevačke županije.</w:t>
      </w:r>
    </w:p>
    <w:p w14:paraId="6293A513" w14:textId="77777777" w:rsidR="005E1539" w:rsidRPr="000709FB" w:rsidRDefault="005E1539" w:rsidP="000709FB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5530AF94" w14:textId="5BA75049" w:rsidR="008F1EFE" w:rsidRDefault="00FA12EE" w:rsidP="000709FB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  <w:r w:rsidRPr="000709FB">
        <w:rPr>
          <w:rFonts w:ascii="Times New Roman" w:hAnsi="Times New Roman" w:cs="Times New Roman"/>
          <w:sz w:val="24"/>
          <w:szCs w:val="24"/>
        </w:rPr>
        <w:t xml:space="preserve">Članak </w:t>
      </w:r>
      <w:r w:rsidR="00217FF2">
        <w:rPr>
          <w:rFonts w:ascii="Times New Roman" w:hAnsi="Times New Roman" w:cs="Times New Roman"/>
          <w:sz w:val="24"/>
          <w:szCs w:val="24"/>
        </w:rPr>
        <w:t>8</w:t>
      </w:r>
      <w:r w:rsidR="00E00A25" w:rsidRPr="000709FB">
        <w:rPr>
          <w:rFonts w:ascii="Times New Roman" w:hAnsi="Times New Roman" w:cs="Times New Roman"/>
          <w:sz w:val="24"/>
          <w:szCs w:val="24"/>
        </w:rPr>
        <w:t>.</w:t>
      </w:r>
    </w:p>
    <w:p w14:paraId="3CBFEE5D" w14:textId="2A284A91" w:rsidR="00217FF2" w:rsidRDefault="00217FF2" w:rsidP="00217FF2">
      <w:pPr>
        <w:pStyle w:val="Naslov2"/>
        <w:ind w:left="0" w:right="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6C15BEA" w14:textId="0AAC25E5" w:rsidR="00217FF2" w:rsidRDefault="00441A72" w:rsidP="00217FF2">
      <w:pPr>
        <w:pStyle w:val="Naslov2"/>
        <w:ind w:left="0" w:right="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17FF2">
        <w:rPr>
          <w:rFonts w:ascii="Times New Roman" w:hAnsi="Times New Roman" w:cs="Times New Roman"/>
          <w:b w:val="0"/>
          <w:bCs w:val="0"/>
          <w:sz w:val="24"/>
          <w:szCs w:val="24"/>
        </w:rPr>
        <w:t>Danom stupanja na snagu ovog Plana mreže prestaje važiti Plan mreže dječjih vrtića</w:t>
      </w:r>
      <w:r w:rsidR="008D69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području </w:t>
      </w:r>
      <w:r w:rsidR="00217FF2">
        <w:rPr>
          <w:rFonts w:ascii="Times New Roman" w:hAnsi="Times New Roman" w:cs="Times New Roman"/>
          <w:b w:val="0"/>
          <w:bCs w:val="0"/>
          <w:sz w:val="24"/>
          <w:szCs w:val="24"/>
        </w:rPr>
        <w:t>Općine Kalnik</w:t>
      </w:r>
      <w:r w:rsidR="008D69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17F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(„Službeni glasnik Koprivničko-križevačke županije“ broj </w:t>
      </w:r>
      <w:r w:rsidR="008D6969">
        <w:rPr>
          <w:rFonts w:ascii="Times New Roman" w:hAnsi="Times New Roman" w:cs="Times New Roman"/>
          <w:b w:val="0"/>
          <w:bCs w:val="0"/>
          <w:sz w:val="24"/>
          <w:szCs w:val="24"/>
        </w:rPr>
        <w:t>17/17</w:t>
      </w:r>
      <w:r w:rsidR="00217FF2"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14:paraId="06A2EC34" w14:textId="77777777" w:rsidR="00217FF2" w:rsidRPr="00217FF2" w:rsidRDefault="00217FF2" w:rsidP="00217FF2">
      <w:pPr>
        <w:pStyle w:val="Naslov2"/>
        <w:ind w:left="0" w:right="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8E0476" w14:textId="61DFA419" w:rsidR="00217FF2" w:rsidRPr="000709FB" w:rsidRDefault="00217FF2" w:rsidP="000709FB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14:paraId="47CCAD43" w14:textId="77777777" w:rsidR="00052681" w:rsidRPr="000709FB" w:rsidRDefault="00052681" w:rsidP="000709FB">
      <w:pPr>
        <w:pStyle w:val="Naslov2"/>
        <w:ind w:left="0" w:right="6"/>
        <w:rPr>
          <w:rFonts w:ascii="Times New Roman" w:hAnsi="Times New Roman" w:cs="Times New Roman"/>
          <w:sz w:val="24"/>
          <w:szCs w:val="24"/>
        </w:rPr>
      </w:pPr>
    </w:p>
    <w:p w14:paraId="66C05E59" w14:textId="06F42DD3" w:rsidR="00FA12EE" w:rsidRPr="000709FB" w:rsidRDefault="00441A72" w:rsidP="00217FF2">
      <w:pPr>
        <w:pStyle w:val="Tijeloteksta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681" w:rsidRPr="000709FB">
        <w:rPr>
          <w:rFonts w:ascii="Times New Roman" w:hAnsi="Times New Roman" w:cs="Times New Roman"/>
          <w:sz w:val="24"/>
          <w:szCs w:val="24"/>
        </w:rPr>
        <w:t>Ovaj Plan</w:t>
      </w:r>
      <w:r w:rsidR="00FA12EE" w:rsidRPr="000709FB">
        <w:rPr>
          <w:rFonts w:ascii="Times New Roman" w:hAnsi="Times New Roman" w:cs="Times New Roman"/>
          <w:sz w:val="24"/>
          <w:szCs w:val="24"/>
        </w:rPr>
        <w:t xml:space="preserve"> </w:t>
      </w:r>
      <w:r w:rsidR="005E1539" w:rsidRPr="000709FB">
        <w:rPr>
          <w:rFonts w:ascii="Times New Roman" w:hAnsi="Times New Roman" w:cs="Times New Roman"/>
          <w:sz w:val="24"/>
          <w:szCs w:val="24"/>
        </w:rPr>
        <w:t xml:space="preserve">mreže </w:t>
      </w:r>
      <w:r w:rsidR="00D62AC0" w:rsidRPr="000709FB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E0187E" w:rsidRPr="000709FB">
        <w:rPr>
          <w:rFonts w:ascii="Times New Roman" w:hAnsi="Times New Roman" w:cs="Times New Roman"/>
          <w:sz w:val="24"/>
          <w:szCs w:val="24"/>
        </w:rPr>
        <w:t>osmog dana od dana objave</w:t>
      </w:r>
      <w:r w:rsidR="00052681" w:rsidRPr="000709FB">
        <w:rPr>
          <w:rFonts w:ascii="Times New Roman" w:hAnsi="Times New Roman" w:cs="Times New Roman"/>
          <w:sz w:val="24"/>
          <w:szCs w:val="24"/>
        </w:rPr>
        <w:t xml:space="preserve"> u „</w:t>
      </w:r>
      <w:r w:rsidR="00E00A25" w:rsidRPr="000709FB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052681" w:rsidRPr="000709FB">
        <w:rPr>
          <w:rFonts w:ascii="Times New Roman" w:hAnsi="Times New Roman" w:cs="Times New Roman"/>
          <w:sz w:val="24"/>
          <w:szCs w:val="24"/>
        </w:rPr>
        <w:t>Koprivničko-križevačke županije“</w:t>
      </w:r>
      <w:r w:rsidR="00E00A25" w:rsidRPr="000709FB">
        <w:rPr>
          <w:rFonts w:ascii="Times New Roman" w:hAnsi="Times New Roman" w:cs="Times New Roman"/>
          <w:sz w:val="24"/>
          <w:szCs w:val="24"/>
        </w:rPr>
        <w:t>.</w:t>
      </w:r>
    </w:p>
    <w:p w14:paraId="7CF05B1D" w14:textId="77777777" w:rsidR="00DD5BBD" w:rsidRPr="000709FB" w:rsidRDefault="00DD5BBD" w:rsidP="000709FB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14:paraId="2BE45F1F" w14:textId="77777777" w:rsidR="008F1EFE" w:rsidRPr="000709FB" w:rsidRDefault="008D76E0" w:rsidP="000709FB">
      <w:pPr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FB">
        <w:rPr>
          <w:rFonts w:ascii="Times New Roman" w:hAnsi="Times New Roman" w:cs="Times New Roman"/>
          <w:b/>
          <w:sz w:val="24"/>
          <w:szCs w:val="24"/>
        </w:rPr>
        <w:t xml:space="preserve">OPĆINSKO VIJEĆE </w:t>
      </w:r>
      <w:r w:rsidR="00E00A25" w:rsidRPr="000709FB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052681" w:rsidRPr="000709FB">
        <w:rPr>
          <w:rFonts w:ascii="Times New Roman" w:hAnsi="Times New Roman" w:cs="Times New Roman"/>
          <w:b/>
          <w:sz w:val="24"/>
          <w:szCs w:val="24"/>
        </w:rPr>
        <w:t>KALNIK</w:t>
      </w:r>
    </w:p>
    <w:p w14:paraId="7A21F7D7" w14:textId="77777777" w:rsidR="008F1EFE" w:rsidRPr="000709FB" w:rsidRDefault="008F1EFE" w:rsidP="000709FB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14:paraId="042DE321" w14:textId="52F86FC8" w:rsidR="00052681" w:rsidRPr="000709FB" w:rsidRDefault="00DE5F84" w:rsidP="000709FB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  <w:r w:rsidRPr="000709FB">
        <w:rPr>
          <w:rFonts w:ascii="Times New Roman" w:hAnsi="Times New Roman" w:cs="Times New Roman"/>
          <w:sz w:val="24"/>
          <w:szCs w:val="24"/>
        </w:rPr>
        <w:t>KLASA: 601-0</w:t>
      </w:r>
      <w:r w:rsidR="00FD7D08" w:rsidRPr="000709FB">
        <w:rPr>
          <w:rFonts w:ascii="Times New Roman" w:hAnsi="Times New Roman" w:cs="Times New Roman"/>
          <w:sz w:val="24"/>
          <w:szCs w:val="24"/>
        </w:rPr>
        <w:t>2</w:t>
      </w:r>
      <w:r w:rsidRPr="000709FB">
        <w:rPr>
          <w:rFonts w:ascii="Times New Roman" w:hAnsi="Times New Roman" w:cs="Times New Roman"/>
          <w:sz w:val="24"/>
          <w:szCs w:val="24"/>
        </w:rPr>
        <w:t>/</w:t>
      </w:r>
      <w:r w:rsidR="00FD7D08" w:rsidRPr="000709FB">
        <w:rPr>
          <w:rFonts w:ascii="Times New Roman" w:hAnsi="Times New Roman" w:cs="Times New Roman"/>
          <w:sz w:val="24"/>
          <w:szCs w:val="24"/>
        </w:rPr>
        <w:t>22</w:t>
      </w:r>
      <w:r w:rsidRPr="000709FB">
        <w:rPr>
          <w:rFonts w:ascii="Times New Roman" w:hAnsi="Times New Roman" w:cs="Times New Roman"/>
          <w:sz w:val="24"/>
          <w:szCs w:val="24"/>
        </w:rPr>
        <w:t>-01/</w:t>
      </w:r>
      <w:r w:rsidR="00B55B67">
        <w:rPr>
          <w:rFonts w:ascii="Times New Roman" w:hAnsi="Times New Roman" w:cs="Times New Roman"/>
          <w:sz w:val="24"/>
          <w:szCs w:val="24"/>
        </w:rPr>
        <w:t>04</w:t>
      </w:r>
    </w:p>
    <w:p w14:paraId="6F6F0B61" w14:textId="3C8A4F17" w:rsidR="008F1EFE" w:rsidRPr="000709FB" w:rsidRDefault="004F3D1E" w:rsidP="000709FB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  <w:r w:rsidRPr="000709FB">
        <w:rPr>
          <w:rFonts w:ascii="Times New Roman" w:hAnsi="Times New Roman" w:cs="Times New Roman"/>
          <w:sz w:val="24"/>
          <w:szCs w:val="24"/>
        </w:rPr>
        <w:t>URBROJ: 2137</w:t>
      </w:r>
      <w:r w:rsidR="00FD7D08" w:rsidRPr="000709FB">
        <w:rPr>
          <w:rFonts w:ascii="Times New Roman" w:hAnsi="Times New Roman" w:cs="Times New Roman"/>
          <w:sz w:val="24"/>
          <w:szCs w:val="24"/>
        </w:rPr>
        <w:t>-</w:t>
      </w:r>
      <w:r w:rsidRPr="000709FB">
        <w:rPr>
          <w:rFonts w:ascii="Times New Roman" w:hAnsi="Times New Roman" w:cs="Times New Roman"/>
          <w:sz w:val="24"/>
          <w:szCs w:val="24"/>
        </w:rPr>
        <w:t>23</w:t>
      </w:r>
      <w:r w:rsidR="00DE5F84" w:rsidRPr="000709FB">
        <w:rPr>
          <w:rFonts w:ascii="Times New Roman" w:hAnsi="Times New Roman" w:cs="Times New Roman"/>
          <w:sz w:val="24"/>
          <w:szCs w:val="24"/>
        </w:rPr>
        <w:t>-</w:t>
      </w:r>
      <w:r w:rsidR="00FD7D08" w:rsidRPr="000709FB">
        <w:rPr>
          <w:rFonts w:ascii="Times New Roman" w:hAnsi="Times New Roman" w:cs="Times New Roman"/>
          <w:sz w:val="24"/>
          <w:szCs w:val="24"/>
        </w:rPr>
        <w:t>22</w:t>
      </w:r>
      <w:r w:rsidR="00DE5F84" w:rsidRPr="000709FB">
        <w:rPr>
          <w:rFonts w:ascii="Times New Roman" w:hAnsi="Times New Roman" w:cs="Times New Roman"/>
          <w:sz w:val="24"/>
          <w:szCs w:val="24"/>
        </w:rPr>
        <w:t>-</w:t>
      </w:r>
      <w:r w:rsidR="00FD7D08" w:rsidRPr="000709FB">
        <w:rPr>
          <w:rFonts w:ascii="Times New Roman" w:hAnsi="Times New Roman" w:cs="Times New Roman"/>
          <w:sz w:val="24"/>
          <w:szCs w:val="24"/>
        </w:rPr>
        <w:t>1</w:t>
      </w:r>
    </w:p>
    <w:p w14:paraId="12147064" w14:textId="0C0FE37D" w:rsidR="008F1EFE" w:rsidRPr="000709FB" w:rsidRDefault="00DD5BBD" w:rsidP="000709FB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  <w:r w:rsidRPr="000709FB">
        <w:rPr>
          <w:rFonts w:ascii="Times New Roman" w:hAnsi="Times New Roman" w:cs="Times New Roman"/>
          <w:sz w:val="24"/>
          <w:szCs w:val="24"/>
        </w:rPr>
        <w:t>Kalnik,</w:t>
      </w:r>
      <w:r w:rsidR="00FD7D08" w:rsidRPr="000709FB">
        <w:rPr>
          <w:rFonts w:ascii="Times New Roman" w:hAnsi="Times New Roman" w:cs="Times New Roman"/>
          <w:sz w:val="24"/>
          <w:szCs w:val="24"/>
        </w:rPr>
        <w:t xml:space="preserve"> </w:t>
      </w:r>
      <w:r w:rsidR="00B55B67">
        <w:rPr>
          <w:rFonts w:ascii="Times New Roman" w:hAnsi="Times New Roman" w:cs="Times New Roman"/>
          <w:sz w:val="24"/>
          <w:szCs w:val="24"/>
        </w:rPr>
        <w:t>28.</w:t>
      </w:r>
      <w:r w:rsidR="00FD7D08" w:rsidRPr="000709FB">
        <w:rPr>
          <w:rFonts w:ascii="Times New Roman" w:hAnsi="Times New Roman" w:cs="Times New Roman"/>
          <w:sz w:val="24"/>
          <w:szCs w:val="24"/>
        </w:rPr>
        <w:t xml:space="preserve"> siječnja</w:t>
      </w:r>
      <w:r w:rsidR="00E00A25" w:rsidRPr="000709FB">
        <w:rPr>
          <w:rFonts w:ascii="Times New Roman" w:hAnsi="Times New Roman" w:cs="Times New Roman"/>
          <w:sz w:val="24"/>
          <w:szCs w:val="24"/>
        </w:rPr>
        <w:t xml:space="preserve"> 20</w:t>
      </w:r>
      <w:r w:rsidR="00FD7D08" w:rsidRPr="000709FB">
        <w:rPr>
          <w:rFonts w:ascii="Times New Roman" w:hAnsi="Times New Roman" w:cs="Times New Roman"/>
          <w:sz w:val="24"/>
          <w:szCs w:val="24"/>
        </w:rPr>
        <w:t>22</w:t>
      </w:r>
      <w:r w:rsidR="00E00A25" w:rsidRPr="000709FB">
        <w:rPr>
          <w:rFonts w:ascii="Times New Roman" w:hAnsi="Times New Roman" w:cs="Times New Roman"/>
          <w:sz w:val="24"/>
          <w:szCs w:val="24"/>
        </w:rPr>
        <w:t>.</w:t>
      </w:r>
    </w:p>
    <w:p w14:paraId="6BB9136F" w14:textId="77777777" w:rsidR="00792A27" w:rsidRPr="000709FB" w:rsidRDefault="00792A27" w:rsidP="000709FB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p w14:paraId="23F472BB" w14:textId="60C21169" w:rsidR="005A48A9" w:rsidRPr="005A48A9" w:rsidRDefault="005A48A9" w:rsidP="005A48A9">
      <w:pPr>
        <w:pStyle w:val="Tijeloteksta"/>
        <w:ind w:left="6237"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8A9">
        <w:rPr>
          <w:rFonts w:ascii="Times New Roman" w:hAnsi="Times New Roman" w:cs="Times New Roman"/>
          <w:b/>
          <w:sz w:val="24"/>
          <w:szCs w:val="24"/>
        </w:rPr>
        <w:t>PREDSJEDNICA:</w:t>
      </w:r>
    </w:p>
    <w:p w14:paraId="6169EB42" w14:textId="1022E65A" w:rsidR="00AD5650" w:rsidRPr="005A48A9" w:rsidRDefault="005A48A9" w:rsidP="005A48A9">
      <w:pPr>
        <w:pStyle w:val="Tijeloteksta"/>
        <w:ind w:left="6237" w:right="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48A9">
        <w:rPr>
          <w:rFonts w:ascii="Times New Roman" w:hAnsi="Times New Roman" w:cs="Times New Roman"/>
          <w:bCs/>
          <w:sz w:val="24"/>
          <w:szCs w:val="24"/>
        </w:rPr>
        <w:t xml:space="preserve">Olinka </w:t>
      </w:r>
      <w:proofErr w:type="spellStart"/>
      <w:r w:rsidRPr="005A48A9">
        <w:rPr>
          <w:rFonts w:ascii="Times New Roman" w:hAnsi="Times New Roman" w:cs="Times New Roman"/>
          <w:bCs/>
          <w:sz w:val="24"/>
          <w:szCs w:val="24"/>
        </w:rPr>
        <w:t>Gjigaš</w:t>
      </w:r>
      <w:proofErr w:type="spellEnd"/>
    </w:p>
    <w:p w14:paraId="59DC1A89" w14:textId="77777777" w:rsidR="00AD5650" w:rsidRPr="000709FB" w:rsidRDefault="00AD5650" w:rsidP="000709FB">
      <w:pPr>
        <w:pStyle w:val="Tijeloteksta"/>
        <w:ind w:right="6"/>
        <w:rPr>
          <w:rFonts w:ascii="Times New Roman" w:hAnsi="Times New Roman" w:cs="Times New Roman"/>
          <w:sz w:val="24"/>
          <w:szCs w:val="24"/>
        </w:rPr>
      </w:pPr>
    </w:p>
    <w:sectPr w:rsidR="00AD5650" w:rsidRPr="000709FB" w:rsidSect="00DD5BBD"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5F6C"/>
    <w:multiLevelType w:val="hybridMultilevel"/>
    <w:tmpl w:val="42A2A75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3D44"/>
    <w:multiLevelType w:val="hybridMultilevel"/>
    <w:tmpl w:val="23EEC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74A2"/>
    <w:multiLevelType w:val="hybridMultilevel"/>
    <w:tmpl w:val="69F65B24"/>
    <w:lvl w:ilvl="0" w:tplc="F7D447CA">
      <w:numFmt w:val="bullet"/>
      <w:lvlText w:val="-"/>
      <w:lvlJc w:val="left"/>
      <w:pPr>
        <w:ind w:left="116" w:hanging="15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FEFB1A">
      <w:numFmt w:val="bullet"/>
      <w:lvlText w:val="•"/>
      <w:lvlJc w:val="left"/>
      <w:pPr>
        <w:ind w:left="1038" w:hanging="156"/>
      </w:pPr>
      <w:rPr>
        <w:rFonts w:hint="default"/>
      </w:rPr>
    </w:lvl>
    <w:lvl w:ilvl="2" w:tplc="C7EAFBC2">
      <w:numFmt w:val="bullet"/>
      <w:lvlText w:val="•"/>
      <w:lvlJc w:val="left"/>
      <w:pPr>
        <w:ind w:left="1957" w:hanging="156"/>
      </w:pPr>
      <w:rPr>
        <w:rFonts w:hint="default"/>
      </w:rPr>
    </w:lvl>
    <w:lvl w:ilvl="3" w:tplc="D2D6FF2C">
      <w:numFmt w:val="bullet"/>
      <w:lvlText w:val="•"/>
      <w:lvlJc w:val="left"/>
      <w:pPr>
        <w:ind w:left="2875" w:hanging="156"/>
      </w:pPr>
      <w:rPr>
        <w:rFonts w:hint="default"/>
      </w:rPr>
    </w:lvl>
    <w:lvl w:ilvl="4" w:tplc="04F80A7C">
      <w:numFmt w:val="bullet"/>
      <w:lvlText w:val="•"/>
      <w:lvlJc w:val="left"/>
      <w:pPr>
        <w:ind w:left="3794" w:hanging="156"/>
      </w:pPr>
      <w:rPr>
        <w:rFonts w:hint="default"/>
      </w:rPr>
    </w:lvl>
    <w:lvl w:ilvl="5" w:tplc="9F26FB30">
      <w:numFmt w:val="bullet"/>
      <w:lvlText w:val="•"/>
      <w:lvlJc w:val="left"/>
      <w:pPr>
        <w:ind w:left="4713" w:hanging="156"/>
      </w:pPr>
      <w:rPr>
        <w:rFonts w:hint="default"/>
      </w:rPr>
    </w:lvl>
    <w:lvl w:ilvl="6" w:tplc="153E6A84">
      <w:numFmt w:val="bullet"/>
      <w:lvlText w:val="•"/>
      <w:lvlJc w:val="left"/>
      <w:pPr>
        <w:ind w:left="5631" w:hanging="156"/>
      </w:pPr>
      <w:rPr>
        <w:rFonts w:hint="default"/>
      </w:rPr>
    </w:lvl>
    <w:lvl w:ilvl="7" w:tplc="E2580F2E">
      <w:numFmt w:val="bullet"/>
      <w:lvlText w:val="•"/>
      <w:lvlJc w:val="left"/>
      <w:pPr>
        <w:ind w:left="6550" w:hanging="156"/>
      </w:pPr>
      <w:rPr>
        <w:rFonts w:hint="default"/>
      </w:rPr>
    </w:lvl>
    <w:lvl w:ilvl="8" w:tplc="A2A2AC4C">
      <w:numFmt w:val="bullet"/>
      <w:lvlText w:val="•"/>
      <w:lvlJc w:val="left"/>
      <w:pPr>
        <w:ind w:left="7469" w:hanging="156"/>
      </w:pPr>
      <w:rPr>
        <w:rFonts w:hint="default"/>
      </w:rPr>
    </w:lvl>
  </w:abstractNum>
  <w:abstractNum w:abstractNumId="3" w15:restartNumberingAfterBreak="0">
    <w:nsid w:val="444A7F8C"/>
    <w:multiLevelType w:val="hybridMultilevel"/>
    <w:tmpl w:val="F5B49D68"/>
    <w:lvl w:ilvl="0" w:tplc="F7D447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FE"/>
    <w:rsid w:val="00052681"/>
    <w:rsid w:val="000709FB"/>
    <w:rsid w:val="000A1265"/>
    <w:rsid w:val="000C390E"/>
    <w:rsid w:val="000D4931"/>
    <w:rsid w:val="001D4FC2"/>
    <w:rsid w:val="00217FF2"/>
    <w:rsid w:val="002A226E"/>
    <w:rsid w:val="002C5D30"/>
    <w:rsid w:val="00406DA3"/>
    <w:rsid w:val="00441A72"/>
    <w:rsid w:val="004513E4"/>
    <w:rsid w:val="00494C8D"/>
    <w:rsid w:val="004F3D1E"/>
    <w:rsid w:val="00565698"/>
    <w:rsid w:val="00593678"/>
    <w:rsid w:val="005A48A9"/>
    <w:rsid w:val="005B69A6"/>
    <w:rsid w:val="005D5EF2"/>
    <w:rsid w:val="005E1539"/>
    <w:rsid w:val="00705BB9"/>
    <w:rsid w:val="00792A27"/>
    <w:rsid w:val="00795ECE"/>
    <w:rsid w:val="007A797C"/>
    <w:rsid w:val="007B5431"/>
    <w:rsid w:val="007D33CB"/>
    <w:rsid w:val="00857FC9"/>
    <w:rsid w:val="00886592"/>
    <w:rsid w:val="008B1380"/>
    <w:rsid w:val="008C33F6"/>
    <w:rsid w:val="008D25B9"/>
    <w:rsid w:val="008D6969"/>
    <w:rsid w:val="008D76E0"/>
    <w:rsid w:val="008F1EFE"/>
    <w:rsid w:val="009842F4"/>
    <w:rsid w:val="009A2278"/>
    <w:rsid w:val="009F4C97"/>
    <w:rsid w:val="00A077D9"/>
    <w:rsid w:val="00A84A2D"/>
    <w:rsid w:val="00AD5650"/>
    <w:rsid w:val="00AF3760"/>
    <w:rsid w:val="00B55B67"/>
    <w:rsid w:val="00B85F08"/>
    <w:rsid w:val="00BD0FA9"/>
    <w:rsid w:val="00BF57CC"/>
    <w:rsid w:val="00C376A7"/>
    <w:rsid w:val="00C4188A"/>
    <w:rsid w:val="00C840AD"/>
    <w:rsid w:val="00D3437A"/>
    <w:rsid w:val="00D520ED"/>
    <w:rsid w:val="00D62AC0"/>
    <w:rsid w:val="00DB3B63"/>
    <w:rsid w:val="00DD5BBD"/>
    <w:rsid w:val="00DE5F84"/>
    <w:rsid w:val="00E00A25"/>
    <w:rsid w:val="00E0187E"/>
    <w:rsid w:val="00E71FE2"/>
    <w:rsid w:val="00E73A87"/>
    <w:rsid w:val="00F42582"/>
    <w:rsid w:val="00FA12EE"/>
    <w:rsid w:val="00FD7D08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56C1"/>
  <w15:docId w15:val="{330C82A6-F906-4D7C-BECC-1BE9661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spacing w:before="52"/>
      <w:ind w:left="1441" w:right="1441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441" w:right="1441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534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creator>Ana</dc:creator>
  <cp:lastModifiedBy>Općina Kalnik</cp:lastModifiedBy>
  <cp:revision>2</cp:revision>
  <cp:lastPrinted>2022-02-04T14:23:00Z</cp:lastPrinted>
  <dcterms:created xsi:type="dcterms:W3CDTF">2022-02-04T14:24:00Z</dcterms:created>
  <dcterms:modified xsi:type="dcterms:W3CDTF">2022-02-04T14:24:00Z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2017-09-26T00:00:00Z</vt:filetime>
  </property>
</Properties>
</file>