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BAF0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REPUBLIKA HRVATSKA</w:t>
      </w:r>
    </w:p>
    <w:p w14:paraId="14CE4AAE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KOPRIVNIČKO-KRIŽEVAČKA ŽUPANIJA</w:t>
      </w:r>
    </w:p>
    <w:p w14:paraId="49139F3F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OPĆINA KALNIK</w:t>
      </w:r>
    </w:p>
    <w:p w14:paraId="10D109E8" w14:textId="77777777" w:rsidR="00212B5D" w:rsidRPr="00706E04" w:rsidRDefault="00212B5D" w:rsidP="00212B5D">
      <w:pPr>
        <w:pBdr>
          <w:bottom w:val="single" w:sz="12" w:space="1" w:color="auto"/>
        </w:pBd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JEDINSTVENI UPRAVNI ODJEL</w:t>
      </w:r>
    </w:p>
    <w:p w14:paraId="3E75D0D7" w14:textId="77777777" w:rsidR="00212B5D" w:rsidRPr="00706E04" w:rsidRDefault="00212B5D" w:rsidP="00212B5D">
      <w:pPr>
        <w:spacing w:after="120"/>
        <w:rPr>
          <w:rFonts w:cs="Times New Roman"/>
          <w:b/>
          <w:sz w:val="24"/>
          <w:szCs w:val="24"/>
        </w:rPr>
      </w:pPr>
    </w:p>
    <w:p w14:paraId="48D98D7D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5D15D5E4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29BB71BB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1706EDF9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7FE43787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71334095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56418EC9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2C0F9C33" w14:textId="77777777" w:rsidR="00212B5D" w:rsidRPr="00706E04" w:rsidRDefault="00212B5D" w:rsidP="00212B5D">
      <w:pPr>
        <w:spacing w:after="120"/>
        <w:rPr>
          <w:sz w:val="24"/>
          <w:szCs w:val="24"/>
        </w:rPr>
      </w:pPr>
    </w:p>
    <w:p w14:paraId="45EF6077" w14:textId="77777777" w:rsidR="00C702F3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UPUTE ZA IZRADU FINANCIJSK</w:t>
      </w:r>
      <w:r w:rsidR="00C702F3">
        <w:rPr>
          <w:rFonts w:cs="Times New Roman"/>
          <w:b/>
          <w:sz w:val="24"/>
          <w:szCs w:val="24"/>
        </w:rPr>
        <w:t>IH</w:t>
      </w:r>
      <w:r w:rsidRPr="00706E04">
        <w:rPr>
          <w:rFonts w:cs="Times New Roman"/>
          <w:b/>
          <w:sz w:val="24"/>
          <w:szCs w:val="24"/>
        </w:rPr>
        <w:t xml:space="preserve"> PLAN</w:t>
      </w:r>
      <w:r w:rsidR="00C702F3">
        <w:rPr>
          <w:rFonts w:cs="Times New Roman"/>
          <w:b/>
          <w:sz w:val="24"/>
          <w:szCs w:val="24"/>
        </w:rPr>
        <w:t>OVA</w:t>
      </w:r>
      <w:r w:rsidRPr="00706E04">
        <w:rPr>
          <w:rFonts w:cs="Times New Roman"/>
          <w:b/>
          <w:sz w:val="24"/>
          <w:szCs w:val="24"/>
        </w:rPr>
        <w:t xml:space="preserve"> PRORAČUNSK</w:t>
      </w:r>
      <w:r w:rsidR="00F03C68">
        <w:rPr>
          <w:rFonts w:cs="Times New Roman"/>
          <w:b/>
          <w:sz w:val="24"/>
          <w:szCs w:val="24"/>
        </w:rPr>
        <w:t>IH</w:t>
      </w:r>
      <w:r w:rsidRPr="00706E04">
        <w:rPr>
          <w:rFonts w:cs="Times New Roman"/>
          <w:b/>
          <w:sz w:val="24"/>
          <w:szCs w:val="24"/>
        </w:rPr>
        <w:t xml:space="preserve"> KORISNIKA </w:t>
      </w:r>
      <w:r w:rsidR="00C702F3">
        <w:rPr>
          <w:rFonts w:cs="Times New Roman"/>
          <w:b/>
          <w:sz w:val="24"/>
          <w:szCs w:val="24"/>
        </w:rPr>
        <w:t xml:space="preserve">OPĆINE KALNIK </w:t>
      </w:r>
    </w:p>
    <w:p w14:paraId="6DE80892" w14:textId="1EB34171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ZA RAZDOBLJE 202</w:t>
      </w:r>
      <w:r>
        <w:rPr>
          <w:rFonts w:cs="Times New Roman"/>
          <w:b/>
          <w:sz w:val="24"/>
          <w:szCs w:val="24"/>
        </w:rPr>
        <w:t>3</w:t>
      </w:r>
      <w:r w:rsidRPr="00706E04">
        <w:rPr>
          <w:rFonts w:cs="Times New Roman"/>
          <w:b/>
          <w:sz w:val="24"/>
          <w:szCs w:val="24"/>
        </w:rPr>
        <w:t>.-202</w:t>
      </w:r>
      <w:r>
        <w:rPr>
          <w:rFonts w:cs="Times New Roman"/>
          <w:b/>
          <w:sz w:val="24"/>
          <w:szCs w:val="24"/>
        </w:rPr>
        <w:t>5</w:t>
      </w:r>
      <w:r w:rsidRPr="00706E04">
        <w:rPr>
          <w:rFonts w:cs="Times New Roman"/>
          <w:b/>
          <w:sz w:val="24"/>
          <w:szCs w:val="24"/>
        </w:rPr>
        <w:t>.</w:t>
      </w:r>
      <w:r w:rsidR="00C702F3">
        <w:rPr>
          <w:rFonts w:cs="Times New Roman"/>
          <w:b/>
          <w:sz w:val="24"/>
          <w:szCs w:val="24"/>
        </w:rPr>
        <w:t xml:space="preserve"> GODINE</w:t>
      </w:r>
    </w:p>
    <w:p w14:paraId="799DC425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347AAA11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60DB13EF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4F9895C9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2BB71151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29202D57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52781F12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654CE5C8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5218073E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7EDAAA57" w14:textId="77777777" w:rsidR="00212B5D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25C5BD20" w14:textId="478D5CAF" w:rsidR="00212B5D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15298988" w14:textId="758DE5B8" w:rsidR="00892E93" w:rsidRDefault="00892E93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5FB2B057" w14:textId="6523D40B" w:rsidR="00892E93" w:rsidRDefault="00892E93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3B7C84CC" w14:textId="77777777" w:rsidR="00892E93" w:rsidRDefault="00892E93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2DF52F4C" w14:textId="77777777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322432B4" w14:textId="3A354E6B" w:rsidR="00212B5D" w:rsidRPr="00706E04" w:rsidRDefault="00212B5D" w:rsidP="00212B5D">
      <w:pPr>
        <w:spacing w:after="120"/>
        <w:jc w:val="center"/>
        <w:rPr>
          <w:rFonts w:cs="Times New Roman"/>
          <w:b/>
          <w:sz w:val="24"/>
          <w:szCs w:val="24"/>
        </w:rPr>
      </w:pPr>
      <w:r w:rsidRPr="00706E04">
        <w:rPr>
          <w:rFonts w:cs="Times New Roman"/>
          <w:b/>
          <w:sz w:val="24"/>
          <w:szCs w:val="24"/>
        </w:rPr>
        <w:t>Kalnik, rujan 202</w:t>
      </w:r>
      <w:r>
        <w:rPr>
          <w:rFonts w:cs="Times New Roman"/>
          <w:b/>
          <w:sz w:val="24"/>
          <w:szCs w:val="24"/>
        </w:rPr>
        <w:t>2</w:t>
      </w:r>
      <w:r w:rsidRPr="00706E04">
        <w:rPr>
          <w:rFonts w:cs="Times New Roman"/>
          <w:b/>
          <w:sz w:val="24"/>
          <w:szCs w:val="24"/>
        </w:rPr>
        <w:t>.</w:t>
      </w:r>
    </w:p>
    <w:p w14:paraId="31B9F0CB" w14:textId="77777777" w:rsidR="00212B5D" w:rsidRPr="00706E04" w:rsidRDefault="00212B5D" w:rsidP="00212B5D">
      <w:pPr>
        <w:pBdr>
          <w:bottom w:val="single" w:sz="12" w:space="1" w:color="auto"/>
        </w:pBdr>
        <w:spacing w:after="120"/>
        <w:jc w:val="center"/>
        <w:rPr>
          <w:rFonts w:cs="Times New Roman"/>
          <w:b/>
          <w:sz w:val="24"/>
          <w:szCs w:val="24"/>
        </w:rPr>
      </w:pPr>
    </w:p>
    <w:p w14:paraId="7D8FDC1A" w14:textId="32FF4F9D" w:rsidR="00212B5D" w:rsidRDefault="00212B5D">
      <w:pPr>
        <w:pStyle w:val="Tijeloteksta"/>
        <w:rPr>
          <w:b/>
        </w:rPr>
      </w:pPr>
    </w:p>
    <w:p w14:paraId="079E1B25" w14:textId="57841D80" w:rsidR="00892E93" w:rsidRDefault="00892E93">
      <w:pPr>
        <w:pStyle w:val="Tijeloteksta"/>
        <w:rPr>
          <w:b/>
        </w:rPr>
      </w:pPr>
    </w:p>
    <w:p w14:paraId="026CA726" w14:textId="77777777" w:rsidR="00892E93" w:rsidRPr="00285FCB" w:rsidRDefault="00892E93">
      <w:pPr>
        <w:pStyle w:val="Tijeloteksta"/>
        <w:rPr>
          <w:b/>
        </w:rPr>
      </w:pPr>
    </w:p>
    <w:p w14:paraId="352108D4" w14:textId="77777777" w:rsidR="00E56DD5" w:rsidRPr="00285FCB" w:rsidRDefault="00FE6AC3">
      <w:pPr>
        <w:pStyle w:val="Naslov1"/>
        <w:numPr>
          <w:ilvl w:val="0"/>
          <w:numId w:val="29"/>
        </w:numPr>
        <w:tabs>
          <w:tab w:val="left" w:pos="643"/>
          <w:tab w:val="left" w:pos="644"/>
        </w:tabs>
        <w:spacing w:before="20"/>
        <w:ind w:hanging="426"/>
        <w:rPr>
          <w:sz w:val="24"/>
          <w:szCs w:val="24"/>
        </w:rPr>
      </w:pPr>
      <w:bookmarkStart w:id="0" w:name="_bookmark1"/>
      <w:bookmarkEnd w:id="0"/>
      <w:r w:rsidRPr="00285FCB">
        <w:rPr>
          <w:sz w:val="24"/>
          <w:szCs w:val="24"/>
        </w:rPr>
        <w:lastRenderedPageBreak/>
        <w:t>UVOD</w:t>
      </w:r>
    </w:p>
    <w:p w14:paraId="15FE4FD0" w14:textId="7B70D041" w:rsidR="004D54AA" w:rsidRPr="00285FCB" w:rsidRDefault="004D54AA" w:rsidP="004D54AA">
      <w:pPr>
        <w:jc w:val="both"/>
        <w:rPr>
          <w:sz w:val="24"/>
          <w:szCs w:val="24"/>
        </w:rPr>
      </w:pPr>
    </w:p>
    <w:p w14:paraId="5848A212" w14:textId="2C9BE1EB" w:rsidR="004D54AA" w:rsidRPr="00285FCB" w:rsidRDefault="004D54AA" w:rsidP="00212B5D">
      <w:pPr>
        <w:ind w:firstLine="425"/>
        <w:jc w:val="both"/>
        <w:rPr>
          <w:b/>
          <w:bCs/>
          <w:sz w:val="24"/>
          <w:szCs w:val="24"/>
        </w:rPr>
      </w:pPr>
      <w:r w:rsidRPr="00285FCB">
        <w:rPr>
          <w:b/>
          <w:bCs/>
          <w:sz w:val="24"/>
          <w:szCs w:val="24"/>
        </w:rPr>
        <w:t xml:space="preserve">Čelnik proračunskog  korisnika odgovoran je za zakonito i pravilno planiranje i izvršavanje financijskog plana i za svrhovitost, učinkovitost i za ekonomično raspolaganje proračunskim sredstvima  financijskog plana. </w:t>
      </w:r>
    </w:p>
    <w:p w14:paraId="731E9B83" w14:textId="61BABE38" w:rsidR="00E52307" w:rsidRPr="00212B5D" w:rsidRDefault="00E52307" w:rsidP="00212B5D">
      <w:pPr>
        <w:pStyle w:val="Tijeloteksta"/>
        <w:ind w:right="210" w:firstLine="425"/>
        <w:jc w:val="both"/>
        <w:rPr>
          <w:spacing w:val="1"/>
        </w:rPr>
      </w:pPr>
      <w:r w:rsidRPr="00285FCB">
        <w:t>Značajna</w:t>
      </w:r>
      <w:r w:rsidRPr="00285FCB">
        <w:rPr>
          <w:spacing w:val="1"/>
        </w:rPr>
        <w:t xml:space="preserve"> </w:t>
      </w:r>
      <w:r w:rsidRPr="00285FCB">
        <w:t>novost</w:t>
      </w:r>
      <w:r w:rsidRPr="00285FCB">
        <w:rPr>
          <w:spacing w:val="1"/>
        </w:rPr>
        <w:t xml:space="preserve"> </w:t>
      </w:r>
      <w:r w:rsidRPr="00285FCB">
        <w:t>u</w:t>
      </w:r>
      <w:r w:rsidRPr="00285FCB">
        <w:rPr>
          <w:spacing w:val="1"/>
        </w:rPr>
        <w:t xml:space="preserve"> </w:t>
      </w:r>
      <w:r w:rsidRPr="00285FCB">
        <w:t>odnosu</w:t>
      </w:r>
      <w:r w:rsidRPr="00285FCB">
        <w:rPr>
          <w:spacing w:val="1"/>
        </w:rPr>
        <w:t xml:space="preserve"> </w:t>
      </w:r>
      <w:r w:rsidRPr="00285FCB">
        <w:t>na</w:t>
      </w:r>
      <w:r w:rsidRPr="00285FCB">
        <w:rPr>
          <w:spacing w:val="1"/>
        </w:rPr>
        <w:t xml:space="preserve"> </w:t>
      </w:r>
      <w:r w:rsidRPr="00285FCB">
        <w:t>stari</w:t>
      </w:r>
      <w:r w:rsidRPr="00285FCB">
        <w:rPr>
          <w:spacing w:val="1"/>
        </w:rPr>
        <w:t xml:space="preserve"> </w:t>
      </w:r>
      <w:r w:rsidRPr="00285FCB">
        <w:t>Zakon</w:t>
      </w:r>
      <w:r w:rsidRPr="00285FCB">
        <w:rPr>
          <w:spacing w:val="1"/>
        </w:rPr>
        <w:t xml:space="preserve"> </w:t>
      </w:r>
      <w:r w:rsidRPr="00285FCB">
        <w:t>o</w:t>
      </w:r>
      <w:r w:rsidRPr="00285FCB">
        <w:rPr>
          <w:spacing w:val="1"/>
        </w:rPr>
        <w:t xml:space="preserve"> </w:t>
      </w:r>
      <w:r w:rsidRPr="00285FCB">
        <w:t>proračunu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dosadašnju</w:t>
      </w:r>
      <w:r w:rsidRPr="00285FCB">
        <w:rPr>
          <w:spacing w:val="1"/>
        </w:rPr>
        <w:t xml:space="preserve"> </w:t>
      </w:r>
      <w:r w:rsidRPr="00285FCB">
        <w:t>praksu</w:t>
      </w:r>
      <w:r w:rsidRPr="00285FCB">
        <w:rPr>
          <w:spacing w:val="1"/>
        </w:rPr>
        <w:t xml:space="preserve"> </w:t>
      </w:r>
      <w:r w:rsidRPr="00285FCB">
        <w:t>je</w:t>
      </w:r>
      <w:r w:rsidRPr="00285FCB">
        <w:rPr>
          <w:spacing w:val="1"/>
        </w:rPr>
        <w:t xml:space="preserve"> </w:t>
      </w:r>
      <w:r w:rsidRPr="00285FCB">
        <w:t>razina</w:t>
      </w:r>
      <w:r w:rsidR="00212B5D">
        <w:rPr>
          <w:spacing w:val="1"/>
        </w:rPr>
        <w:t xml:space="preserve"> </w:t>
      </w:r>
      <w:r w:rsidRPr="00285FCB">
        <w:t>ekonomske klasifikacije na kojoj se predlaže i usvaja plan za proračunsku godinu i projekcije</w:t>
      </w:r>
      <w:r w:rsidRPr="00285FCB">
        <w:rPr>
          <w:spacing w:val="1"/>
        </w:rPr>
        <w:t xml:space="preserve"> </w:t>
      </w:r>
      <w:r w:rsidRPr="00285FCB">
        <w:t>za</w:t>
      </w:r>
      <w:r w:rsidRPr="00285FCB">
        <w:rPr>
          <w:spacing w:val="-7"/>
        </w:rPr>
        <w:t xml:space="preserve"> </w:t>
      </w:r>
      <w:r w:rsidRPr="00285FCB">
        <w:t>sljedeće</w:t>
      </w:r>
      <w:r w:rsidRPr="00285FCB">
        <w:rPr>
          <w:spacing w:val="-6"/>
        </w:rPr>
        <w:t xml:space="preserve"> </w:t>
      </w:r>
      <w:r w:rsidRPr="00285FCB">
        <w:t>dvije</w:t>
      </w:r>
      <w:r w:rsidRPr="00285FCB">
        <w:rPr>
          <w:spacing w:val="-6"/>
        </w:rPr>
        <w:t xml:space="preserve"> </w:t>
      </w:r>
      <w:r w:rsidRPr="00285FCB">
        <w:t>godine.</w:t>
      </w:r>
      <w:r w:rsidRPr="00285FCB">
        <w:rPr>
          <w:spacing w:val="-9"/>
        </w:rPr>
        <w:t xml:space="preserve"> </w:t>
      </w:r>
      <w:r w:rsidRPr="00285FCB">
        <w:t>Sukladno</w:t>
      </w:r>
      <w:r w:rsidRPr="00285FCB">
        <w:rPr>
          <w:spacing w:val="-8"/>
        </w:rPr>
        <w:t xml:space="preserve"> </w:t>
      </w:r>
      <w:r w:rsidRPr="00285FCB">
        <w:t>člancima</w:t>
      </w:r>
      <w:r w:rsidRPr="00285FCB">
        <w:rPr>
          <w:spacing w:val="-6"/>
        </w:rPr>
        <w:t xml:space="preserve"> </w:t>
      </w:r>
      <w:r w:rsidRPr="00285FCB">
        <w:t>38.,</w:t>
      </w:r>
      <w:r w:rsidRPr="00285FCB">
        <w:rPr>
          <w:spacing w:val="-6"/>
        </w:rPr>
        <w:t xml:space="preserve"> </w:t>
      </w:r>
      <w:r w:rsidRPr="00285FCB">
        <w:t>39.</w:t>
      </w:r>
      <w:r w:rsidRPr="00285FCB">
        <w:rPr>
          <w:spacing w:val="-6"/>
        </w:rPr>
        <w:t xml:space="preserve"> </w:t>
      </w:r>
      <w:r w:rsidRPr="00285FCB">
        <w:t>i</w:t>
      </w:r>
      <w:r w:rsidRPr="00285FCB">
        <w:rPr>
          <w:spacing w:val="-6"/>
        </w:rPr>
        <w:t xml:space="preserve"> </w:t>
      </w:r>
      <w:r w:rsidRPr="00285FCB">
        <w:t>42.</w:t>
      </w:r>
      <w:r w:rsidRPr="00285FCB">
        <w:rPr>
          <w:spacing w:val="-9"/>
        </w:rPr>
        <w:t xml:space="preserve"> </w:t>
      </w:r>
      <w:r w:rsidRPr="00285FCB">
        <w:t>novog</w:t>
      </w:r>
      <w:r w:rsidRPr="00285FCB">
        <w:rPr>
          <w:spacing w:val="-6"/>
        </w:rPr>
        <w:t xml:space="preserve"> </w:t>
      </w:r>
      <w:r w:rsidRPr="00285FCB">
        <w:t>Zakona</w:t>
      </w:r>
      <w:r w:rsidRPr="00285FCB">
        <w:rPr>
          <w:spacing w:val="-6"/>
        </w:rPr>
        <w:t xml:space="preserve"> </w:t>
      </w:r>
      <w:r w:rsidRPr="00285FCB">
        <w:t>o</w:t>
      </w:r>
      <w:r w:rsidRPr="00285FCB">
        <w:rPr>
          <w:spacing w:val="-8"/>
        </w:rPr>
        <w:t xml:space="preserve"> </w:t>
      </w:r>
      <w:r w:rsidRPr="00285FCB">
        <w:t>proračunu,</w:t>
      </w:r>
      <w:r w:rsidRPr="00285FCB">
        <w:rPr>
          <w:spacing w:val="-6"/>
        </w:rPr>
        <w:t xml:space="preserve"> </w:t>
      </w:r>
      <w:r w:rsidRPr="00285FCB">
        <w:t>proračun</w:t>
      </w:r>
      <w:r w:rsidRPr="00285FCB">
        <w:rPr>
          <w:spacing w:val="-52"/>
        </w:rPr>
        <w:t xml:space="preserve"> </w:t>
      </w:r>
      <w:r w:rsidRPr="00285FCB">
        <w:t>jedinice lokalne i područne (regionalne) samouprave te financijski plan proračunskog korisnika</w:t>
      </w:r>
      <w:r w:rsidRPr="00285FCB">
        <w:rPr>
          <w:spacing w:val="1"/>
        </w:rPr>
        <w:t xml:space="preserve">  </w:t>
      </w:r>
      <w:r w:rsidRPr="00285FCB">
        <w:rPr>
          <w:b/>
        </w:rPr>
        <w:t>usvaja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se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na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razini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skupine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ekonomske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klasifikacije.</w:t>
      </w:r>
      <w:r w:rsidRPr="00285FCB">
        <w:rPr>
          <w:b/>
          <w:spacing w:val="1"/>
        </w:rPr>
        <w:t xml:space="preserve"> </w:t>
      </w:r>
      <w:r w:rsidRPr="00285FCB">
        <w:t>Slijedom</w:t>
      </w:r>
      <w:r w:rsidRPr="00285FCB">
        <w:rPr>
          <w:spacing w:val="1"/>
        </w:rPr>
        <w:t xml:space="preserve"> </w:t>
      </w:r>
      <w:r w:rsidRPr="00285FCB">
        <w:t>navedenog,</w:t>
      </w:r>
      <w:r w:rsidRPr="00285FCB">
        <w:rPr>
          <w:spacing w:val="1"/>
        </w:rPr>
        <w:t xml:space="preserve"> </w:t>
      </w:r>
      <w:r w:rsidRPr="00285FCB">
        <w:t>proračunski korisnici prihode i primitke, rashode i izdatke za 2023. godinu</w:t>
      </w:r>
      <w:r w:rsidRPr="00285FCB">
        <w:rPr>
          <w:spacing w:val="1"/>
        </w:rPr>
        <w:t xml:space="preserve"> </w:t>
      </w:r>
      <w:r w:rsidRPr="00285FCB">
        <w:t>iskazuju na razini skupine (druga razina računskog plana) isto kao za 2024. i 2025. godinu.</w:t>
      </w:r>
      <w:bookmarkStart w:id="1" w:name="_bookmark5"/>
      <w:bookmarkEnd w:id="1"/>
    </w:p>
    <w:p w14:paraId="2BD122FA" w14:textId="7336BD93" w:rsidR="00E12BD3" w:rsidRPr="00212B5D" w:rsidRDefault="00E52307" w:rsidP="00212B5D">
      <w:pPr>
        <w:pStyle w:val="Tijeloteksta"/>
        <w:ind w:right="212"/>
        <w:jc w:val="both"/>
        <w:rPr>
          <w:spacing w:val="1"/>
        </w:rPr>
      </w:pPr>
      <w:r w:rsidRPr="00285FCB">
        <w:t>Također novi</w:t>
      </w:r>
      <w:r w:rsidRPr="00285FCB">
        <w:rPr>
          <w:spacing w:val="1"/>
        </w:rPr>
        <w:t xml:space="preserve"> </w:t>
      </w:r>
      <w:r w:rsidRPr="00285FCB">
        <w:t>Zakon</w:t>
      </w:r>
      <w:r w:rsidRPr="00285FCB">
        <w:rPr>
          <w:spacing w:val="1"/>
        </w:rPr>
        <w:t xml:space="preserve"> </w:t>
      </w:r>
      <w:r w:rsidRPr="00285FCB">
        <w:t>o</w:t>
      </w:r>
      <w:r w:rsidRPr="00285FCB">
        <w:rPr>
          <w:spacing w:val="1"/>
        </w:rPr>
        <w:t xml:space="preserve"> </w:t>
      </w:r>
      <w:r w:rsidRPr="00285FCB">
        <w:t>proračunu</w:t>
      </w:r>
      <w:r w:rsidRPr="00285FCB">
        <w:rPr>
          <w:spacing w:val="1"/>
        </w:rPr>
        <w:t xml:space="preserve"> </w:t>
      </w:r>
      <w:r w:rsidRPr="00285FCB">
        <w:t>u</w:t>
      </w:r>
      <w:r w:rsidRPr="00285FCB">
        <w:rPr>
          <w:spacing w:val="1"/>
        </w:rPr>
        <w:t xml:space="preserve"> </w:t>
      </w:r>
      <w:r w:rsidRPr="00285FCB">
        <w:t>članku</w:t>
      </w:r>
      <w:r w:rsidRPr="00285FCB">
        <w:rPr>
          <w:spacing w:val="1"/>
        </w:rPr>
        <w:t xml:space="preserve"> </w:t>
      </w:r>
      <w:r w:rsidRPr="00285FCB">
        <w:t>29.</w:t>
      </w:r>
      <w:r w:rsidRPr="00285FCB">
        <w:rPr>
          <w:spacing w:val="1"/>
        </w:rPr>
        <w:t xml:space="preserve"> </w:t>
      </w:r>
      <w:r w:rsidRPr="00285FCB">
        <w:t>propisuje</w:t>
      </w:r>
      <w:r w:rsidRPr="00285FCB">
        <w:rPr>
          <w:spacing w:val="1"/>
        </w:rPr>
        <w:t xml:space="preserve"> </w:t>
      </w:r>
      <w:r w:rsidRPr="00285FCB">
        <w:t>obvezu</w:t>
      </w:r>
      <w:r w:rsidRPr="00285FCB">
        <w:rPr>
          <w:spacing w:val="1"/>
        </w:rPr>
        <w:t xml:space="preserve"> </w:t>
      </w:r>
      <w:r w:rsidRPr="00285FCB">
        <w:t>da</w:t>
      </w:r>
      <w:r w:rsidRPr="00285FCB">
        <w:rPr>
          <w:spacing w:val="1"/>
        </w:rPr>
        <w:t xml:space="preserve"> </w:t>
      </w:r>
      <w:r w:rsidRPr="00285FCB">
        <w:t>jedinice</w:t>
      </w:r>
      <w:r w:rsidRPr="00285FCB">
        <w:rPr>
          <w:spacing w:val="1"/>
        </w:rPr>
        <w:t xml:space="preserve"> </w:t>
      </w:r>
      <w:r w:rsidRPr="00285FCB">
        <w:t>lokalne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područne</w:t>
      </w:r>
      <w:r w:rsidRPr="00285FCB">
        <w:rPr>
          <w:spacing w:val="1"/>
        </w:rPr>
        <w:t xml:space="preserve"> </w:t>
      </w:r>
      <w:r w:rsidRPr="00285FCB">
        <w:t>(regionalne) samouprave u Općem dijelu proračuna u Računu prihoda i rashoda, rashode</w:t>
      </w:r>
      <w:r w:rsidRPr="00285FCB">
        <w:rPr>
          <w:spacing w:val="1"/>
        </w:rPr>
        <w:t xml:space="preserve"> </w:t>
      </w:r>
      <w:r w:rsidRPr="00285FCB">
        <w:t>iskažu i prema funkcijskoj klasifikaciji. Ista je obveza propisana i proračunskim korisnicima</w:t>
      </w:r>
      <w:r w:rsidRPr="00285FCB">
        <w:rPr>
          <w:spacing w:val="1"/>
        </w:rPr>
        <w:t xml:space="preserve"> </w:t>
      </w:r>
      <w:r w:rsidRPr="00285FCB">
        <w:t>jedinica lokalne i područne (regionalne) samouprave koji sukladno</w:t>
      </w:r>
      <w:r w:rsidRPr="00285FCB">
        <w:rPr>
          <w:spacing w:val="54"/>
        </w:rPr>
        <w:t xml:space="preserve"> </w:t>
      </w:r>
      <w:r w:rsidRPr="00285FCB">
        <w:t>članku 34. novog Zakona</w:t>
      </w:r>
      <w:r w:rsidRPr="00285FCB">
        <w:rPr>
          <w:spacing w:val="1"/>
        </w:rPr>
        <w:t xml:space="preserve"> </w:t>
      </w:r>
      <w:r w:rsidRPr="00285FCB">
        <w:t>o</w:t>
      </w:r>
      <w:r w:rsidRPr="00285FCB">
        <w:rPr>
          <w:spacing w:val="21"/>
        </w:rPr>
        <w:t xml:space="preserve"> </w:t>
      </w:r>
      <w:r w:rsidRPr="00285FCB">
        <w:t>proračunu</w:t>
      </w:r>
      <w:r w:rsidRPr="00285FCB">
        <w:rPr>
          <w:spacing w:val="22"/>
        </w:rPr>
        <w:t xml:space="preserve"> </w:t>
      </w:r>
      <w:r w:rsidRPr="00285FCB">
        <w:t>u</w:t>
      </w:r>
      <w:r w:rsidRPr="00285FCB">
        <w:rPr>
          <w:spacing w:val="19"/>
        </w:rPr>
        <w:t xml:space="preserve"> </w:t>
      </w:r>
      <w:r w:rsidRPr="00285FCB">
        <w:t>Općem</w:t>
      </w:r>
      <w:r w:rsidRPr="00285FCB">
        <w:rPr>
          <w:spacing w:val="19"/>
        </w:rPr>
        <w:t xml:space="preserve"> </w:t>
      </w:r>
      <w:r w:rsidRPr="00285FCB">
        <w:t>dijelu</w:t>
      </w:r>
      <w:r w:rsidRPr="00285FCB">
        <w:rPr>
          <w:spacing w:val="22"/>
        </w:rPr>
        <w:t xml:space="preserve"> </w:t>
      </w:r>
      <w:r w:rsidRPr="00285FCB">
        <w:t>financijskog</w:t>
      </w:r>
      <w:r w:rsidRPr="00285FCB">
        <w:rPr>
          <w:spacing w:val="19"/>
        </w:rPr>
        <w:t xml:space="preserve"> </w:t>
      </w:r>
      <w:r w:rsidRPr="00285FCB">
        <w:t>plana</w:t>
      </w:r>
      <w:r w:rsidRPr="00285FCB">
        <w:rPr>
          <w:spacing w:val="21"/>
        </w:rPr>
        <w:t xml:space="preserve"> </w:t>
      </w:r>
      <w:r w:rsidRPr="00285FCB">
        <w:t>u</w:t>
      </w:r>
      <w:r w:rsidRPr="00285FCB">
        <w:rPr>
          <w:spacing w:val="19"/>
        </w:rPr>
        <w:t xml:space="preserve"> </w:t>
      </w:r>
      <w:r w:rsidRPr="00285FCB">
        <w:t>Računu</w:t>
      </w:r>
      <w:r w:rsidRPr="00285FCB">
        <w:rPr>
          <w:spacing w:val="19"/>
        </w:rPr>
        <w:t xml:space="preserve"> </w:t>
      </w:r>
      <w:r w:rsidRPr="00285FCB">
        <w:t>prihoda</w:t>
      </w:r>
      <w:r w:rsidRPr="00285FCB">
        <w:rPr>
          <w:spacing w:val="21"/>
        </w:rPr>
        <w:t xml:space="preserve"> </w:t>
      </w:r>
      <w:r w:rsidRPr="00285FCB">
        <w:t>i</w:t>
      </w:r>
      <w:r w:rsidRPr="00285FCB">
        <w:rPr>
          <w:spacing w:val="18"/>
        </w:rPr>
        <w:t xml:space="preserve"> </w:t>
      </w:r>
      <w:r w:rsidRPr="00285FCB">
        <w:t>rashoda,</w:t>
      </w:r>
      <w:r w:rsidRPr="00285FCB">
        <w:rPr>
          <w:spacing w:val="21"/>
        </w:rPr>
        <w:t xml:space="preserve"> </w:t>
      </w:r>
      <w:r w:rsidRPr="00285FCB">
        <w:t>rashode</w:t>
      </w:r>
      <w:r w:rsidR="00E12BD3" w:rsidRPr="00285FCB">
        <w:t xml:space="preserve">   proračunskog korisnika trebaju iskazati i prema funkcijskoj klasifikaciji. </w:t>
      </w:r>
    </w:p>
    <w:p w14:paraId="6FA26E49" w14:textId="5D9BDD70" w:rsidR="00591F78" w:rsidRDefault="00787479" w:rsidP="00212B5D">
      <w:pPr>
        <w:pStyle w:val="Tijeloteksta"/>
        <w:ind w:right="213" w:firstLine="720"/>
        <w:jc w:val="both"/>
      </w:pPr>
      <w:r w:rsidRPr="00285FCB">
        <w:rPr>
          <w:spacing w:val="-1"/>
        </w:rPr>
        <w:t>Opći</w:t>
      </w:r>
      <w:r w:rsidRPr="00285FCB">
        <w:rPr>
          <w:spacing w:val="-11"/>
        </w:rPr>
        <w:t xml:space="preserve"> </w:t>
      </w:r>
      <w:r w:rsidRPr="00285FCB">
        <w:rPr>
          <w:spacing w:val="-1"/>
        </w:rPr>
        <w:t>dio</w:t>
      </w:r>
      <w:r w:rsidRPr="00285FCB">
        <w:rPr>
          <w:spacing w:val="-13"/>
        </w:rPr>
        <w:t xml:space="preserve"> </w:t>
      </w:r>
      <w:r w:rsidRPr="00285FCB">
        <w:rPr>
          <w:spacing w:val="-1"/>
        </w:rPr>
        <w:t>financijskog</w:t>
      </w:r>
      <w:r w:rsidRPr="00285FCB">
        <w:rPr>
          <w:spacing w:val="-12"/>
        </w:rPr>
        <w:t xml:space="preserve"> </w:t>
      </w:r>
      <w:r w:rsidRPr="00285FCB">
        <w:rPr>
          <w:spacing w:val="-1"/>
        </w:rPr>
        <w:t>plana</w:t>
      </w:r>
      <w:r w:rsidRPr="00285FCB">
        <w:rPr>
          <w:spacing w:val="-11"/>
        </w:rPr>
        <w:t xml:space="preserve"> </w:t>
      </w:r>
      <w:r w:rsidRPr="00285FCB">
        <w:t>proračunskih</w:t>
      </w:r>
      <w:r w:rsidRPr="00285FCB">
        <w:rPr>
          <w:spacing w:val="-9"/>
        </w:rPr>
        <w:t xml:space="preserve"> </w:t>
      </w:r>
      <w:r w:rsidRPr="00285FCB">
        <w:t>korisnika</w:t>
      </w:r>
      <w:r w:rsidRPr="00285FCB">
        <w:rPr>
          <w:spacing w:val="-12"/>
        </w:rPr>
        <w:t xml:space="preserve"> </w:t>
      </w:r>
      <w:r w:rsidRPr="00285FCB">
        <w:t>obvezno</w:t>
      </w:r>
      <w:r w:rsidRPr="00285FCB">
        <w:rPr>
          <w:spacing w:val="-13"/>
        </w:rPr>
        <w:t xml:space="preserve"> </w:t>
      </w:r>
      <w:r w:rsidRPr="00285FCB">
        <w:t>sadrži</w:t>
      </w:r>
      <w:r w:rsidRPr="00285FCB">
        <w:rPr>
          <w:spacing w:val="-12"/>
        </w:rPr>
        <w:t xml:space="preserve"> </w:t>
      </w:r>
      <w:r w:rsidRPr="00285FCB">
        <w:t>i</w:t>
      </w:r>
      <w:r w:rsidRPr="00285FCB">
        <w:rPr>
          <w:spacing w:val="-13"/>
        </w:rPr>
        <w:t xml:space="preserve"> </w:t>
      </w:r>
      <w:r w:rsidRPr="00285FCB">
        <w:t xml:space="preserve">sažetak </w:t>
      </w:r>
      <w:r w:rsidRPr="00285FCB">
        <w:rPr>
          <w:spacing w:val="-52"/>
        </w:rPr>
        <w:t xml:space="preserve"> </w:t>
      </w:r>
      <w:r w:rsidRPr="00285FCB">
        <w:t xml:space="preserve">Računa prihoda i rashoda te sažetak Računa financiranja. </w:t>
      </w:r>
    </w:p>
    <w:p w14:paraId="52D2F1D5" w14:textId="3BB6BD45" w:rsidR="00591F78" w:rsidRPr="00285FCB" w:rsidRDefault="00591F78" w:rsidP="00212B5D">
      <w:pPr>
        <w:pStyle w:val="Tijeloteksta"/>
        <w:ind w:right="212" w:firstLine="502"/>
        <w:jc w:val="both"/>
        <w:rPr>
          <w:spacing w:val="1"/>
        </w:rPr>
      </w:pPr>
      <w:r w:rsidRPr="00285FCB">
        <w:t>Člankom 38. stavkom 2. i člankom 39. stavkom 2. novog Zakona o proračunu propisano je da</w:t>
      </w:r>
      <w:r w:rsidRPr="00285FCB">
        <w:rPr>
          <w:spacing w:val="1"/>
        </w:rPr>
        <w:t xml:space="preserve"> je </w:t>
      </w:r>
      <w:r w:rsidRPr="00285FCB">
        <w:t>čelnik proračunskog  korisnika prije dostave prijedloga financijskog plana</w:t>
      </w:r>
      <w:r w:rsidRPr="00285FCB">
        <w:rPr>
          <w:spacing w:val="1"/>
        </w:rPr>
        <w:t xml:space="preserve"> </w:t>
      </w:r>
      <w:r w:rsidRPr="00285FCB">
        <w:rPr>
          <w:spacing w:val="-1"/>
        </w:rPr>
        <w:t>nadležnom</w:t>
      </w:r>
      <w:r w:rsidRPr="00285FCB">
        <w:rPr>
          <w:spacing w:val="-10"/>
        </w:rPr>
        <w:t xml:space="preserve"> </w:t>
      </w:r>
      <w:r w:rsidRPr="00285FCB">
        <w:rPr>
          <w:spacing w:val="-1"/>
        </w:rPr>
        <w:t>upravnom</w:t>
      </w:r>
      <w:r w:rsidRPr="00285FCB">
        <w:rPr>
          <w:spacing w:val="-10"/>
        </w:rPr>
        <w:t xml:space="preserve"> </w:t>
      </w:r>
      <w:r w:rsidRPr="00285FCB">
        <w:rPr>
          <w:spacing w:val="-1"/>
        </w:rPr>
        <w:t>tijelu,</w:t>
      </w:r>
      <w:r w:rsidRPr="00285FCB">
        <w:rPr>
          <w:spacing w:val="-10"/>
        </w:rPr>
        <w:t xml:space="preserve"> </w:t>
      </w:r>
      <w:r w:rsidRPr="00285FCB">
        <w:rPr>
          <w:spacing w:val="-1"/>
        </w:rPr>
        <w:t>prijedlog</w:t>
      </w:r>
      <w:r w:rsidRPr="00285FCB">
        <w:rPr>
          <w:spacing w:val="-10"/>
        </w:rPr>
        <w:t xml:space="preserve"> </w:t>
      </w:r>
      <w:r w:rsidRPr="00285FCB">
        <w:rPr>
          <w:spacing w:val="-1"/>
        </w:rPr>
        <w:t>financijskog</w:t>
      </w:r>
      <w:r w:rsidRPr="00285FCB">
        <w:rPr>
          <w:spacing w:val="-11"/>
        </w:rPr>
        <w:t xml:space="preserve"> </w:t>
      </w:r>
      <w:r w:rsidRPr="00285FCB">
        <w:t>plana</w:t>
      </w:r>
      <w:r w:rsidRPr="00285FCB">
        <w:rPr>
          <w:spacing w:val="-14"/>
        </w:rPr>
        <w:t xml:space="preserve"> </w:t>
      </w:r>
      <w:r w:rsidRPr="00285FCB">
        <w:t>obvezan</w:t>
      </w:r>
      <w:r w:rsidRPr="00285FCB">
        <w:rPr>
          <w:spacing w:val="-9"/>
        </w:rPr>
        <w:t xml:space="preserve"> </w:t>
      </w:r>
      <w:r w:rsidRPr="00285FCB">
        <w:rPr>
          <w:spacing w:val="-7"/>
        </w:rPr>
        <w:t xml:space="preserve"> </w:t>
      </w:r>
      <w:r w:rsidRPr="00285FCB">
        <w:t>uputiti</w:t>
      </w:r>
      <w:r w:rsidRPr="00285FCB">
        <w:rPr>
          <w:spacing w:val="-10"/>
        </w:rPr>
        <w:t xml:space="preserve"> </w:t>
      </w:r>
      <w:r w:rsidRPr="00285FCB">
        <w:t>upravljačkom</w:t>
      </w:r>
      <w:r w:rsidRPr="00285FCB">
        <w:rPr>
          <w:spacing w:val="-13"/>
        </w:rPr>
        <w:t xml:space="preserve"> </w:t>
      </w:r>
      <w:r w:rsidRPr="00285FCB">
        <w:t>tijelu</w:t>
      </w:r>
      <w:r w:rsidRPr="00285FCB">
        <w:rPr>
          <w:spacing w:val="-51"/>
        </w:rPr>
        <w:t xml:space="preserve"> </w:t>
      </w:r>
      <w:r w:rsidRPr="00285FCB">
        <w:t xml:space="preserve"> na</w:t>
      </w:r>
      <w:r w:rsidRPr="00285FCB">
        <w:rPr>
          <w:spacing w:val="1"/>
        </w:rPr>
        <w:t xml:space="preserve"> </w:t>
      </w:r>
      <w:r w:rsidRPr="00285FCB">
        <w:t>usvajanje, ako</w:t>
      </w:r>
      <w:r w:rsidRPr="00285FCB">
        <w:rPr>
          <w:spacing w:val="1"/>
        </w:rPr>
        <w:t xml:space="preserve"> </w:t>
      </w:r>
      <w:r w:rsidRPr="00285FCB">
        <w:t>je primjenjivo, u</w:t>
      </w:r>
      <w:r w:rsidRPr="00285FCB">
        <w:rPr>
          <w:spacing w:val="1"/>
        </w:rPr>
        <w:t xml:space="preserve"> </w:t>
      </w:r>
      <w:r w:rsidRPr="00285FCB">
        <w:t>skladu</w:t>
      </w:r>
      <w:r w:rsidRPr="00285FCB">
        <w:rPr>
          <w:spacing w:val="1"/>
        </w:rPr>
        <w:t xml:space="preserve"> </w:t>
      </w:r>
      <w:r w:rsidRPr="00285FCB">
        <w:t>s aktima</w:t>
      </w:r>
      <w:r w:rsidRPr="00285FCB">
        <w:rPr>
          <w:spacing w:val="1"/>
        </w:rPr>
        <w:t xml:space="preserve"> </w:t>
      </w:r>
      <w:r w:rsidRPr="00285FCB">
        <w:t>kojima je uređen rad proračunskog korisnika.</w:t>
      </w:r>
    </w:p>
    <w:p w14:paraId="342588DE" w14:textId="16139C01" w:rsidR="00591F78" w:rsidRPr="00212B5D" w:rsidRDefault="00591F78" w:rsidP="00212B5D">
      <w:pPr>
        <w:pStyle w:val="Tijeloteksta"/>
        <w:ind w:right="215" w:firstLine="720"/>
        <w:jc w:val="both"/>
        <w:rPr>
          <w:b/>
          <w:bCs/>
          <w:spacing w:val="1"/>
        </w:rPr>
      </w:pPr>
      <w:r w:rsidRPr="00285FCB">
        <w:rPr>
          <w:b/>
          <w:bCs/>
        </w:rPr>
        <w:t>Zakonom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o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proračunu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je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dalje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uređeno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da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ako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postoje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razlike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u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financijskom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planu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proračunskog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korisnika</w:t>
      </w:r>
      <w:r w:rsidRPr="00285FCB">
        <w:rPr>
          <w:b/>
          <w:bCs/>
          <w:spacing w:val="2"/>
        </w:rPr>
        <w:t xml:space="preserve"> </w:t>
      </w:r>
      <w:r w:rsidRPr="00285FCB">
        <w:rPr>
          <w:b/>
          <w:bCs/>
        </w:rPr>
        <w:t>sadržanom u</w:t>
      </w:r>
      <w:r w:rsidRPr="00285FCB">
        <w:rPr>
          <w:b/>
          <w:bCs/>
          <w:spacing w:val="2"/>
        </w:rPr>
        <w:t xml:space="preserve"> </w:t>
      </w:r>
      <w:r w:rsidRPr="00285FCB">
        <w:rPr>
          <w:b/>
          <w:bCs/>
        </w:rPr>
        <w:t>proračunu</w:t>
      </w:r>
      <w:r w:rsidRPr="00285FCB">
        <w:rPr>
          <w:b/>
          <w:bCs/>
          <w:spacing w:val="2"/>
        </w:rPr>
        <w:t xml:space="preserve"> </w:t>
      </w:r>
      <w:r w:rsidRPr="00285FCB">
        <w:rPr>
          <w:b/>
          <w:bCs/>
        </w:rPr>
        <w:t>koji</w:t>
      </w:r>
      <w:r w:rsidRPr="00285FCB">
        <w:rPr>
          <w:b/>
          <w:bCs/>
          <w:spacing w:val="2"/>
        </w:rPr>
        <w:t xml:space="preserve"> </w:t>
      </w:r>
      <w:r w:rsidRPr="00285FCB">
        <w:rPr>
          <w:b/>
          <w:bCs/>
        </w:rPr>
        <w:t>je</w:t>
      </w:r>
      <w:r w:rsidRPr="00285FCB">
        <w:rPr>
          <w:b/>
          <w:bCs/>
          <w:spacing w:val="2"/>
        </w:rPr>
        <w:t xml:space="preserve"> </w:t>
      </w:r>
      <w:r w:rsidRPr="00285FCB">
        <w:rPr>
          <w:b/>
          <w:bCs/>
        </w:rPr>
        <w:t>usvojilo predstavničko</w:t>
      </w:r>
      <w:r w:rsidRPr="00285FCB">
        <w:rPr>
          <w:b/>
          <w:bCs/>
          <w:spacing w:val="2"/>
        </w:rPr>
        <w:t xml:space="preserve"> </w:t>
      </w:r>
      <w:r w:rsidRPr="00285FCB">
        <w:rPr>
          <w:b/>
          <w:bCs/>
        </w:rPr>
        <w:t>tijelo</w:t>
      </w:r>
      <w:r w:rsidRPr="00285FCB">
        <w:rPr>
          <w:b/>
          <w:bCs/>
          <w:spacing w:val="3"/>
        </w:rPr>
        <w:t xml:space="preserve"> </w:t>
      </w:r>
      <w:r w:rsidRPr="00285FCB">
        <w:rPr>
          <w:b/>
          <w:bCs/>
        </w:rPr>
        <w:t>u</w:t>
      </w:r>
      <w:r w:rsidRPr="00285FCB">
        <w:rPr>
          <w:b/>
          <w:bCs/>
          <w:spacing w:val="3"/>
        </w:rPr>
        <w:t xml:space="preserve"> </w:t>
      </w:r>
      <w:r w:rsidRPr="00285FCB">
        <w:rPr>
          <w:b/>
          <w:bCs/>
        </w:rPr>
        <w:t>odnosu na već usvojeni prijedlog financijskog plana od strane upravljačkog tijela, upravljačko tijelo</w:t>
      </w:r>
      <w:r w:rsidRPr="00285FCB">
        <w:rPr>
          <w:b/>
          <w:bCs/>
          <w:spacing w:val="1"/>
        </w:rPr>
        <w:t xml:space="preserve"> </w:t>
      </w:r>
      <w:r w:rsidRPr="00285FCB">
        <w:rPr>
          <w:b/>
          <w:bCs/>
        </w:rPr>
        <w:t>usvaja</w:t>
      </w:r>
      <w:r w:rsidRPr="00285FCB">
        <w:rPr>
          <w:b/>
          <w:bCs/>
          <w:spacing w:val="-2"/>
        </w:rPr>
        <w:t xml:space="preserve"> </w:t>
      </w:r>
      <w:r w:rsidRPr="00285FCB">
        <w:rPr>
          <w:b/>
          <w:bCs/>
        </w:rPr>
        <w:t>financijski</w:t>
      </w:r>
      <w:r w:rsidRPr="00285FCB">
        <w:rPr>
          <w:b/>
          <w:bCs/>
          <w:spacing w:val="-3"/>
        </w:rPr>
        <w:t xml:space="preserve"> </w:t>
      </w:r>
      <w:r w:rsidRPr="00285FCB">
        <w:rPr>
          <w:b/>
          <w:bCs/>
        </w:rPr>
        <w:t>plan</w:t>
      </w:r>
      <w:r w:rsidRPr="00285FCB">
        <w:rPr>
          <w:b/>
          <w:bCs/>
          <w:spacing w:val="-3"/>
        </w:rPr>
        <w:t xml:space="preserve"> </w:t>
      </w:r>
      <w:r w:rsidRPr="00285FCB">
        <w:rPr>
          <w:b/>
          <w:bCs/>
        </w:rPr>
        <w:t>koji</w:t>
      </w:r>
      <w:r w:rsidRPr="00285FCB">
        <w:rPr>
          <w:b/>
          <w:bCs/>
          <w:spacing w:val="-1"/>
        </w:rPr>
        <w:t xml:space="preserve"> </w:t>
      </w:r>
      <w:r w:rsidRPr="00285FCB">
        <w:rPr>
          <w:b/>
          <w:bCs/>
        </w:rPr>
        <w:t>je</w:t>
      </w:r>
      <w:r w:rsidRPr="00285FCB">
        <w:rPr>
          <w:b/>
          <w:bCs/>
          <w:spacing w:val="-1"/>
        </w:rPr>
        <w:t xml:space="preserve"> </w:t>
      </w:r>
      <w:r w:rsidRPr="00285FCB">
        <w:rPr>
          <w:b/>
          <w:bCs/>
        </w:rPr>
        <w:t>sadržan</w:t>
      </w:r>
      <w:r w:rsidRPr="00285FCB">
        <w:rPr>
          <w:b/>
          <w:bCs/>
          <w:spacing w:val="-2"/>
        </w:rPr>
        <w:t xml:space="preserve"> </w:t>
      </w:r>
      <w:r w:rsidRPr="00285FCB">
        <w:rPr>
          <w:b/>
          <w:bCs/>
        </w:rPr>
        <w:t>u</w:t>
      </w:r>
      <w:r w:rsidRPr="00285FCB">
        <w:rPr>
          <w:b/>
          <w:bCs/>
          <w:spacing w:val="-3"/>
        </w:rPr>
        <w:t xml:space="preserve"> </w:t>
      </w:r>
      <w:r w:rsidRPr="00285FCB">
        <w:rPr>
          <w:b/>
          <w:bCs/>
        </w:rPr>
        <w:t>proračunu</w:t>
      </w:r>
      <w:r w:rsidRPr="00285FCB">
        <w:rPr>
          <w:b/>
          <w:bCs/>
          <w:spacing w:val="-1"/>
        </w:rPr>
        <w:t xml:space="preserve"> </w:t>
      </w:r>
      <w:r w:rsidRPr="00285FCB">
        <w:rPr>
          <w:b/>
          <w:bCs/>
        </w:rPr>
        <w:t>koji</w:t>
      </w:r>
      <w:r w:rsidRPr="00285FCB">
        <w:rPr>
          <w:b/>
          <w:bCs/>
          <w:spacing w:val="-2"/>
        </w:rPr>
        <w:t xml:space="preserve"> </w:t>
      </w:r>
      <w:r w:rsidRPr="00285FCB">
        <w:rPr>
          <w:b/>
          <w:bCs/>
        </w:rPr>
        <w:t>je usvojilo</w:t>
      </w:r>
      <w:r w:rsidRPr="00285FCB">
        <w:rPr>
          <w:b/>
          <w:bCs/>
          <w:spacing w:val="-3"/>
        </w:rPr>
        <w:t xml:space="preserve"> </w:t>
      </w:r>
      <w:r w:rsidRPr="00285FCB">
        <w:rPr>
          <w:b/>
          <w:bCs/>
        </w:rPr>
        <w:t>predstavničko tijelo.</w:t>
      </w:r>
    </w:p>
    <w:p w14:paraId="1F007D46" w14:textId="32256133" w:rsidR="00591F78" w:rsidRPr="00285FCB" w:rsidRDefault="00591F78" w:rsidP="00591F78">
      <w:pPr>
        <w:pStyle w:val="Tijeloteksta"/>
        <w:spacing w:before="40"/>
        <w:ind w:right="217"/>
        <w:jc w:val="both"/>
        <w:rPr>
          <w:b/>
          <w:bCs/>
        </w:rPr>
      </w:pPr>
      <w:r w:rsidRPr="00285FCB">
        <w:rPr>
          <w:b/>
          <w:bCs/>
        </w:rPr>
        <w:t xml:space="preserve">    </w:t>
      </w:r>
      <w:r w:rsidR="00212B5D">
        <w:rPr>
          <w:b/>
          <w:bCs/>
        </w:rPr>
        <w:tab/>
      </w:r>
      <w:r w:rsidRPr="00285FCB">
        <w:rPr>
          <w:b/>
          <w:bCs/>
        </w:rPr>
        <w:t xml:space="preserve"> </w:t>
      </w:r>
      <w:r w:rsidRPr="00285FCB">
        <w:t>Novi Zakon o proračunu u članku 36. propisuje obvezu proračunskim korisnicima</w:t>
      </w:r>
      <w:r w:rsidRPr="00285FCB">
        <w:rPr>
          <w:spacing w:val="1"/>
        </w:rPr>
        <w:t xml:space="preserve"> </w:t>
      </w:r>
      <w:r w:rsidRPr="00285FCB">
        <w:t>za</w:t>
      </w:r>
      <w:r w:rsidRPr="00285FCB">
        <w:rPr>
          <w:spacing w:val="1"/>
        </w:rPr>
        <w:t xml:space="preserve"> </w:t>
      </w:r>
      <w:r w:rsidRPr="00285FCB">
        <w:t>izradu</w:t>
      </w:r>
      <w:r w:rsidRPr="00285FCB">
        <w:rPr>
          <w:spacing w:val="1"/>
        </w:rPr>
        <w:t xml:space="preserve"> </w:t>
      </w:r>
      <w:r w:rsidRPr="00285FCB">
        <w:t>obrazloženja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to</w:t>
      </w:r>
      <w:r w:rsidRPr="00285FCB">
        <w:rPr>
          <w:spacing w:val="1"/>
        </w:rPr>
        <w:t xml:space="preserve"> </w:t>
      </w:r>
      <w:r w:rsidRPr="00285FCB">
        <w:t>obrazloženje</w:t>
      </w:r>
      <w:r w:rsidRPr="00285FCB">
        <w:rPr>
          <w:spacing w:val="1"/>
        </w:rPr>
        <w:t xml:space="preserve"> </w:t>
      </w:r>
      <w:r w:rsidRPr="00285FCB">
        <w:t>uz</w:t>
      </w:r>
      <w:r w:rsidRPr="00285FCB">
        <w:rPr>
          <w:spacing w:val="1"/>
        </w:rPr>
        <w:t xml:space="preserve"> </w:t>
      </w:r>
      <w:r w:rsidRPr="00285FCB">
        <w:t>opći</w:t>
      </w:r>
      <w:r w:rsidRPr="00285FCB">
        <w:rPr>
          <w:spacing w:val="1"/>
        </w:rPr>
        <w:t xml:space="preserve"> </w:t>
      </w:r>
      <w:r w:rsidRPr="00285FCB">
        <w:t>dio</w:t>
      </w:r>
      <w:r w:rsidRPr="00285FCB">
        <w:rPr>
          <w:spacing w:val="1"/>
        </w:rPr>
        <w:t xml:space="preserve"> </w:t>
      </w:r>
      <w:r w:rsidRPr="00285FCB">
        <w:t>financijskog</w:t>
      </w:r>
      <w:r w:rsidRPr="00285FCB">
        <w:rPr>
          <w:spacing w:val="1"/>
        </w:rPr>
        <w:t xml:space="preserve"> </w:t>
      </w:r>
      <w:r w:rsidRPr="00285FCB">
        <w:t>plana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obrazloženje</w:t>
      </w:r>
      <w:r w:rsidRPr="00285FCB">
        <w:rPr>
          <w:spacing w:val="-3"/>
        </w:rPr>
        <w:t xml:space="preserve"> </w:t>
      </w:r>
      <w:r w:rsidRPr="00285FCB">
        <w:t>uz</w:t>
      </w:r>
      <w:r w:rsidRPr="00285FCB">
        <w:rPr>
          <w:spacing w:val="1"/>
        </w:rPr>
        <w:t xml:space="preserve"> </w:t>
      </w:r>
      <w:r w:rsidRPr="00285FCB">
        <w:t>posebni</w:t>
      </w:r>
      <w:r w:rsidRPr="00285FCB">
        <w:rPr>
          <w:spacing w:val="-2"/>
        </w:rPr>
        <w:t xml:space="preserve"> </w:t>
      </w:r>
      <w:r w:rsidRPr="00285FCB">
        <w:t>dio</w:t>
      </w:r>
      <w:r w:rsidRPr="00285FCB">
        <w:rPr>
          <w:spacing w:val="-1"/>
        </w:rPr>
        <w:t xml:space="preserve"> </w:t>
      </w:r>
      <w:r w:rsidRPr="00285FCB">
        <w:t>financijskog plana.</w:t>
      </w:r>
    </w:p>
    <w:p w14:paraId="70D2B67D" w14:textId="5F0EA02A" w:rsidR="00591F78" w:rsidRPr="00285FCB" w:rsidRDefault="00591F78" w:rsidP="00591F78">
      <w:pPr>
        <w:pStyle w:val="Tijeloteksta"/>
      </w:pPr>
      <w:r w:rsidRPr="00285FCB">
        <w:t xml:space="preserve">    </w:t>
      </w:r>
      <w:r w:rsidR="00212B5D">
        <w:tab/>
      </w:r>
      <w:r w:rsidRPr="00285FCB">
        <w:t xml:space="preserve"> Obrazloženje</w:t>
      </w:r>
      <w:r w:rsidRPr="00285FCB">
        <w:rPr>
          <w:spacing w:val="1"/>
        </w:rPr>
        <w:t xml:space="preserve"> </w:t>
      </w:r>
      <w:r w:rsidRPr="00285FCB">
        <w:t>općeg</w:t>
      </w:r>
      <w:r w:rsidRPr="00285FCB">
        <w:rPr>
          <w:spacing w:val="1"/>
        </w:rPr>
        <w:t xml:space="preserve"> </w:t>
      </w:r>
      <w:r w:rsidRPr="00285FCB">
        <w:t>dijela</w:t>
      </w:r>
      <w:r w:rsidRPr="00285FCB">
        <w:rPr>
          <w:spacing w:val="1"/>
        </w:rPr>
        <w:t xml:space="preserve"> </w:t>
      </w:r>
      <w:r w:rsidRPr="00285FCB">
        <w:t>financijskog</w:t>
      </w:r>
      <w:r w:rsidRPr="00285FCB">
        <w:rPr>
          <w:spacing w:val="1"/>
        </w:rPr>
        <w:t xml:space="preserve"> </w:t>
      </w:r>
      <w:r w:rsidRPr="00285FCB">
        <w:t>plana</w:t>
      </w:r>
      <w:r w:rsidRPr="00285FCB">
        <w:rPr>
          <w:spacing w:val="1"/>
        </w:rPr>
        <w:t xml:space="preserve"> </w:t>
      </w:r>
      <w:r w:rsidRPr="00285FCB">
        <w:t>proračunskog</w:t>
      </w:r>
      <w:r w:rsidRPr="00285FCB">
        <w:rPr>
          <w:spacing w:val="1"/>
        </w:rPr>
        <w:t xml:space="preserve">  </w:t>
      </w:r>
      <w:r w:rsidRPr="00285FCB">
        <w:t xml:space="preserve">korisnika </w:t>
      </w:r>
      <w:r w:rsidRPr="00285FCB">
        <w:rPr>
          <w:spacing w:val="-52"/>
        </w:rPr>
        <w:t xml:space="preserve"> </w:t>
      </w:r>
      <w:r w:rsidRPr="00285FCB">
        <w:t>jedinica</w:t>
      </w:r>
      <w:r w:rsidRPr="00285FCB">
        <w:rPr>
          <w:spacing w:val="-3"/>
        </w:rPr>
        <w:t xml:space="preserve"> </w:t>
      </w:r>
      <w:r w:rsidRPr="00285FCB">
        <w:t>lokalne</w:t>
      </w:r>
      <w:r w:rsidRPr="00285FCB">
        <w:rPr>
          <w:spacing w:val="-2"/>
        </w:rPr>
        <w:t xml:space="preserve"> </w:t>
      </w:r>
      <w:r w:rsidRPr="00285FCB">
        <w:t>i</w:t>
      </w:r>
      <w:r w:rsidRPr="00285FCB">
        <w:rPr>
          <w:spacing w:val="-1"/>
        </w:rPr>
        <w:t xml:space="preserve"> </w:t>
      </w:r>
      <w:r w:rsidRPr="00285FCB">
        <w:t>područne</w:t>
      </w:r>
      <w:r w:rsidRPr="00285FCB">
        <w:rPr>
          <w:spacing w:val="1"/>
        </w:rPr>
        <w:t xml:space="preserve"> </w:t>
      </w:r>
      <w:r w:rsidRPr="00285FCB">
        <w:t>(regionalne)</w:t>
      </w:r>
      <w:r w:rsidRPr="00285FCB">
        <w:rPr>
          <w:spacing w:val="-1"/>
        </w:rPr>
        <w:t xml:space="preserve"> </w:t>
      </w:r>
      <w:r w:rsidRPr="00285FCB">
        <w:t>samouprave sadrži:</w:t>
      </w:r>
    </w:p>
    <w:p w14:paraId="5EAFC99D" w14:textId="77777777" w:rsidR="00591F78" w:rsidRPr="00285FCB" w:rsidRDefault="00591F78" w:rsidP="00591F78">
      <w:pPr>
        <w:pStyle w:val="Odlomakpopisa"/>
        <w:numPr>
          <w:ilvl w:val="0"/>
          <w:numId w:val="27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  <w:szCs w:val="24"/>
        </w:rPr>
      </w:pPr>
      <w:r w:rsidRPr="00285FCB">
        <w:rPr>
          <w:sz w:val="24"/>
          <w:szCs w:val="24"/>
        </w:rPr>
        <w:t>obrazloženje</w:t>
      </w:r>
      <w:r w:rsidRPr="00285FCB">
        <w:rPr>
          <w:spacing w:val="-5"/>
          <w:sz w:val="24"/>
          <w:szCs w:val="24"/>
        </w:rPr>
        <w:t xml:space="preserve"> </w:t>
      </w:r>
      <w:r w:rsidRPr="00285FCB">
        <w:rPr>
          <w:sz w:val="24"/>
          <w:szCs w:val="24"/>
        </w:rPr>
        <w:t>prihoda</w:t>
      </w:r>
      <w:r w:rsidRPr="00285FCB">
        <w:rPr>
          <w:spacing w:val="-2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  <w:r w:rsidRPr="00285FCB">
        <w:rPr>
          <w:spacing w:val="-4"/>
          <w:sz w:val="24"/>
          <w:szCs w:val="24"/>
        </w:rPr>
        <w:t xml:space="preserve"> </w:t>
      </w:r>
      <w:r w:rsidRPr="00285FCB">
        <w:rPr>
          <w:sz w:val="24"/>
          <w:szCs w:val="24"/>
        </w:rPr>
        <w:t>rashoda,</w:t>
      </w:r>
      <w:r w:rsidRPr="00285FCB">
        <w:rPr>
          <w:spacing w:val="-4"/>
          <w:sz w:val="24"/>
          <w:szCs w:val="24"/>
        </w:rPr>
        <w:t xml:space="preserve"> </w:t>
      </w:r>
      <w:r w:rsidRPr="00285FCB">
        <w:rPr>
          <w:sz w:val="24"/>
          <w:szCs w:val="24"/>
        </w:rPr>
        <w:t>primitaka</w:t>
      </w:r>
      <w:r w:rsidRPr="00285FCB">
        <w:rPr>
          <w:spacing w:val="-2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  <w:r w:rsidRPr="00285FCB">
        <w:rPr>
          <w:spacing w:val="-4"/>
          <w:sz w:val="24"/>
          <w:szCs w:val="24"/>
        </w:rPr>
        <w:t xml:space="preserve"> </w:t>
      </w:r>
      <w:r w:rsidRPr="00285FCB">
        <w:rPr>
          <w:sz w:val="24"/>
          <w:szCs w:val="24"/>
        </w:rPr>
        <w:t>izdataka</w:t>
      </w:r>
      <w:r w:rsidRPr="00285FCB">
        <w:rPr>
          <w:spacing w:val="-2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</w:p>
    <w:p w14:paraId="18D6795C" w14:textId="77777777" w:rsidR="00591F78" w:rsidRPr="00285FCB" w:rsidRDefault="00591F78" w:rsidP="00591F78">
      <w:pPr>
        <w:pStyle w:val="Odlomakpopisa"/>
        <w:numPr>
          <w:ilvl w:val="0"/>
          <w:numId w:val="27"/>
        </w:numPr>
        <w:tabs>
          <w:tab w:val="left" w:pos="938"/>
          <w:tab w:val="left" w:pos="939"/>
        </w:tabs>
        <w:spacing w:before="1"/>
        <w:ind w:right="219"/>
        <w:rPr>
          <w:sz w:val="24"/>
          <w:szCs w:val="24"/>
        </w:rPr>
      </w:pPr>
      <w:r w:rsidRPr="00285FCB">
        <w:rPr>
          <w:sz w:val="24"/>
          <w:szCs w:val="24"/>
        </w:rPr>
        <w:t>obrazloženje</w:t>
      </w:r>
      <w:r w:rsidRPr="00285FCB">
        <w:rPr>
          <w:spacing w:val="24"/>
          <w:sz w:val="24"/>
          <w:szCs w:val="24"/>
        </w:rPr>
        <w:t xml:space="preserve"> </w:t>
      </w:r>
      <w:r w:rsidRPr="00285FCB">
        <w:rPr>
          <w:sz w:val="24"/>
          <w:szCs w:val="24"/>
        </w:rPr>
        <w:t>prenesenog</w:t>
      </w:r>
      <w:r w:rsidRPr="00285FCB">
        <w:rPr>
          <w:spacing w:val="26"/>
          <w:sz w:val="24"/>
          <w:szCs w:val="24"/>
        </w:rPr>
        <w:t xml:space="preserve"> </w:t>
      </w:r>
      <w:r w:rsidRPr="00285FCB">
        <w:rPr>
          <w:sz w:val="24"/>
          <w:szCs w:val="24"/>
        </w:rPr>
        <w:t>manjka</w:t>
      </w:r>
      <w:r w:rsidRPr="00285FCB">
        <w:rPr>
          <w:spacing w:val="24"/>
          <w:sz w:val="24"/>
          <w:szCs w:val="24"/>
        </w:rPr>
        <w:t xml:space="preserve"> </w:t>
      </w:r>
      <w:r w:rsidRPr="00285FCB">
        <w:rPr>
          <w:sz w:val="24"/>
          <w:szCs w:val="24"/>
        </w:rPr>
        <w:t>odnosno</w:t>
      </w:r>
      <w:r w:rsidRPr="00285FCB">
        <w:rPr>
          <w:spacing w:val="24"/>
          <w:sz w:val="24"/>
          <w:szCs w:val="24"/>
        </w:rPr>
        <w:t xml:space="preserve"> </w:t>
      </w:r>
      <w:r w:rsidRPr="00285FCB">
        <w:rPr>
          <w:sz w:val="24"/>
          <w:szCs w:val="24"/>
        </w:rPr>
        <w:t>viška</w:t>
      </w:r>
      <w:r w:rsidRPr="00285FCB">
        <w:rPr>
          <w:spacing w:val="26"/>
          <w:sz w:val="24"/>
          <w:szCs w:val="24"/>
        </w:rPr>
        <w:t xml:space="preserve"> </w:t>
      </w:r>
      <w:r w:rsidRPr="00285FCB">
        <w:rPr>
          <w:sz w:val="24"/>
          <w:szCs w:val="24"/>
        </w:rPr>
        <w:t>financijskog</w:t>
      </w:r>
      <w:r w:rsidRPr="00285FCB">
        <w:rPr>
          <w:spacing w:val="26"/>
          <w:sz w:val="24"/>
          <w:szCs w:val="24"/>
        </w:rPr>
        <w:t xml:space="preserve"> </w:t>
      </w:r>
      <w:r w:rsidRPr="00285FCB">
        <w:rPr>
          <w:sz w:val="24"/>
          <w:szCs w:val="24"/>
        </w:rPr>
        <w:t>plana,</w:t>
      </w:r>
      <w:r w:rsidRPr="00285FCB">
        <w:rPr>
          <w:spacing w:val="24"/>
          <w:sz w:val="24"/>
          <w:szCs w:val="24"/>
        </w:rPr>
        <w:t xml:space="preserve"> </w:t>
      </w:r>
      <w:r w:rsidRPr="00285FCB">
        <w:rPr>
          <w:sz w:val="24"/>
          <w:szCs w:val="24"/>
        </w:rPr>
        <w:t>u</w:t>
      </w:r>
      <w:r w:rsidRPr="00285FCB">
        <w:rPr>
          <w:spacing w:val="24"/>
          <w:sz w:val="24"/>
          <w:szCs w:val="24"/>
        </w:rPr>
        <w:t xml:space="preserve"> </w:t>
      </w:r>
      <w:r w:rsidRPr="00285FCB">
        <w:rPr>
          <w:sz w:val="24"/>
          <w:szCs w:val="24"/>
        </w:rPr>
        <w:t>slučaju</w:t>
      </w:r>
      <w:r w:rsidRPr="00285FCB">
        <w:rPr>
          <w:spacing w:val="25"/>
          <w:sz w:val="24"/>
          <w:szCs w:val="24"/>
        </w:rPr>
        <w:t xml:space="preserve"> </w:t>
      </w:r>
      <w:r w:rsidRPr="00285FCB">
        <w:rPr>
          <w:sz w:val="24"/>
          <w:szCs w:val="24"/>
        </w:rPr>
        <w:t>da</w:t>
      </w:r>
      <w:r w:rsidRPr="00285FCB">
        <w:rPr>
          <w:spacing w:val="26"/>
          <w:sz w:val="24"/>
          <w:szCs w:val="24"/>
        </w:rPr>
        <w:t xml:space="preserve"> </w:t>
      </w:r>
      <w:r w:rsidRPr="00285FCB">
        <w:rPr>
          <w:sz w:val="24"/>
          <w:szCs w:val="24"/>
        </w:rPr>
        <w:t>isti</w:t>
      </w:r>
      <w:r w:rsidRPr="00285FCB">
        <w:rPr>
          <w:spacing w:val="-52"/>
          <w:sz w:val="24"/>
          <w:szCs w:val="24"/>
        </w:rPr>
        <w:t xml:space="preserve"> </w:t>
      </w:r>
      <w:r w:rsidRPr="00285FCB">
        <w:rPr>
          <w:sz w:val="24"/>
          <w:szCs w:val="24"/>
        </w:rPr>
        <w:t>postoji.</w:t>
      </w:r>
    </w:p>
    <w:p w14:paraId="76FA726B" w14:textId="4F2365C4" w:rsidR="00591F78" w:rsidRPr="00285FCB" w:rsidRDefault="00591F78" w:rsidP="00591F78">
      <w:pPr>
        <w:pStyle w:val="Tijeloteksta"/>
        <w:ind w:right="215"/>
        <w:jc w:val="both"/>
      </w:pPr>
      <w:r w:rsidRPr="00285FCB">
        <w:t xml:space="preserve">      </w:t>
      </w:r>
      <w:r w:rsidR="00212B5D">
        <w:tab/>
      </w:r>
      <w:r w:rsidRPr="00285FCB">
        <w:t>Obrazloženje posebnog dijela financijskog plana proračunskog korisnika</w:t>
      </w:r>
      <w:r w:rsidRPr="00285FCB">
        <w:rPr>
          <w:spacing w:val="1"/>
        </w:rPr>
        <w:t xml:space="preserve"> </w:t>
      </w:r>
      <w:r w:rsidRPr="00285FCB">
        <w:t>sastoji se od obrazloženja programa koje se daje kroz obrazloženje aktivnosti i projekata</w:t>
      </w:r>
      <w:r w:rsidRPr="00285FCB">
        <w:rPr>
          <w:spacing w:val="1"/>
        </w:rPr>
        <w:t xml:space="preserve"> </w:t>
      </w:r>
      <w:r w:rsidRPr="00285FCB">
        <w:t>zajedno</w:t>
      </w:r>
      <w:r w:rsidRPr="00285FCB">
        <w:rPr>
          <w:spacing w:val="-5"/>
        </w:rPr>
        <w:t xml:space="preserve"> </w:t>
      </w:r>
      <w:r w:rsidRPr="00285FCB">
        <w:t>s</w:t>
      </w:r>
      <w:r w:rsidRPr="00285FCB">
        <w:rPr>
          <w:spacing w:val="-3"/>
        </w:rPr>
        <w:t xml:space="preserve"> </w:t>
      </w:r>
      <w:r w:rsidRPr="00285FCB">
        <w:t>ciljevima</w:t>
      </w:r>
      <w:r w:rsidRPr="00285FCB">
        <w:rPr>
          <w:spacing w:val="-2"/>
        </w:rPr>
        <w:t xml:space="preserve"> </w:t>
      </w:r>
      <w:r w:rsidRPr="00285FCB">
        <w:t>i</w:t>
      </w:r>
      <w:r w:rsidRPr="00285FCB">
        <w:rPr>
          <w:spacing w:val="-6"/>
        </w:rPr>
        <w:t xml:space="preserve"> </w:t>
      </w:r>
      <w:r w:rsidRPr="00285FCB">
        <w:t>pokazateljima</w:t>
      </w:r>
      <w:r w:rsidRPr="00285FCB">
        <w:rPr>
          <w:spacing w:val="-5"/>
        </w:rPr>
        <w:t xml:space="preserve"> </w:t>
      </w:r>
      <w:r w:rsidRPr="00285FCB">
        <w:t>uspješnosti</w:t>
      </w:r>
      <w:r w:rsidRPr="00285FCB">
        <w:rPr>
          <w:spacing w:val="-2"/>
        </w:rPr>
        <w:t xml:space="preserve"> </w:t>
      </w:r>
      <w:r w:rsidRPr="00285FCB">
        <w:t>iz</w:t>
      </w:r>
      <w:r w:rsidRPr="00285FCB">
        <w:rPr>
          <w:spacing w:val="-6"/>
        </w:rPr>
        <w:t xml:space="preserve"> </w:t>
      </w:r>
      <w:r w:rsidRPr="00285FCB">
        <w:t>akata</w:t>
      </w:r>
      <w:r w:rsidRPr="00285FCB">
        <w:rPr>
          <w:spacing w:val="-3"/>
        </w:rPr>
        <w:t xml:space="preserve"> </w:t>
      </w:r>
      <w:r w:rsidRPr="00285FCB">
        <w:t>strateškog</w:t>
      </w:r>
      <w:r w:rsidRPr="00285FCB">
        <w:rPr>
          <w:spacing w:val="-4"/>
        </w:rPr>
        <w:t xml:space="preserve"> </w:t>
      </w:r>
      <w:r w:rsidRPr="00285FCB">
        <w:t>planiranja</w:t>
      </w:r>
      <w:r w:rsidRPr="00285FCB">
        <w:rPr>
          <w:spacing w:val="-2"/>
        </w:rPr>
        <w:t xml:space="preserve"> </w:t>
      </w:r>
      <w:r w:rsidRPr="00285FCB">
        <w:t>i</w:t>
      </w:r>
      <w:r w:rsidRPr="00285FCB">
        <w:rPr>
          <w:spacing w:val="-5"/>
        </w:rPr>
        <w:t xml:space="preserve"> </w:t>
      </w:r>
      <w:r w:rsidRPr="00285FCB">
        <w:t>godišnjeg</w:t>
      </w:r>
      <w:r w:rsidRPr="00285FCB">
        <w:rPr>
          <w:spacing w:val="-7"/>
        </w:rPr>
        <w:t xml:space="preserve"> </w:t>
      </w:r>
      <w:r w:rsidRPr="00285FCB">
        <w:t xml:space="preserve">plana </w:t>
      </w:r>
      <w:r w:rsidRPr="00285FCB">
        <w:rPr>
          <w:spacing w:val="-52"/>
        </w:rPr>
        <w:t xml:space="preserve"> </w:t>
      </w:r>
      <w:r w:rsidRPr="00285FCB">
        <w:t>rada.</w:t>
      </w:r>
    </w:p>
    <w:p w14:paraId="01047553" w14:textId="1C03E95F" w:rsidR="00591F78" w:rsidRPr="00285FCB" w:rsidRDefault="00591F78" w:rsidP="00591F78">
      <w:pPr>
        <w:pStyle w:val="Tijeloteksta"/>
        <w:spacing w:before="1"/>
        <w:ind w:right="217"/>
        <w:jc w:val="both"/>
      </w:pPr>
      <w:r w:rsidRPr="00285FCB">
        <w:t xml:space="preserve">      </w:t>
      </w:r>
      <w:r w:rsidR="00212B5D">
        <w:tab/>
      </w:r>
      <w:r w:rsidRPr="00285FCB">
        <w:t>Novim Zakonom o proračunu propisana je obveza objave financijskih planova i</w:t>
      </w:r>
      <w:r w:rsidRPr="00285FCB">
        <w:rPr>
          <w:spacing w:val="1"/>
        </w:rPr>
        <w:t xml:space="preserve"> </w:t>
      </w:r>
      <w:r w:rsidRPr="00285FCB">
        <w:t>ostale</w:t>
      </w:r>
      <w:r w:rsidRPr="00285FCB">
        <w:rPr>
          <w:spacing w:val="1"/>
        </w:rPr>
        <w:t xml:space="preserve"> </w:t>
      </w:r>
      <w:r w:rsidRPr="00285FCB">
        <w:t>dokumentacije</w:t>
      </w:r>
      <w:r w:rsidRPr="00285FCB">
        <w:rPr>
          <w:spacing w:val="1"/>
        </w:rPr>
        <w:t xml:space="preserve"> </w:t>
      </w:r>
      <w:r w:rsidRPr="00285FCB">
        <w:t>na</w:t>
      </w:r>
      <w:r w:rsidRPr="00285FCB">
        <w:rPr>
          <w:spacing w:val="1"/>
        </w:rPr>
        <w:t xml:space="preserve"> </w:t>
      </w:r>
      <w:r w:rsidRPr="00285FCB">
        <w:t>mrežnim</w:t>
      </w:r>
      <w:r w:rsidRPr="00285FCB">
        <w:rPr>
          <w:spacing w:val="1"/>
        </w:rPr>
        <w:t xml:space="preserve"> </w:t>
      </w:r>
      <w:r w:rsidRPr="00285FCB">
        <w:t>stranicama</w:t>
      </w:r>
      <w:r w:rsidRPr="00285FCB">
        <w:rPr>
          <w:spacing w:val="1"/>
        </w:rPr>
        <w:t xml:space="preserve"> </w:t>
      </w:r>
      <w:r w:rsidRPr="00285FCB">
        <w:t>jedinica</w:t>
      </w:r>
      <w:r w:rsidRPr="00285FCB">
        <w:rPr>
          <w:spacing w:val="1"/>
        </w:rPr>
        <w:t xml:space="preserve"> </w:t>
      </w:r>
      <w:r w:rsidRPr="00285FCB">
        <w:t>lokalne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područne</w:t>
      </w:r>
      <w:r w:rsidRPr="00285FCB">
        <w:rPr>
          <w:spacing w:val="1"/>
        </w:rPr>
        <w:t xml:space="preserve"> </w:t>
      </w:r>
      <w:r w:rsidRPr="00285FCB">
        <w:t>(regionalne)</w:t>
      </w:r>
      <w:r w:rsidRPr="00285FCB">
        <w:rPr>
          <w:spacing w:val="1"/>
        </w:rPr>
        <w:t xml:space="preserve"> </w:t>
      </w:r>
      <w:r w:rsidRPr="00285FCB">
        <w:t>samouprave i proračunskih  korisnika.</w:t>
      </w:r>
    </w:p>
    <w:p w14:paraId="2315ADC5" w14:textId="77777777" w:rsidR="00591F78" w:rsidRPr="00285FCB" w:rsidRDefault="00591F78" w:rsidP="00591F78">
      <w:pPr>
        <w:pStyle w:val="Tijeloteksta"/>
        <w:ind w:right="215"/>
        <w:jc w:val="both"/>
      </w:pPr>
    </w:p>
    <w:p w14:paraId="11B83663" w14:textId="77777777" w:rsidR="00591F78" w:rsidRPr="00285FCB" w:rsidRDefault="00591F78" w:rsidP="00212B5D">
      <w:pPr>
        <w:pStyle w:val="Tijeloteksta"/>
        <w:ind w:left="218" w:right="212" w:firstLine="502"/>
        <w:jc w:val="both"/>
      </w:pPr>
      <w:r w:rsidRPr="00285FCB">
        <w:t xml:space="preserve">Ministarstvo financija je, sukladno odredbama članka 26. Zakona o proračunu (Narodne </w:t>
      </w:r>
    </w:p>
    <w:p w14:paraId="630B2E72" w14:textId="77777777" w:rsidR="00591F78" w:rsidRPr="00285FCB" w:rsidRDefault="00591F78" w:rsidP="00591F78">
      <w:pPr>
        <w:pStyle w:val="Tijeloteksta"/>
        <w:ind w:right="212"/>
        <w:jc w:val="both"/>
      </w:pPr>
      <w:r w:rsidRPr="00285FCB">
        <w:t>novine, br. 144/21), izradilo Upute</w:t>
      </w:r>
      <w:r w:rsidRPr="00285FCB">
        <w:rPr>
          <w:spacing w:val="1"/>
        </w:rPr>
        <w:t xml:space="preserve"> </w:t>
      </w:r>
      <w:r w:rsidRPr="00285FCB">
        <w:t>za izradu proračuna jedinica lokalne i područne (regionalne) samouprave za razdoblje 2023. -</w:t>
      </w:r>
      <w:r w:rsidRPr="00285FCB">
        <w:rPr>
          <w:spacing w:val="-52"/>
        </w:rPr>
        <w:t xml:space="preserve"> </w:t>
      </w:r>
      <w:r w:rsidRPr="00285FCB">
        <w:t>2025..</w:t>
      </w:r>
    </w:p>
    <w:p w14:paraId="3EBB9E56" w14:textId="42DABE90" w:rsidR="00591F78" w:rsidRPr="00892E93" w:rsidRDefault="00591F78" w:rsidP="00892E93">
      <w:pPr>
        <w:ind w:left="218" w:right="211" w:firstLine="502"/>
        <w:jc w:val="both"/>
        <w:rPr>
          <w:spacing w:val="-7"/>
          <w:sz w:val="24"/>
          <w:szCs w:val="24"/>
        </w:rPr>
      </w:pPr>
      <w:r w:rsidRPr="00285FCB">
        <w:rPr>
          <w:sz w:val="24"/>
          <w:szCs w:val="24"/>
        </w:rPr>
        <w:t>Na temelju navedenih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uputa</w:t>
      </w:r>
      <w:r w:rsidRPr="00285FCB">
        <w:rPr>
          <w:spacing w:val="-12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  <w:r w:rsidRPr="00285FCB">
        <w:rPr>
          <w:spacing w:val="-12"/>
          <w:sz w:val="24"/>
          <w:szCs w:val="24"/>
        </w:rPr>
        <w:t xml:space="preserve"> </w:t>
      </w:r>
      <w:r w:rsidRPr="00285FCB">
        <w:rPr>
          <w:sz w:val="24"/>
          <w:szCs w:val="24"/>
        </w:rPr>
        <w:t>u</w:t>
      </w:r>
      <w:r w:rsidRPr="00285FCB">
        <w:rPr>
          <w:spacing w:val="-8"/>
          <w:sz w:val="24"/>
          <w:szCs w:val="24"/>
        </w:rPr>
        <w:t xml:space="preserve"> </w:t>
      </w:r>
      <w:r w:rsidRPr="00285FCB">
        <w:rPr>
          <w:sz w:val="24"/>
          <w:szCs w:val="24"/>
        </w:rPr>
        <w:t>skladu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s</w:t>
      </w:r>
      <w:r w:rsidRPr="00285FCB">
        <w:rPr>
          <w:spacing w:val="-11"/>
          <w:sz w:val="24"/>
          <w:szCs w:val="24"/>
        </w:rPr>
        <w:t xml:space="preserve"> </w:t>
      </w:r>
      <w:r w:rsidRPr="00285FCB">
        <w:rPr>
          <w:sz w:val="24"/>
          <w:szCs w:val="24"/>
        </w:rPr>
        <w:t>odredbama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Zakona</w:t>
      </w:r>
      <w:r w:rsidRPr="00285FCB">
        <w:rPr>
          <w:spacing w:val="-12"/>
          <w:sz w:val="24"/>
          <w:szCs w:val="24"/>
        </w:rPr>
        <w:t xml:space="preserve"> </w:t>
      </w:r>
      <w:r w:rsidRPr="00285FCB">
        <w:rPr>
          <w:sz w:val="24"/>
          <w:szCs w:val="24"/>
        </w:rPr>
        <w:t>o</w:t>
      </w:r>
      <w:r w:rsidRPr="00285FCB">
        <w:rPr>
          <w:spacing w:val="-12"/>
          <w:sz w:val="24"/>
          <w:szCs w:val="24"/>
        </w:rPr>
        <w:t xml:space="preserve"> </w:t>
      </w:r>
      <w:r w:rsidRPr="00285FCB">
        <w:rPr>
          <w:sz w:val="24"/>
          <w:szCs w:val="24"/>
        </w:rPr>
        <w:t>proračunu,</w:t>
      </w:r>
      <w:r w:rsidRPr="00285FCB">
        <w:rPr>
          <w:spacing w:val="-7"/>
          <w:sz w:val="24"/>
          <w:szCs w:val="24"/>
        </w:rPr>
        <w:t xml:space="preserve"> JUO Općine </w:t>
      </w:r>
      <w:r w:rsidR="00892E93">
        <w:rPr>
          <w:spacing w:val="-7"/>
          <w:sz w:val="24"/>
          <w:szCs w:val="24"/>
        </w:rPr>
        <w:t>Kalnik</w:t>
      </w:r>
      <w:r w:rsidRPr="00285FCB">
        <w:rPr>
          <w:spacing w:val="-7"/>
          <w:sz w:val="24"/>
          <w:szCs w:val="24"/>
        </w:rPr>
        <w:t xml:space="preserve"> izradio je Upute za</w:t>
      </w:r>
      <w:r w:rsidRPr="00285FCB">
        <w:rPr>
          <w:b/>
          <w:spacing w:val="-12"/>
          <w:sz w:val="24"/>
          <w:szCs w:val="24"/>
        </w:rPr>
        <w:t xml:space="preserve"> </w:t>
      </w:r>
      <w:r w:rsidRPr="00285FCB">
        <w:rPr>
          <w:bCs/>
          <w:sz w:val="24"/>
          <w:szCs w:val="24"/>
        </w:rPr>
        <w:t>izradu</w:t>
      </w:r>
      <w:r w:rsidRPr="00285FCB">
        <w:rPr>
          <w:bCs/>
          <w:spacing w:val="-11"/>
          <w:sz w:val="24"/>
          <w:szCs w:val="24"/>
        </w:rPr>
        <w:t xml:space="preserve"> </w:t>
      </w:r>
      <w:r w:rsidRPr="00285FCB">
        <w:rPr>
          <w:bCs/>
          <w:sz w:val="24"/>
          <w:szCs w:val="24"/>
        </w:rPr>
        <w:t>financijsk</w:t>
      </w:r>
      <w:r w:rsidR="00892E93">
        <w:rPr>
          <w:bCs/>
          <w:sz w:val="24"/>
          <w:szCs w:val="24"/>
        </w:rPr>
        <w:t>og</w:t>
      </w:r>
      <w:r w:rsidRPr="00285FCB">
        <w:rPr>
          <w:bCs/>
          <w:spacing w:val="1"/>
          <w:sz w:val="24"/>
          <w:szCs w:val="24"/>
        </w:rPr>
        <w:t xml:space="preserve"> </w:t>
      </w:r>
      <w:r w:rsidRPr="00285FCB">
        <w:rPr>
          <w:bCs/>
          <w:sz w:val="24"/>
          <w:szCs w:val="24"/>
        </w:rPr>
        <w:t>plana proračunsk</w:t>
      </w:r>
      <w:r w:rsidR="00892E93">
        <w:rPr>
          <w:bCs/>
          <w:sz w:val="24"/>
          <w:szCs w:val="24"/>
        </w:rPr>
        <w:t>og</w:t>
      </w:r>
      <w:r w:rsidRPr="00285FCB">
        <w:rPr>
          <w:bCs/>
          <w:sz w:val="24"/>
          <w:szCs w:val="24"/>
        </w:rPr>
        <w:t xml:space="preserve"> korisnika</w:t>
      </w:r>
      <w:r w:rsidRPr="00285FCB">
        <w:rPr>
          <w:bCs/>
          <w:spacing w:val="1"/>
          <w:sz w:val="24"/>
          <w:szCs w:val="24"/>
        </w:rPr>
        <w:t xml:space="preserve"> </w:t>
      </w:r>
      <w:r w:rsidRPr="00285FCB">
        <w:rPr>
          <w:bCs/>
          <w:sz w:val="24"/>
          <w:szCs w:val="24"/>
        </w:rPr>
        <w:t xml:space="preserve">Općine </w:t>
      </w:r>
      <w:r w:rsidR="00892E93">
        <w:rPr>
          <w:bCs/>
          <w:sz w:val="24"/>
          <w:szCs w:val="24"/>
        </w:rPr>
        <w:t>Kalnik</w:t>
      </w:r>
      <w:r w:rsidRPr="00285FCB">
        <w:rPr>
          <w:bCs/>
          <w:sz w:val="24"/>
          <w:szCs w:val="24"/>
        </w:rPr>
        <w:t>.</w:t>
      </w:r>
    </w:p>
    <w:p w14:paraId="3EB623D5" w14:textId="77777777" w:rsidR="00591F78" w:rsidRPr="00285FCB" w:rsidRDefault="00591F78" w:rsidP="00591F78">
      <w:pPr>
        <w:pStyle w:val="Tijeloteksta"/>
        <w:ind w:right="215"/>
        <w:jc w:val="both"/>
      </w:pPr>
    </w:p>
    <w:p w14:paraId="6C896D01" w14:textId="77777777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    Ove upute sadrže: </w:t>
      </w:r>
    </w:p>
    <w:p w14:paraId="6F27BC44" w14:textId="77777777" w:rsidR="00591F78" w:rsidRPr="00892E93" w:rsidRDefault="00591F78" w:rsidP="00591F78">
      <w:pPr>
        <w:jc w:val="both"/>
        <w:rPr>
          <w:sz w:val="10"/>
          <w:szCs w:val="10"/>
        </w:rPr>
      </w:pPr>
    </w:p>
    <w:p w14:paraId="428FAF7A" w14:textId="7D060D2C" w:rsidR="00591F78" w:rsidRPr="00892E93" w:rsidRDefault="00591F78" w:rsidP="00892E93">
      <w:pPr>
        <w:pStyle w:val="Odlomakpopisa"/>
        <w:numPr>
          <w:ilvl w:val="0"/>
          <w:numId w:val="44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 xml:space="preserve">Temeljna ekonomska ishodišta i pretpostavke za izradu Prijedloga proračuna Općine </w:t>
      </w:r>
      <w:r w:rsidR="00892E93">
        <w:rPr>
          <w:sz w:val="24"/>
          <w:szCs w:val="24"/>
        </w:rPr>
        <w:t>Kalnik</w:t>
      </w:r>
      <w:r w:rsidRPr="00892E93">
        <w:rPr>
          <w:sz w:val="24"/>
          <w:szCs w:val="24"/>
        </w:rPr>
        <w:t xml:space="preserve"> i prijedloga financijsk</w:t>
      </w:r>
      <w:r w:rsidR="00892E93">
        <w:rPr>
          <w:sz w:val="24"/>
          <w:szCs w:val="24"/>
        </w:rPr>
        <w:t>og</w:t>
      </w:r>
      <w:r w:rsidRPr="00892E93">
        <w:rPr>
          <w:sz w:val="24"/>
          <w:szCs w:val="24"/>
        </w:rPr>
        <w:t xml:space="preserve"> plana proračunsk</w:t>
      </w:r>
      <w:r w:rsidR="00892E93">
        <w:rPr>
          <w:sz w:val="24"/>
          <w:szCs w:val="24"/>
        </w:rPr>
        <w:t>og</w:t>
      </w:r>
      <w:r w:rsidRPr="00892E93">
        <w:rPr>
          <w:sz w:val="24"/>
          <w:szCs w:val="24"/>
        </w:rPr>
        <w:t xml:space="preserve"> korisnika</w:t>
      </w:r>
    </w:p>
    <w:p w14:paraId="1D4BC246" w14:textId="3B7E5A29" w:rsidR="00591F78" w:rsidRPr="00892E93" w:rsidRDefault="00591F78" w:rsidP="00892E93">
      <w:pPr>
        <w:pStyle w:val="Odlomakpopisa"/>
        <w:numPr>
          <w:ilvl w:val="0"/>
          <w:numId w:val="44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 xml:space="preserve">Opis planiranih politika Općine </w:t>
      </w:r>
      <w:r w:rsidR="00892E93">
        <w:rPr>
          <w:sz w:val="24"/>
          <w:szCs w:val="24"/>
        </w:rPr>
        <w:t>Kalnik</w:t>
      </w:r>
    </w:p>
    <w:p w14:paraId="7E68C0EE" w14:textId="099CBD8C" w:rsidR="00591F78" w:rsidRPr="00892E93" w:rsidRDefault="00591F78" w:rsidP="00892E93">
      <w:pPr>
        <w:pStyle w:val="Odlomakpopisa"/>
        <w:numPr>
          <w:ilvl w:val="0"/>
          <w:numId w:val="44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 xml:space="preserve">Procjenu prihoda i rashoda, te primitaka i izdataka proračuna Općine </w:t>
      </w:r>
      <w:r w:rsidR="00892E93">
        <w:rPr>
          <w:sz w:val="24"/>
          <w:szCs w:val="24"/>
        </w:rPr>
        <w:t>Kalnik</w:t>
      </w:r>
      <w:r w:rsidRPr="00892E93">
        <w:rPr>
          <w:sz w:val="24"/>
          <w:szCs w:val="24"/>
        </w:rPr>
        <w:t xml:space="preserve"> u sljedeće tri godine </w:t>
      </w:r>
    </w:p>
    <w:p w14:paraId="1D332B81" w14:textId="0A7FED3B" w:rsidR="00F63296" w:rsidRPr="00892E93" w:rsidRDefault="00591F78" w:rsidP="00892E93">
      <w:pPr>
        <w:pStyle w:val="Odlomakpopisa"/>
        <w:numPr>
          <w:ilvl w:val="0"/>
          <w:numId w:val="44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 xml:space="preserve">Visinu rashoda koji se financiraju iz općih prihoda i primitaka  za iduću proračunsku godinu </w:t>
      </w:r>
    </w:p>
    <w:p w14:paraId="0C25A0E3" w14:textId="4F18BC2B" w:rsidR="00591F78" w:rsidRPr="00892E93" w:rsidRDefault="00591F78" w:rsidP="00892E93">
      <w:pPr>
        <w:pStyle w:val="Odlomakpopisa"/>
        <w:ind w:left="720" w:firstLine="0"/>
        <w:jc w:val="both"/>
        <w:rPr>
          <w:sz w:val="24"/>
          <w:szCs w:val="24"/>
        </w:rPr>
      </w:pPr>
      <w:r w:rsidRPr="00892E93">
        <w:rPr>
          <w:sz w:val="24"/>
          <w:szCs w:val="24"/>
        </w:rPr>
        <w:t>i za slijedeće dvije godine raspoređenu na:</w:t>
      </w:r>
    </w:p>
    <w:p w14:paraId="1A99EDBF" w14:textId="7AB8AF51" w:rsidR="00591F78" w:rsidRDefault="00591F78" w:rsidP="00892E93">
      <w:pPr>
        <w:pStyle w:val="Odlomakpopisa"/>
        <w:numPr>
          <w:ilvl w:val="0"/>
          <w:numId w:val="47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 xml:space="preserve">visinu rashoda potrebnih za provedbu postojećih programa, odnosno aktivnosti, koje proizlaze iz trenutno važećih propisa i </w:t>
      </w:r>
    </w:p>
    <w:p w14:paraId="1E428497" w14:textId="3EFB6CA3" w:rsidR="00591F78" w:rsidRPr="00892E93" w:rsidRDefault="00591F78" w:rsidP="00892E93">
      <w:pPr>
        <w:pStyle w:val="Odlomakpopisa"/>
        <w:numPr>
          <w:ilvl w:val="0"/>
          <w:numId w:val="47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 xml:space="preserve">visinu sredstava potrebnih za uvođenje i provedbu novih ili promjenu postojećih programa, odnosno aktivnosti </w:t>
      </w:r>
    </w:p>
    <w:p w14:paraId="78E56447" w14:textId="13C35480" w:rsidR="00591F78" w:rsidRPr="00892E93" w:rsidRDefault="00591F78" w:rsidP="00892E93">
      <w:pPr>
        <w:pStyle w:val="Odlomakpopisa"/>
        <w:numPr>
          <w:ilvl w:val="0"/>
          <w:numId w:val="44"/>
        </w:numPr>
        <w:jc w:val="both"/>
        <w:rPr>
          <w:sz w:val="24"/>
          <w:szCs w:val="24"/>
        </w:rPr>
      </w:pPr>
      <w:r w:rsidRPr="00892E93">
        <w:rPr>
          <w:sz w:val="24"/>
          <w:szCs w:val="24"/>
        </w:rPr>
        <w:t>Način izrade i rok za dostavu prijedloga financijsk</w:t>
      </w:r>
      <w:r w:rsidR="00892E93">
        <w:rPr>
          <w:sz w:val="24"/>
          <w:szCs w:val="24"/>
        </w:rPr>
        <w:t>og</w:t>
      </w:r>
      <w:r w:rsidRPr="00892E93">
        <w:rPr>
          <w:sz w:val="24"/>
          <w:szCs w:val="24"/>
        </w:rPr>
        <w:t xml:space="preserve"> plana proračunsk</w:t>
      </w:r>
      <w:r w:rsidR="00892E93">
        <w:rPr>
          <w:sz w:val="24"/>
          <w:szCs w:val="24"/>
        </w:rPr>
        <w:t>og</w:t>
      </w:r>
      <w:r w:rsidRPr="00892E93">
        <w:rPr>
          <w:sz w:val="24"/>
          <w:szCs w:val="24"/>
        </w:rPr>
        <w:t xml:space="preserve"> korisnika Općine </w:t>
      </w:r>
      <w:r w:rsidR="00892E93">
        <w:rPr>
          <w:sz w:val="24"/>
          <w:szCs w:val="24"/>
        </w:rPr>
        <w:t>Kalnik</w:t>
      </w:r>
    </w:p>
    <w:p w14:paraId="222DF07E" w14:textId="77777777" w:rsidR="00591F78" w:rsidRPr="00285FCB" w:rsidRDefault="00591F78" w:rsidP="00787479">
      <w:pPr>
        <w:pStyle w:val="Tijeloteksta"/>
        <w:ind w:right="213" w:firstLine="218"/>
        <w:jc w:val="both"/>
      </w:pPr>
    </w:p>
    <w:p w14:paraId="11F0FDEC" w14:textId="77777777" w:rsidR="00C3741F" w:rsidRPr="00285FCB" w:rsidRDefault="00C3741F" w:rsidP="00E12BD3">
      <w:pPr>
        <w:pStyle w:val="Tijeloteksta"/>
        <w:spacing w:before="40"/>
        <w:ind w:right="213"/>
        <w:jc w:val="both"/>
      </w:pPr>
    </w:p>
    <w:p w14:paraId="4E7B8F85" w14:textId="6CAB7090" w:rsidR="00591F78" w:rsidRPr="00285FCB" w:rsidRDefault="00E12BD3" w:rsidP="00892E93">
      <w:pPr>
        <w:pStyle w:val="Odlomakpopisa"/>
        <w:numPr>
          <w:ilvl w:val="0"/>
          <w:numId w:val="29"/>
        </w:numPr>
        <w:ind w:left="284" w:hanging="283"/>
        <w:rPr>
          <w:b/>
          <w:sz w:val="24"/>
          <w:szCs w:val="24"/>
        </w:rPr>
      </w:pPr>
      <w:r w:rsidRPr="00285FCB">
        <w:rPr>
          <w:sz w:val="24"/>
          <w:szCs w:val="24"/>
        </w:rPr>
        <w:t xml:space="preserve">   </w:t>
      </w:r>
      <w:r w:rsidR="00591F78" w:rsidRPr="00285FCB">
        <w:rPr>
          <w:b/>
          <w:sz w:val="24"/>
          <w:szCs w:val="24"/>
        </w:rPr>
        <w:t xml:space="preserve">TEMELJNE MAKROEKONOMSKE PRETPOSTAVKE ZA IZRADU PRIJEDLOGA PRORAČUNA OPĆINE </w:t>
      </w:r>
      <w:r w:rsidR="00892E93">
        <w:rPr>
          <w:b/>
          <w:sz w:val="24"/>
          <w:szCs w:val="24"/>
        </w:rPr>
        <w:t>KALNIK</w:t>
      </w:r>
    </w:p>
    <w:p w14:paraId="753DB921" w14:textId="77777777" w:rsidR="00591F78" w:rsidRPr="00285FCB" w:rsidRDefault="00591F78" w:rsidP="00591F78">
      <w:pPr>
        <w:jc w:val="both"/>
        <w:rPr>
          <w:b/>
          <w:sz w:val="24"/>
          <w:szCs w:val="24"/>
        </w:rPr>
      </w:pPr>
    </w:p>
    <w:p w14:paraId="5BF422B2" w14:textId="77777777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Na temelju Programa konvergencije  Vlada Republike Hrvatske donijela je Odluku o proračunskom okviru  za razdoblje 2023.-2025. </w:t>
      </w:r>
    </w:p>
    <w:p w14:paraId="3FE3DC4F" w14:textId="77777777" w:rsidR="00591F78" w:rsidRPr="00285FCB" w:rsidRDefault="00591F78" w:rsidP="00591F78">
      <w:pPr>
        <w:spacing w:before="240"/>
        <w:jc w:val="both"/>
        <w:rPr>
          <w:sz w:val="24"/>
          <w:szCs w:val="24"/>
          <w:highlight w:val="yellow"/>
        </w:rPr>
      </w:pPr>
      <w:r w:rsidRPr="00285FCB">
        <w:rPr>
          <w:sz w:val="24"/>
          <w:szCs w:val="24"/>
        </w:rPr>
        <w:t xml:space="preserve">U srednjoročnom razdoblju očekuje se nastavak rasta gospodarske aktivnosti od 4,4% u 2023.,  2,7% u 2024. te 2,5% u 2025. godini. </w:t>
      </w:r>
    </w:p>
    <w:p w14:paraId="23878DC8" w14:textId="1EE65AF9" w:rsidR="00591F78" w:rsidRDefault="00591F78" w:rsidP="00591F78">
      <w:pPr>
        <w:rPr>
          <w:sz w:val="24"/>
          <w:szCs w:val="24"/>
        </w:rPr>
      </w:pPr>
    </w:p>
    <w:p w14:paraId="063CCA04" w14:textId="77777777" w:rsidR="00566D66" w:rsidRPr="00285FCB" w:rsidRDefault="00566D66" w:rsidP="00591F78">
      <w:pPr>
        <w:rPr>
          <w:sz w:val="24"/>
          <w:szCs w:val="24"/>
        </w:rPr>
      </w:pPr>
    </w:p>
    <w:p w14:paraId="2256E549" w14:textId="765595F0" w:rsidR="00591F78" w:rsidRPr="00285FCB" w:rsidRDefault="00591F78" w:rsidP="00591F78">
      <w:pPr>
        <w:pStyle w:val="Odlomakpopis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285FCB">
        <w:rPr>
          <w:b/>
          <w:sz w:val="24"/>
          <w:szCs w:val="24"/>
        </w:rPr>
        <w:t xml:space="preserve">OPIS PLANIRANIH POLITIKA OPĆINE </w:t>
      </w:r>
      <w:r w:rsidR="00892E93">
        <w:rPr>
          <w:b/>
          <w:sz w:val="24"/>
          <w:szCs w:val="24"/>
        </w:rPr>
        <w:t>KALNIK</w:t>
      </w:r>
    </w:p>
    <w:p w14:paraId="7AA6DAC3" w14:textId="4F8E25D1" w:rsidR="00591F78" w:rsidRPr="00285FCB" w:rsidRDefault="00591F78" w:rsidP="00892E93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Osnovni ciljevi u provođenju politika Općine </w:t>
      </w:r>
      <w:r w:rsidR="00892E93">
        <w:rPr>
          <w:sz w:val="24"/>
          <w:szCs w:val="24"/>
        </w:rPr>
        <w:t>Kalnik</w:t>
      </w:r>
      <w:r w:rsidRPr="00285FCB">
        <w:rPr>
          <w:sz w:val="24"/>
          <w:szCs w:val="24"/>
        </w:rPr>
        <w:t xml:space="preserve">, čije je ostvarivanje u funkciji razvoja cjelokupnog područja, kao i porasta životnog standarda stanovništva su: </w:t>
      </w:r>
    </w:p>
    <w:p w14:paraId="6E236259" w14:textId="77777777" w:rsidR="00591F78" w:rsidRPr="00285FCB" w:rsidRDefault="00591F78" w:rsidP="00892E93">
      <w:pPr>
        <w:ind w:firstLine="708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• Porast zapošljavanja </w:t>
      </w:r>
    </w:p>
    <w:p w14:paraId="5E80E5BE" w14:textId="77777777" w:rsidR="00591F78" w:rsidRPr="00285FCB" w:rsidRDefault="00591F78" w:rsidP="00892E93">
      <w:pPr>
        <w:ind w:firstLine="708"/>
        <w:jc w:val="both"/>
        <w:rPr>
          <w:sz w:val="24"/>
          <w:szCs w:val="24"/>
        </w:rPr>
      </w:pPr>
      <w:r w:rsidRPr="00285FCB">
        <w:rPr>
          <w:sz w:val="24"/>
          <w:szCs w:val="24"/>
        </w:rPr>
        <w:t>• Porast životnog standarda kroz daljnji razvoj prometne i komunalne infrastrukture</w:t>
      </w:r>
    </w:p>
    <w:p w14:paraId="11FA9C24" w14:textId="77777777" w:rsidR="00591F78" w:rsidRPr="00285FCB" w:rsidRDefault="00591F78" w:rsidP="00892E93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 </w:t>
      </w:r>
      <w:r w:rsidRPr="00285FCB">
        <w:rPr>
          <w:sz w:val="24"/>
          <w:szCs w:val="24"/>
        </w:rPr>
        <w:tab/>
        <w:t xml:space="preserve">• Stvaranje pretpostavki za daljnji razvoj turizma </w:t>
      </w:r>
    </w:p>
    <w:p w14:paraId="5644DD0E" w14:textId="77777777" w:rsidR="00591F78" w:rsidRPr="00285FCB" w:rsidRDefault="00591F78" w:rsidP="00892E93">
      <w:pPr>
        <w:ind w:firstLine="708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• Briga o zdravlju, obrazovanju i socijalnoj sigurnosti građana </w:t>
      </w:r>
    </w:p>
    <w:p w14:paraId="30B0F85F" w14:textId="77777777" w:rsidR="00892E93" w:rsidRDefault="00591F78" w:rsidP="00892E93">
      <w:pPr>
        <w:ind w:firstLine="708"/>
        <w:jc w:val="both"/>
        <w:rPr>
          <w:sz w:val="24"/>
          <w:szCs w:val="24"/>
        </w:rPr>
      </w:pPr>
      <w:r w:rsidRPr="00285FCB">
        <w:rPr>
          <w:sz w:val="24"/>
          <w:szCs w:val="24"/>
        </w:rPr>
        <w:t>• Promoviranje i poticanje kulture, sporta, tehničke kulture, vatrogastva i drugih</w:t>
      </w:r>
      <w:r w:rsidR="00892E93">
        <w:rPr>
          <w:sz w:val="24"/>
          <w:szCs w:val="24"/>
        </w:rPr>
        <w:t xml:space="preserve"> </w:t>
      </w:r>
      <w:r w:rsidRPr="00285FCB">
        <w:rPr>
          <w:sz w:val="24"/>
          <w:szCs w:val="24"/>
        </w:rPr>
        <w:t xml:space="preserve">društvenih </w:t>
      </w:r>
    </w:p>
    <w:p w14:paraId="2AE142F8" w14:textId="55FC08DE" w:rsidR="00591F78" w:rsidRPr="00285FCB" w:rsidRDefault="00892E93" w:rsidP="00892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1F78" w:rsidRPr="00285FCB">
        <w:rPr>
          <w:sz w:val="24"/>
          <w:szCs w:val="24"/>
        </w:rPr>
        <w:t xml:space="preserve">aktivnosti </w:t>
      </w:r>
    </w:p>
    <w:p w14:paraId="1ED2F89D" w14:textId="77777777" w:rsidR="00591F78" w:rsidRPr="00285FCB" w:rsidRDefault="00591F78" w:rsidP="00892E93">
      <w:pPr>
        <w:ind w:firstLine="708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• Prostorno-planski razvoj, zaštita okoliša i kulturnih dobara </w:t>
      </w:r>
    </w:p>
    <w:p w14:paraId="1E9874AE" w14:textId="77777777" w:rsidR="00591F78" w:rsidRPr="00285FCB" w:rsidRDefault="00591F78" w:rsidP="00892E93">
      <w:pPr>
        <w:ind w:firstLine="567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   • Uspostava sustava odgovornog, učinkovitog i transparentnog upravljanja proračunskim sredstvima sukladno Zakonu o fiskalnoj odgovornosti.</w:t>
      </w:r>
    </w:p>
    <w:p w14:paraId="59C1024A" w14:textId="77777777" w:rsidR="00591F78" w:rsidRPr="00285FCB" w:rsidRDefault="00591F78" w:rsidP="00591F78">
      <w:pPr>
        <w:rPr>
          <w:sz w:val="24"/>
          <w:szCs w:val="24"/>
        </w:rPr>
      </w:pPr>
    </w:p>
    <w:p w14:paraId="5C81AADF" w14:textId="77777777" w:rsidR="00591F78" w:rsidRPr="00285FCB" w:rsidRDefault="00591F78" w:rsidP="00591F78">
      <w:pPr>
        <w:rPr>
          <w:sz w:val="24"/>
          <w:szCs w:val="24"/>
        </w:rPr>
      </w:pPr>
    </w:p>
    <w:p w14:paraId="75850C9E" w14:textId="276A5949" w:rsidR="00591F78" w:rsidRPr="00285FCB" w:rsidRDefault="00591F78" w:rsidP="00591F78">
      <w:pPr>
        <w:pStyle w:val="Odlomakpopisa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85FCB">
        <w:rPr>
          <w:b/>
          <w:sz w:val="24"/>
          <w:szCs w:val="24"/>
        </w:rPr>
        <w:t xml:space="preserve">PROCJENA PRIHODA I RASHODA, TE PRIMITAKA I IZDATAKA OPĆINE </w:t>
      </w:r>
      <w:r w:rsidR="00776820">
        <w:rPr>
          <w:b/>
          <w:sz w:val="24"/>
          <w:szCs w:val="24"/>
        </w:rPr>
        <w:t>KALNIK</w:t>
      </w:r>
      <w:r w:rsidRPr="00285FCB">
        <w:rPr>
          <w:b/>
          <w:sz w:val="24"/>
          <w:szCs w:val="24"/>
        </w:rPr>
        <w:t xml:space="preserve"> U SLJEDEĆE TRI GODINE </w:t>
      </w:r>
    </w:p>
    <w:p w14:paraId="0C4200EA" w14:textId="77777777" w:rsidR="00591F78" w:rsidRPr="00285FCB" w:rsidRDefault="00591F78" w:rsidP="00591F78">
      <w:pPr>
        <w:pStyle w:val="Odlomakpopisa"/>
        <w:ind w:left="1080"/>
        <w:rPr>
          <w:b/>
          <w:sz w:val="24"/>
          <w:szCs w:val="24"/>
        </w:rPr>
      </w:pPr>
    </w:p>
    <w:p w14:paraId="5B29B9B1" w14:textId="77777777" w:rsidR="00591F78" w:rsidRPr="00285FCB" w:rsidRDefault="00591F78" w:rsidP="00776820">
      <w:pPr>
        <w:ind w:firstLine="425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Prihodi jedinica lokalne i područne (regionalne) samouprave planiraju se na temelju istih makroekonomskih pretpostavki kao i kod prihoda državnog proračuna, u skladu s trenutnim kretanjima i makroekonomskim projekcijama za spomenuto razdoblje. </w:t>
      </w:r>
    </w:p>
    <w:p w14:paraId="6AC5AD57" w14:textId="27FF551D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lastRenderedPageBreak/>
        <w:t xml:space="preserve">Očekuje se da će u naredne tri godine prihodi od poreza, kao i prihodi od imovine biti na razini Proračuna Općine </w:t>
      </w:r>
      <w:r w:rsidR="00776820">
        <w:rPr>
          <w:sz w:val="24"/>
          <w:szCs w:val="24"/>
        </w:rPr>
        <w:t>Kalnik</w:t>
      </w:r>
      <w:r w:rsidRPr="00285FCB">
        <w:rPr>
          <w:sz w:val="24"/>
          <w:szCs w:val="24"/>
        </w:rPr>
        <w:t xml:space="preserve"> za 2022. godinu. </w:t>
      </w:r>
    </w:p>
    <w:p w14:paraId="01AB3000" w14:textId="32581990" w:rsidR="00591F78" w:rsidRDefault="00591F78" w:rsidP="00591F78">
      <w:pPr>
        <w:pStyle w:val="Tijeloteksta"/>
        <w:ind w:right="212"/>
        <w:jc w:val="both"/>
      </w:pPr>
      <w:r w:rsidRPr="00285FCB">
        <w:t xml:space="preserve">Pomoći iz inozemstva i od subjekata unutra općeg proračuna očekuju se u  većem iznosu u narednom trogodišnjem razdoblju s obzirom da će Općina </w:t>
      </w:r>
      <w:r w:rsidR="00776820">
        <w:t>Kalnik</w:t>
      </w:r>
      <w:r w:rsidRPr="00285FCB">
        <w:t xml:space="preserve"> aplicirati za sredstva iz fondova Europske unije. Prihodi od upravnih i administrativnih pristojbi, pristojbi po posebnim</w:t>
      </w:r>
      <w:r w:rsidRPr="00591F78">
        <w:t xml:space="preserve"> </w:t>
      </w:r>
      <w:r>
        <w:t>propisima i naknada ostati će na približnoj razini.</w:t>
      </w:r>
    </w:p>
    <w:p w14:paraId="16BFDC24" w14:textId="2689DD46" w:rsidR="00E12BD3" w:rsidRDefault="00591F78" w:rsidP="00776820">
      <w:pPr>
        <w:pStyle w:val="Tijeloteksta"/>
        <w:ind w:right="212" w:firstLine="720"/>
        <w:jc w:val="both"/>
      </w:pPr>
      <w:r>
        <w:t>Bitno je istaknuti da pri izradi proračuna jedinica lokalne i područne (regionalne) samouprave, uz smjernice kretanja prihoda i rashoda, svaka jedinica samouprave izrađuje plan rashoda uzimajući u obzir vlastite gospodarske i društvene specifičnosti te pridržavajući se Zakona o proračunu i Zakona o fiskalnoj odgovornosti.</w:t>
      </w:r>
    </w:p>
    <w:p w14:paraId="468B2ACD" w14:textId="77777777" w:rsidR="00591F78" w:rsidRDefault="00591F78" w:rsidP="00591F78">
      <w:pPr>
        <w:pStyle w:val="Tijeloteksta"/>
        <w:ind w:right="212"/>
        <w:jc w:val="both"/>
      </w:pPr>
    </w:p>
    <w:p w14:paraId="6D4B6419" w14:textId="77777777" w:rsidR="00591F78" w:rsidRDefault="00591F78" w:rsidP="00591F78">
      <w:pPr>
        <w:pStyle w:val="Tijeloteksta"/>
        <w:ind w:right="212"/>
        <w:jc w:val="both"/>
      </w:pPr>
    </w:p>
    <w:p w14:paraId="77D8883A" w14:textId="089278C8" w:rsidR="00591F78" w:rsidRPr="00591F78" w:rsidRDefault="00591F78" w:rsidP="00591F78">
      <w:pPr>
        <w:pStyle w:val="Tijeloteksta"/>
        <w:numPr>
          <w:ilvl w:val="0"/>
          <w:numId w:val="29"/>
        </w:numPr>
        <w:ind w:right="212"/>
        <w:jc w:val="both"/>
        <w:rPr>
          <w:b/>
          <w:bCs/>
        </w:rPr>
      </w:pPr>
      <w:r w:rsidRPr="00591F78">
        <w:rPr>
          <w:b/>
          <w:bCs/>
        </w:rPr>
        <w:t xml:space="preserve">VISINA RASHODA FINANCIJSKOG PLANA KOJI SE FINANCIRAJU IZ OPĆIH PRIHODA I PRIMITAKA </w:t>
      </w:r>
    </w:p>
    <w:p w14:paraId="0BBB902D" w14:textId="77777777" w:rsidR="00776820" w:rsidRDefault="00591F78" w:rsidP="00591F78">
      <w:pPr>
        <w:pStyle w:val="Tijeloteksta"/>
        <w:ind w:right="212"/>
        <w:jc w:val="both"/>
      </w:pPr>
      <w:r>
        <w:t xml:space="preserve"> </w:t>
      </w:r>
    </w:p>
    <w:p w14:paraId="48EF1CCB" w14:textId="01008359" w:rsidR="00591F78" w:rsidRDefault="00591F78" w:rsidP="00776820">
      <w:pPr>
        <w:pStyle w:val="Tijeloteksta"/>
        <w:ind w:right="212" w:firstLine="720"/>
        <w:jc w:val="both"/>
      </w:pPr>
      <w:r>
        <w:t xml:space="preserve">Sukladno Zakonu o proračunu visina financijskog plana proračunskog korisnika sadrži visinu financijskog plana za prethodnu proračunsku godinu i tekuću proračunsku godinu te prijedlog visine financijskog plana za slijedeću proračunsku godinu i za slijedeće dvije godine raspoređen na: </w:t>
      </w:r>
    </w:p>
    <w:p w14:paraId="18307E2D" w14:textId="77777777" w:rsidR="00591F78" w:rsidRDefault="00591F78" w:rsidP="00591F78">
      <w:pPr>
        <w:pStyle w:val="Tijeloteksta"/>
        <w:ind w:right="212"/>
        <w:jc w:val="both"/>
      </w:pPr>
      <w:r>
        <w:t xml:space="preserve">a) visinu sredstava potrebnih za provedbu postojećih programa, odnosno aktivnosti, koje proizlaze iz trenutno važećih propisa i </w:t>
      </w:r>
    </w:p>
    <w:p w14:paraId="17654371" w14:textId="77777777" w:rsidR="00591F78" w:rsidRDefault="00591F78" w:rsidP="00591F78">
      <w:pPr>
        <w:pStyle w:val="Tijeloteksta"/>
        <w:ind w:right="212"/>
        <w:jc w:val="both"/>
      </w:pPr>
      <w:r>
        <w:t xml:space="preserve">b) visinu sredstava potrebnih za uvođenje i provedbu novih ili promjenu postojećih programa, odnosno aktivnosti </w:t>
      </w:r>
    </w:p>
    <w:p w14:paraId="22D8F748" w14:textId="77777777" w:rsidR="00591F78" w:rsidRDefault="00591F78" w:rsidP="00591F78">
      <w:pPr>
        <w:pStyle w:val="Tijeloteksta"/>
        <w:ind w:right="212"/>
        <w:jc w:val="both"/>
      </w:pPr>
    </w:p>
    <w:p w14:paraId="78934597" w14:textId="1EFE6959" w:rsidR="00591F78" w:rsidRDefault="00591F78" w:rsidP="00591F78">
      <w:pPr>
        <w:pStyle w:val="Tijeloteksta"/>
        <w:ind w:right="212"/>
        <w:jc w:val="both"/>
      </w:pPr>
      <w:r>
        <w:t xml:space="preserve">KORISNIK </w:t>
      </w:r>
      <w:r>
        <w:tab/>
      </w:r>
      <w:r>
        <w:tab/>
      </w:r>
      <w:r w:rsidR="00776820">
        <w:t xml:space="preserve">  </w:t>
      </w:r>
      <w:r>
        <w:t xml:space="preserve">2023. godina </w:t>
      </w:r>
      <w:r>
        <w:tab/>
      </w:r>
      <w:r>
        <w:tab/>
      </w:r>
      <w:r w:rsidR="00776820">
        <w:t xml:space="preserve">  </w:t>
      </w:r>
      <w:r>
        <w:t>2024. godina</w:t>
      </w:r>
      <w:r>
        <w:tab/>
      </w:r>
      <w:r>
        <w:tab/>
      </w:r>
      <w:r w:rsidR="00776820">
        <w:t xml:space="preserve">  </w:t>
      </w:r>
      <w:r>
        <w:t>2025. godina</w:t>
      </w:r>
      <w:r>
        <w:tab/>
      </w:r>
    </w:p>
    <w:p w14:paraId="4807E228" w14:textId="77777777" w:rsidR="00591F78" w:rsidRDefault="00591F78" w:rsidP="00591F78">
      <w:pPr>
        <w:pStyle w:val="Tijeloteksta"/>
        <w:ind w:right="212"/>
        <w:jc w:val="both"/>
      </w:pPr>
    </w:p>
    <w:p w14:paraId="717BEF4C" w14:textId="26490FFD" w:rsidR="00591F78" w:rsidRDefault="00591F78" w:rsidP="00591F78">
      <w:pPr>
        <w:pStyle w:val="Tijeloteksta"/>
        <w:ind w:right="212"/>
        <w:jc w:val="both"/>
      </w:pPr>
      <w:r>
        <w:t>Dj.vrtić</w:t>
      </w:r>
      <w:r>
        <w:tab/>
      </w:r>
      <w:r>
        <w:tab/>
      </w:r>
      <w:r>
        <w:tab/>
        <w:t xml:space="preserve">    8</w:t>
      </w:r>
      <w:r w:rsidR="00435B37">
        <w:t>95</w:t>
      </w:r>
      <w:r>
        <w:t>.000,00</w:t>
      </w:r>
      <w:r>
        <w:tab/>
        <w:t xml:space="preserve">    </w:t>
      </w:r>
      <w:r>
        <w:tab/>
        <w:t xml:space="preserve">    8</w:t>
      </w:r>
      <w:r w:rsidR="00435B37">
        <w:t>95</w:t>
      </w:r>
      <w:r>
        <w:t>.000,00</w:t>
      </w:r>
      <w:r>
        <w:tab/>
        <w:t xml:space="preserve">    </w:t>
      </w:r>
      <w:r>
        <w:tab/>
        <w:t xml:space="preserve">    8</w:t>
      </w:r>
      <w:r w:rsidR="00435B37">
        <w:t>95</w:t>
      </w:r>
      <w:r>
        <w:t>.000,00</w:t>
      </w:r>
    </w:p>
    <w:p w14:paraId="3A981D7D" w14:textId="77777777" w:rsidR="00591F78" w:rsidRDefault="00591F78" w:rsidP="00591F78">
      <w:pPr>
        <w:pStyle w:val="Tijeloteksta"/>
        <w:ind w:right="212"/>
        <w:jc w:val="both"/>
      </w:pPr>
      <w:r>
        <w:t>(postojeći programi)</w:t>
      </w:r>
    </w:p>
    <w:p w14:paraId="78B00705" w14:textId="77777777" w:rsidR="00591F78" w:rsidRDefault="00591F78" w:rsidP="00591F78">
      <w:pPr>
        <w:pStyle w:val="Tijeloteksta"/>
        <w:ind w:right="212"/>
        <w:jc w:val="both"/>
      </w:pPr>
    </w:p>
    <w:p w14:paraId="140A3704" w14:textId="73A436A3" w:rsidR="00591F78" w:rsidRDefault="00591F78" w:rsidP="00591F78">
      <w:pPr>
        <w:pStyle w:val="Tijeloteksta"/>
        <w:ind w:right="212"/>
        <w:jc w:val="both"/>
      </w:pPr>
      <w:r>
        <w:t>Dj.vrtić</w:t>
      </w:r>
      <w:r>
        <w:tab/>
      </w:r>
      <w:r>
        <w:tab/>
      </w:r>
      <w:r>
        <w:tab/>
        <w:t xml:space="preserve">              0</w:t>
      </w:r>
      <w:r>
        <w:tab/>
      </w:r>
      <w:r>
        <w:tab/>
        <w:t xml:space="preserve">      </w:t>
      </w:r>
      <w:r w:rsidR="00435B37">
        <w:t>2</w:t>
      </w:r>
      <w:r>
        <w:t>0.000,00</w:t>
      </w:r>
      <w:r>
        <w:tab/>
      </w:r>
      <w:r>
        <w:tab/>
        <w:t xml:space="preserve">      </w:t>
      </w:r>
      <w:r w:rsidR="00435B37">
        <w:t>3</w:t>
      </w:r>
      <w:r>
        <w:t>0.000,00</w:t>
      </w:r>
    </w:p>
    <w:p w14:paraId="66ED5304" w14:textId="77777777" w:rsidR="00591F78" w:rsidRDefault="00591F78" w:rsidP="00591F78">
      <w:pPr>
        <w:pStyle w:val="Tijeloteksta"/>
        <w:ind w:right="212"/>
        <w:jc w:val="both"/>
      </w:pPr>
      <w:r>
        <w:t>(novi programi)</w:t>
      </w:r>
    </w:p>
    <w:p w14:paraId="3996B3FE" w14:textId="77777777" w:rsidR="00591F78" w:rsidRDefault="00591F78" w:rsidP="00591F78">
      <w:pPr>
        <w:pStyle w:val="Tijeloteksta"/>
        <w:ind w:right="212"/>
        <w:jc w:val="both"/>
      </w:pPr>
    </w:p>
    <w:p w14:paraId="6583F48F" w14:textId="0C48338C" w:rsidR="00591F78" w:rsidRDefault="00591F78" w:rsidP="00591F78">
      <w:pPr>
        <w:pStyle w:val="Tijeloteksta"/>
        <w:ind w:right="212"/>
        <w:jc w:val="both"/>
      </w:pPr>
      <w:r>
        <w:t>Ukupno:</w:t>
      </w:r>
      <w:r>
        <w:tab/>
        <w:t xml:space="preserve"> </w:t>
      </w:r>
      <w:r>
        <w:tab/>
        <w:t xml:space="preserve">     </w:t>
      </w:r>
      <w:r w:rsidR="00BB13BE">
        <w:t>895.000,00</w:t>
      </w:r>
      <w:r>
        <w:t xml:space="preserve">   </w:t>
      </w:r>
      <w:r>
        <w:tab/>
        <w:t xml:space="preserve">     </w:t>
      </w:r>
      <w:r w:rsidR="00435B37">
        <w:t>915</w:t>
      </w:r>
      <w:r>
        <w:t>.000,00</w:t>
      </w:r>
      <w:r>
        <w:tab/>
        <w:t xml:space="preserve">                   9</w:t>
      </w:r>
      <w:r w:rsidR="00435B37">
        <w:t>25</w:t>
      </w:r>
      <w:r>
        <w:t>.000,00</w:t>
      </w:r>
    </w:p>
    <w:p w14:paraId="1249F143" w14:textId="77777777" w:rsidR="00591F78" w:rsidRDefault="00591F78" w:rsidP="00591F78">
      <w:pPr>
        <w:pStyle w:val="Tijeloteksta"/>
        <w:ind w:right="212"/>
        <w:jc w:val="both"/>
      </w:pPr>
    </w:p>
    <w:p w14:paraId="39B94C9D" w14:textId="5D478018" w:rsidR="00591F78" w:rsidRDefault="00591F78" w:rsidP="00591F78">
      <w:pPr>
        <w:pStyle w:val="Tijeloteksta"/>
        <w:ind w:right="212"/>
        <w:jc w:val="both"/>
      </w:pPr>
      <w:r>
        <w:t xml:space="preserve">Planirani limit financijskih sredstava u 2023. godini iz proračuna Općine </w:t>
      </w:r>
      <w:r w:rsidR="00435B37">
        <w:t>Kalnik</w:t>
      </w:r>
      <w:r>
        <w:t xml:space="preserve"> iznosi:</w:t>
      </w:r>
    </w:p>
    <w:p w14:paraId="4768AB2F" w14:textId="18AF7D80" w:rsidR="00591F78" w:rsidRDefault="00591F78" w:rsidP="00591F78">
      <w:pPr>
        <w:pStyle w:val="Tijeloteksta"/>
        <w:ind w:right="212"/>
        <w:jc w:val="both"/>
      </w:pPr>
      <w:r>
        <w:t xml:space="preserve">-Dječji vrtić </w:t>
      </w:r>
      <w:r w:rsidR="00435B37">
        <w:t>Kalnički jagl</w:t>
      </w:r>
      <w:r w:rsidR="00BB13BE">
        <w:t>ac    560</w:t>
      </w:r>
      <w:r>
        <w:t>.000,00 kuna preračunato u novu službenu valutu euro.</w:t>
      </w:r>
    </w:p>
    <w:p w14:paraId="5DD3FBF7" w14:textId="77777777" w:rsidR="00591F78" w:rsidRDefault="00591F78" w:rsidP="00591F78">
      <w:pPr>
        <w:pStyle w:val="Tijeloteksta"/>
        <w:ind w:right="212"/>
        <w:jc w:val="both"/>
      </w:pPr>
    </w:p>
    <w:p w14:paraId="53BBCF7C" w14:textId="77777777" w:rsidR="00591F78" w:rsidRDefault="00591F78" w:rsidP="00591F78">
      <w:pPr>
        <w:pStyle w:val="Tijeloteksta"/>
        <w:ind w:right="212"/>
        <w:jc w:val="both"/>
      </w:pPr>
    </w:p>
    <w:p w14:paraId="30EA6EB3" w14:textId="4ECAEA6C" w:rsidR="00591F78" w:rsidRPr="00285FCB" w:rsidRDefault="00591F78" w:rsidP="00591F78">
      <w:pPr>
        <w:pStyle w:val="Odlomakpopis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</w:rPr>
      </w:pPr>
      <w:r w:rsidRPr="00285FCB">
        <w:rPr>
          <w:b/>
          <w:bCs/>
          <w:sz w:val="24"/>
          <w:szCs w:val="24"/>
        </w:rPr>
        <w:t>NAČIN IZRADE I ROK ZA DOSTAVU PRIJEDLOGA FINANCIJSKIH PLANOVA PRORAČUNSK</w:t>
      </w:r>
      <w:r w:rsidR="00BB13BE">
        <w:rPr>
          <w:b/>
          <w:bCs/>
          <w:sz w:val="24"/>
          <w:szCs w:val="24"/>
        </w:rPr>
        <w:t>OG</w:t>
      </w:r>
      <w:r w:rsidRPr="00285FCB">
        <w:rPr>
          <w:b/>
          <w:bCs/>
          <w:sz w:val="24"/>
          <w:szCs w:val="24"/>
        </w:rPr>
        <w:t xml:space="preserve"> KORISNIKA OPĆINE </w:t>
      </w:r>
      <w:r w:rsidR="00BB13BE">
        <w:rPr>
          <w:b/>
          <w:bCs/>
          <w:sz w:val="24"/>
          <w:szCs w:val="24"/>
        </w:rPr>
        <w:t>KALNIK</w:t>
      </w:r>
    </w:p>
    <w:p w14:paraId="2CA58472" w14:textId="37ADAD71" w:rsidR="00591F78" w:rsidRPr="00285FCB" w:rsidRDefault="00591F78" w:rsidP="00BB13BE">
      <w:pPr>
        <w:ind w:firstLine="425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Proračunski korisnici jedinica lokalne i područne (regionalne) samouprave obvezni su izrađivati financijske planove u skladu s odredbama Zakona o proračunu i pridržavati se ovih Uputa. Proračunski korisnici jedinica lokalne i područne (regionalne) samouprave svoje financijske planove dostavljaju jedinici čiji su korisnici. </w:t>
      </w:r>
    </w:p>
    <w:p w14:paraId="64D6E4D3" w14:textId="77777777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Proračunski korisnik u financijskom planu treba iskazati sve svoje prihode i rashode bez obzira na moguće uplate dijela prihoda korisnika u proračun jedinice lokalne i područne (regionalne) samouprave ili podmirivanje dijela rashoda korisnika direktno s računa proračuna. </w:t>
      </w:r>
    </w:p>
    <w:p w14:paraId="23156392" w14:textId="77777777" w:rsidR="00591F78" w:rsidRPr="00285FCB" w:rsidRDefault="00591F78" w:rsidP="00591F78">
      <w:pPr>
        <w:jc w:val="both"/>
        <w:rPr>
          <w:sz w:val="24"/>
          <w:szCs w:val="24"/>
        </w:rPr>
      </w:pPr>
    </w:p>
    <w:p w14:paraId="0699A79E" w14:textId="77777777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Financijski plan korisnika treba biti uravnotežen. Izuzev prihoda i rashoda (korisnici najčešće nemaju primitaka i izdataka) potrebno je u plan uključiti i predviđeni manjak, odnosno višak prihoda te i s navedenim bilančnim kategorijama postići uravnoteženje. </w:t>
      </w:r>
    </w:p>
    <w:p w14:paraId="4FC00821" w14:textId="77777777" w:rsidR="00591F78" w:rsidRPr="00285FCB" w:rsidRDefault="00591F78" w:rsidP="00591F78">
      <w:pPr>
        <w:rPr>
          <w:sz w:val="24"/>
          <w:szCs w:val="24"/>
        </w:rPr>
      </w:pPr>
    </w:p>
    <w:p w14:paraId="1504A884" w14:textId="77777777" w:rsidR="00591F78" w:rsidRPr="00285FCB" w:rsidRDefault="00591F78" w:rsidP="00591F78">
      <w:pPr>
        <w:rPr>
          <w:b/>
          <w:sz w:val="24"/>
          <w:szCs w:val="24"/>
        </w:rPr>
      </w:pPr>
      <w:r w:rsidRPr="00285FCB">
        <w:rPr>
          <w:sz w:val="24"/>
          <w:szCs w:val="24"/>
        </w:rPr>
        <w:t xml:space="preserve">Jedinice lokalne i područne (regionalne) samouprave  i njihovi proračunski korisnici koriste izvore financiranja definirane Pravilnikom o proračunskim klasifikacijama. </w:t>
      </w:r>
    </w:p>
    <w:p w14:paraId="6EC19137" w14:textId="77777777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>Uz ekonomsku i programsku klasifikaciju, proračunski korisnici jedinica lokalne i područne (regionalne) samouprave u izradi financijskog plana primjenjuju i klasifikaciju po izvorima financiranja.</w:t>
      </w:r>
    </w:p>
    <w:p w14:paraId="12ECCCD7" w14:textId="77777777" w:rsidR="00591F78" w:rsidRPr="00285FCB" w:rsidRDefault="00591F78" w:rsidP="00591F78">
      <w:pPr>
        <w:rPr>
          <w:b/>
          <w:sz w:val="24"/>
          <w:szCs w:val="24"/>
        </w:rPr>
      </w:pPr>
    </w:p>
    <w:p w14:paraId="217B1046" w14:textId="7C2D6467" w:rsidR="00591F78" w:rsidRPr="00285FCB" w:rsidRDefault="00591F78" w:rsidP="00591F78">
      <w:pPr>
        <w:ind w:right="213"/>
        <w:jc w:val="both"/>
        <w:rPr>
          <w:b/>
          <w:sz w:val="24"/>
          <w:szCs w:val="24"/>
        </w:rPr>
      </w:pPr>
      <w:r w:rsidRPr="00285FCB">
        <w:rPr>
          <w:b/>
          <w:sz w:val="24"/>
          <w:szCs w:val="24"/>
        </w:rPr>
        <w:t>Prijedlog financijskog plana proračunskih  korisnika jedinica lokalne i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područne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(regionalne)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samouprave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za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razdoblje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2023.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-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2025.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sastoji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se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od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plana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za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proračunsku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godinu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i projekcija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za sljedeće dvije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godine, a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sadrži opći i posebni dio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te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obrazloženje</w:t>
      </w:r>
      <w:r w:rsidRPr="00285FCB">
        <w:rPr>
          <w:b/>
          <w:spacing w:val="-4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financijskog</w:t>
      </w:r>
      <w:r w:rsidRPr="00285FCB">
        <w:rPr>
          <w:b/>
          <w:spacing w:val="-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plana.</w:t>
      </w:r>
    </w:p>
    <w:p w14:paraId="092C21CD" w14:textId="77777777" w:rsidR="00591F78" w:rsidRPr="00285FCB" w:rsidRDefault="00591F78" w:rsidP="00591F78">
      <w:pPr>
        <w:pStyle w:val="Tijeloteksta"/>
        <w:spacing w:before="11"/>
        <w:rPr>
          <w:b/>
        </w:rPr>
      </w:pPr>
    </w:p>
    <w:p w14:paraId="7D197D2D" w14:textId="61FE56D4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Proračunski korisnici jedinica lokalne i područne (regionalne) samouprave obvezni su izraditi prijedlog plana rashoda i izdataka za razdoblje 2023. – 2025. razvrstane prema proračunskim klasifikacijama u skladu s Pravilnikom o proračunskim klasifikacijama i Pravilnikom o proračunskom računovodstvu i Računskom planu. </w:t>
      </w:r>
    </w:p>
    <w:p w14:paraId="55E42108" w14:textId="7F6F8CC8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>Op</w:t>
      </w:r>
      <w:r w:rsidR="00190646">
        <w:rPr>
          <w:sz w:val="24"/>
          <w:szCs w:val="24"/>
        </w:rPr>
        <w:t>ćina Kalnik</w:t>
      </w:r>
      <w:r w:rsidRPr="00285FCB">
        <w:rPr>
          <w:sz w:val="24"/>
          <w:szCs w:val="24"/>
        </w:rPr>
        <w:t xml:space="preserve"> daje suglasnost na prijedloge financijsk</w:t>
      </w:r>
      <w:r w:rsidR="00190646">
        <w:rPr>
          <w:sz w:val="24"/>
          <w:szCs w:val="24"/>
        </w:rPr>
        <w:t>og</w:t>
      </w:r>
      <w:r w:rsidRPr="00285FCB">
        <w:rPr>
          <w:sz w:val="24"/>
          <w:szCs w:val="24"/>
        </w:rPr>
        <w:t xml:space="preserve"> plan</w:t>
      </w:r>
      <w:r w:rsidR="00190646">
        <w:rPr>
          <w:sz w:val="24"/>
          <w:szCs w:val="24"/>
        </w:rPr>
        <w:t>a</w:t>
      </w:r>
      <w:r w:rsidRPr="00285FCB">
        <w:rPr>
          <w:sz w:val="24"/>
          <w:szCs w:val="24"/>
        </w:rPr>
        <w:t xml:space="preserve">  Dječjeg vrtića </w:t>
      </w:r>
      <w:r w:rsidR="00190646">
        <w:rPr>
          <w:sz w:val="24"/>
          <w:szCs w:val="24"/>
        </w:rPr>
        <w:t>Kalnički jaglac</w:t>
      </w:r>
      <w:r w:rsidRPr="00285FCB">
        <w:rPr>
          <w:sz w:val="24"/>
          <w:szCs w:val="24"/>
        </w:rPr>
        <w:t xml:space="preserve"> do kraja godine, kako bi se od 1. siječnja 2023. mogle preuzimati i izvršavati nove obveze. </w:t>
      </w:r>
    </w:p>
    <w:p w14:paraId="2BD40926" w14:textId="32FEDA43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Temeljem zahtjeva nadležne lokalne jedinice proračunski korisnik može izrađivati i prijedlog financijskog plana na razini odjeljka (četvrta razina računskog plana), međutim upravno vijeće ili drugo upravljačko tijelo obvezno je usvojiti financijski plan korisnika, a predstavničko tijelo proračun za 2023. godinu I projekcije za 2024. i 2025. godinu na razini skupine (druga razina računskog plana). </w:t>
      </w:r>
    </w:p>
    <w:p w14:paraId="006FB719" w14:textId="77777777" w:rsidR="00591F78" w:rsidRPr="00285FCB" w:rsidRDefault="00591F78" w:rsidP="00591F78">
      <w:pPr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        </w:t>
      </w:r>
    </w:p>
    <w:p w14:paraId="0C8AD2AC" w14:textId="387585F5" w:rsidR="00C3741F" w:rsidRDefault="00591F78" w:rsidP="00190646">
      <w:pPr>
        <w:pStyle w:val="Tijeloteksta"/>
        <w:ind w:right="212"/>
        <w:jc w:val="both"/>
      </w:pPr>
      <w:r w:rsidRPr="00285FCB">
        <w:t>Zakon</w:t>
      </w:r>
      <w:r w:rsidRPr="00285FCB">
        <w:rPr>
          <w:spacing w:val="-9"/>
        </w:rPr>
        <w:t xml:space="preserve"> </w:t>
      </w:r>
      <w:r w:rsidRPr="00285FCB">
        <w:t>o</w:t>
      </w:r>
      <w:r w:rsidRPr="00285FCB">
        <w:rPr>
          <w:spacing w:val="-12"/>
        </w:rPr>
        <w:t xml:space="preserve"> </w:t>
      </w:r>
      <w:r w:rsidRPr="00285FCB">
        <w:t>uvođenju</w:t>
      </w:r>
      <w:r w:rsidRPr="00285FCB">
        <w:rPr>
          <w:spacing w:val="-11"/>
        </w:rPr>
        <w:t xml:space="preserve"> </w:t>
      </w:r>
      <w:r w:rsidRPr="00285FCB">
        <w:t>eura</w:t>
      </w:r>
      <w:r w:rsidRPr="00285FCB">
        <w:rPr>
          <w:spacing w:val="-12"/>
        </w:rPr>
        <w:t xml:space="preserve"> </w:t>
      </w:r>
      <w:r w:rsidRPr="00285FCB">
        <w:t>kao</w:t>
      </w:r>
      <w:r w:rsidRPr="00285FCB">
        <w:rPr>
          <w:spacing w:val="-9"/>
        </w:rPr>
        <w:t xml:space="preserve"> </w:t>
      </w:r>
      <w:r w:rsidRPr="00285FCB">
        <w:t>službene</w:t>
      </w:r>
      <w:r w:rsidRPr="00285FCB">
        <w:rPr>
          <w:spacing w:val="-9"/>
        </w:rPr>
        <w:t xml:space="preserve"> </w:t>
      </w:r>
      <w:r w:rsidRPr="00285FCB">
        <w:t>valute</w:t>
      </w:r>
      <w:r w:rsidRPr="00285FCB">
        <w:rPr>
          <w:spacing w:val="-9"/>
        </w:rPr>
        <w:t xml:space="preserve"> </w:t>
      </w:r>
      <w:r w:rsidRPr="00285FCB">
        <w:t>u</w:t>
      </w:r>
      <w:r w:rsidRPr="00285FCB">
        <w:rPr>
          <w:spacing w:val="-11"/>
        </w:rPr>
        <w:t xml:space="preserve"> </w:t>
      </w:r>
      <w:r w:rsidRPr="00285FCB">
        <w:t>Republici</w:t>
      </w:r>
      <w:r w:rsidRPr="00285FCB">
        <w:rPr>
          <w:spacing w:val="-10"/>
        </w:rPr>
        <w:t xml:space="preserve"> </w:t>
      </w:r>
      <w:r w:rsidRPr="00285FCB">
        <w:t>Hrvatskoj</w:t>
      </w:r>
      <w:r w:rsidRPr="00285FCB">
        <w:rPr>
          <w:spacing w:val="37"/>
        </w:rPr>
        <w:t xml:space="preserve"> </w:t>
      </w:r>
      <w:r w:rsidRPr="00285FCB">
        <w:t>(Narodne</w:t>
      </w:r>
      <w:r w:rsidRPr="00285FCB">
        <w:rPr>
          <w:spacing w:val="-9"/>
        </w:rPr>
        <w:t xml:space="preserve"> </w:t>
      </w:r>
      <w:r w:rsidRPr="00285FCB">
        <w:t>novine,</w:t>
      </w:r>
      <w:r w:rsidRPr="00285FCB">
        <w:rPr>
          <w:spacing w:val="-11"/>
        </w:rPr>
        <w:t xml:space="preserve"> </w:t>
      </w:r>
      <w:r w:rsidRPr="00285FCB">
        <w:t>br.</w:t>
      </w:r>
      <w:r w:rsidRPr="00285FCB">
        <w:rPr>
          <w:spacing w:val="-10"/>
        </w:rPr>
        <w:t xml:space="preserve"> </w:t>
      </w:r>
      <w:r w:rsidRPr="00285FCB">
        <w:t>57/22)</w:t>
      </w:r>
      <w:r w:rsidRPr="00285FCB">
        <w:rPr>
          <w:spacing w:val="-52"/>
        </w:rPr>
        <w:t xml:space="preserve"> </w:t>
      </w:r>
      <w:r w:rsidRPr="00285FCB">
        <w:t>u članku 69. propisuje da se proračuni, financijski planovi i drugi prateći dokumenti koji se u</w:t>
      </w:r>
      <w:r w:rsidRPr="00285FCB">
        <w:rPr>
          <w:spacing w:val="1"/>
        </w:rPr>
        <w:t xml:space="preserve"> </w:t>
      </w:r>
      <w:r w:rsidRPr="00285FCB">
        <w:t>godini</w:t>
      </w:r>
      <w:r w:rsidRPr="00285FCB">
        <w:rPr>
          <w:spacing w:val="-11"/>
        </w:rPr>
        <w:t xml:space="preserve"> </w:t>
      </w:r>
      <w:r w:rsidRPr="00285FCB">
        <w:t>koja</w:t>
      </w:r>
      <w:r w:rsidRPr="00285FCB">
        <w:rPr>
          <w:spacing w:val="-9"/>
        </w:rPr>
        <w:t xml:space="preserve"> </w:t>
      </w:r>
      <w:r w:rsidRPr="00285FCB">
        <w:t>prethodi</w:t>
      </w:r>
      <w:r w:rsidRPr="00285FCB">
        <w:rPr>
          <w:spacing w:val="-11"/>
        </w:rPr>
        <w:t xml:space="preserve"> </w:t>
      </w:r>
      <w:r w:rsidRPr="00285FCB">
        <w:t>godini</w:t>
      </w:r>
      <w:r w:rsidRPr="00285FCB">
        <w:rPr>
          <w:spacing w:val="-9"/>
        </w:rPr>
        <w:t xml:space="preserve"> </w:t>
      </w:r>
      <w:r w:rsidRPr="00285FCB">
        <w:t>uvođenja</w:t>
      </w:r>
      <w:r w:rsidRPr="00285FCB">
        <w:rPr>
          <w:spacing w:val="-11"/>
        </w:rPr>
        <w:t xml:space="preserve"> </w:t>
      </w:r>
      <w:r w:rsidRPr="00285FCB">
        <w:t>eura</w:t>
      </w:r>
      <w:r w:rsidRPr="00285FCB">
        <w:rPr>
          <w:spacing w:val="-11"/>
        </w:rPr>
        <w:t xml:space="preserve"> </w:t>
      </w:r>
      <w:r w:rsidRPr="00285FCB">
        <w:t>pripremaju</w:t>
      </w:r>
      <w:r w:rsidRPr="00285FCB">
        <w:rPr>
          <w:spacing w:val="-10"/>
        </w:rPr>
        <w:t xml:space="preserve"> </w:t>
      </w:r>
      <w:r w:rsidRPr="00285FCB">
        <w:t>za</w:t>
      </w:r>
      <w:r w:rsidRPr="00285FCB">
        <w:rPr>
          <w:spacing w:val="-9"/>
        </w:rPr>
        <w:t xml:space="preserve"> </w:t>
      </w:r>
      <w:r w:rsidRPr="00285FCB">
        <w:t>razdoblja</w:t>
      </w:r>
      <w:r w:rsidRPr="00285FCB">
        <w:rPr>
          <w:spacing w:val="-11"/>
        </w:rPr>
        <w:t xml:space="preserve"> </w:t>
      </w:r>
      <w:r w:rsidRPr="00285FCB">
        <w:t>nakon</w:t>
      </w:r>
      <w:r w:rsidRPr="00285FCB">
        <w:rPr>
          <w:spacing w:val="-12"/>
        </w:rPr>
        <w:t xml:space="preserve"> </w:t>
      </w:r>
      <w:r w:rsidRPr="00285FCB">
        <w:t>dana</w:t>
      </w:r>
      <w:r w:rsidRPr="00285FCB">
        <w:rPr>
          <w:spacing w:val="-11"/>
        </w:rPr>
        <w:t xml:space="preserve"> </w:t>
      </w:r>
      <w:r w:rsidRPr="00285FCB">
        <w:t>uvođenja</w:t>
      </w:r>
      <w:r w:rsidRPr="00285FCB">
        <w:rPr>
          <w:spacing w:val="-8"/>
        </w:rPr>
        <w:t xml:space="preserve"> </w:t>
      </w:r>
      <w:r w:rsidRPr="00285FCB">
        <w:t>eura,</w:t>
      </w:r>
      <w:r w:rsidRPr="00285FCB">
        <w:rPr>
          <w:spacing w:val="-52"/>
        </w:rPr>
        <w:t xml:space="preserve"> </w:t>
      </w:r>
      <w:r w:rsidRPr="00285FCB">
        <w:t>a čija obveza sastavljanja, donošenja i objavljivanja proizlazi iz odredaba propisa kojim se</w:t>
      </w:r>
      <w:r w:rsidRPr="00285FCB">
        <w:rPr>
          <w:spacing w:val="1"/>
        </w:rPr>
        <w:t xml:space="preserve"> </w:t>
      </w:r>
      <w:r w:rsidRPr="00285FCB">
        <w:t>uređuje sustav proračuna, sastavljaju, donose i objavljuju na način da se vrijednosti u njima</w:t>
      </w:r>
      <w:r w:rsidRPr="00285FCB">
        <w:rPr>
          <w:spacing w:val="1"/>
        </w:rPr>
        <w:t xml:space="preserve"> </w:t>
      </w:r>
      <w:r w:rsidRPr="00285FCB">
        <w:t>iskazuju</w:t>
      </w:r>
      <w:r w:rsidRPr="00285FCB">
        <w:rPr>
          <w:spacing w:val="-2"/>
        </w:rPr>
        <w:t xml:space="preserve"> </w:t>
      </w:r>
      <w:r w:rsidRPr="00285FCB">
        <w:t>u</w:t>
      </w:r>
      <w:r w:rsidRPr="00285FCB">
        <w:rPr>
          <w:spacing w:val="-1"/>
        </w:rPr>
        <w:t xml:space="preserve"> </w:t>
      </w:r>
      <w:r w:rsidRPr="00285FCB">
        <w:t>euru.</w:t>
      </w:r>
    </w:p>
    <w:p w14:paraId="0FA0E19F" w14:textId="77777777" w:rsidR="00190646" w:rsidRPr="00285FCB" w:rsidRDefault="00190646" w:rsidP="00190646">
      <w:pPr>
        <w:pStyle w:val="Tijeloteksta"/>
        <w:ind w:right="212"/>
        <w:jc w:val="both"/>
      </w:pPr>
    </w:p>
    <w:p w14:paraId="02B56D26" w14:textId="77777777" w:rsidR="00591F78" w:rsidRPr="00285FCB" w:rsidRDefault="00591F78" w:rsidP="00591F78">
      <w:pPr>
        <w:pStyle w:val="Naslov2"/>
        <w:ind w:left="0" w:right="214"/>
        <w:jc w:val="both"/>
      </w:pPr>
      <w:r w:rsidRPr="00285FCB">
        <w:t>Proračun koji jedinice lokalne i područne (regionalne) samouprave donose za razdoblje</w:t>
      </w:r>
      <w:r w:rsidRPr="00285FCB">
        <w:rPr>
          <w:spacing w:val="1"/>
        </w:rPr>
        <w:t xml:space="preserve"> </w:t>
      </w:r>
      <w:r w:rsidRPr="00285FCB">
        <w:t>2023. – 2025. i financijski planovi njihovih proračunskih i izvanproračunskih korisnika za</w:t>
      </w:r>
      <w:r w:rsidRPr="00285FCB">
        <w:rPr>
          <w:spacing w:val="1"/>
        </w:rPr>
        <w:t xml:space="preserve"> </w:t>
      </w:r>
      <w:r w:rsidRPr="00285FCB">
        <w:t>razdoblje 2023. – 2025. iako se pripremaju tijekom 2022., a predstavničko tijelo raspravlja i</w:t>
      </w:r>
      <w:r w:rsidRPr="00285FCB">
        <w:rPr>
          <w:spacing w:val="-52"/>
        </w:rPr>
        <w:t xml:space="preserve"> </w:t>
      </w:r>
      <w:r w:rsidRPr="00285FCB">
        <w:t>donosi proračun do kraja 2022. godine (dok je službena valuta kuna), svi iznosi iskazani u</w:t>
      </w:r>
      <w:r w:rsidRPr="00285FCB">
        <w:rPr>
          <w:spacing w:val="1"/>
        </w:rPr>
        <w:t xml:space="preserve"> </w:t>
      </w:r>
      <w:r w:rsidRPr="00285FCB">
        <w:t>proračunu</w:t>
      </w:r>
      <w:r w:rsidRPr="00285FCB">
        <w:rPr>
          <w:spacing w:val="-3"/>
        </w:rPr>
        <w:t xml:space="preserve"> </w:t>
      </w:r>
      <w:r w:rsidRPr="00285FCB">
        <w:t>i</w:t>
      </w:r>
      <w:r w:rsidRPr="00285FCB">
        <w:rPr>
          <w:spacing w:val="-2"/>
        </w:rPr>
        <w:t xml:space="preserve"> </w:t>
      </w:r>
      <w:r w:rsidRPr="00285FCB">
        <w:t>financijskim</w:t>
      </w:r>
      <w:r w:rsidRPr="00285FCB">
        <w:rPr>
          <w:spacing w:val="-5"/>
        </w:rPr>
        <w:t xml:space="preserve"> </w:t>
      </w:r>
      <w:r w:rsidRPr="00285FCB">
        <w:t>planovima</w:t>
      </w:r>
      <w:r w:rsidRPr="00285FCB">
        <w:rPr>
          <w:spacing w:val="-2"/>
        </w:rPr>
        <w:t xml:space="preserve"> </w:t>
      </w:r>
      <w:r w:rsidRPr="00285FCB">
        <w:t>moraju</w:t>
      </w:r>
      <w:r w:rsidRPr="00285FCB">
        <w:rPr>
          <w:spacing w:val="-1"/>
        </w:rPr>
        <w:t xml:space="preserve"> </w:t>
      </w:r>
      <w:r w:rsidRPr="00285FCB">
        <w:t>biti</w:t>
      </w:r>
      <w:r w:rsidRPr="00285FCB">
        <w:rPr>
          <w:spacing w:val="-2"/>
        </w:rPr>
        <w:t xml:space="preserve"> </w:t>
      </w:r>
      <w:r w:rsidRPr="00285FCB">
        <w:t>iskazani u</w:t>
      </w:r>
      <w:r w:rsidRPr="00285FCB">
        <w:rPr>
          <w:spacing w:val="-3"/>
        </w:rPr>
        <w:t xml:space="preserve"> </w:t>
      </w:r>
      <w:r w:rsidRPr="00285FCB">
        <w:t>novoj</w:t>
      </w:r>
      <w:r w:rsidRPr="00285FCB">
        <w:rPr>
          <w:spacing w:val="-2"/>
        </w:rPr>
        <w:t xml:space="preserve"> </w:t>
      </w:r>
      <w:r w:rsidRPr="00285FCB">
        <w:t>službenoj</w:t>
      </w:r>
      <w:r w:rsidRPr="00285FCB">
        <w:rPr>
          <w:spacing w:val="-3"/>
        </w:rPr>
        <w:t xml:space="preserve"> </w:t>
      </w:r>
      <w:r w:rsidRPr="00285FCB">
        <w:t>valuti</w:t>
      </w:r>
      <w:r w:rsidRPr="00285FCB">
        <w:rPr>
          <w:spacing w:val="-1"/>
        </w:rPr>
        <w:t xml:space="preserve"> </w:t>
      </w:r>
      <w:r w:rsidRPr="00285FCB">
        <w:t>euru.</w:t>
      </w:r>
    </w:p>
    <w:p w14:paraId="0528F3CB" w14:textId="77777777" w:rsidR="00591F78" w:rsidRPr="00285FCB" w:rsidRDefault="00591F78" w:rsidP="00591F78">
      <w:pPr>
        <w:jc w:val="both"/>
        <w:rPr>
          <w:sz w:val="24"/>
          <w:szCs w:val="24"/>
        </w:rPr>
      </w:pPr>
    </w:p>
    <w:p w14:paraId="0F1D73F0" w14:textId="77777777" w:rsidR="00591F78" w:rsidRPr="00285FCB" w:rsidRDefault="00591F78" w:rsidP="00591F78">
      <w:pPr>
        <w:spacing w:before="40"/>
        <w:ind w:right="212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Ako navedeni akti sadržavaju i usporedne </w:t>
      </w:r>
      <w:r w:rsidRPr="00285FCB">
        <w:rPr>
          <w:b/>
          <w:sz w:val="24"/>
          <w:szCs w:val="24"/>
        </w:rPr>
        <w:t>podatke za godine koje prethode danu uvođenja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eura,</w:t>
      </w:r>
      <w:r w:rsidRPr="00285FCB">
        <w:rPr>
          <w:b/>
          <w:spacing w:val="-9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podaci</w:t>
      </w:r>
      <w:r w:rsidRPr="00285FCB">
        <w:rPr>
          <w:b/>
          <w:spacing w:val="-9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za</w:t>
      </w:r>
      <w:r w:rsidRPr="00285FCB">
        <w:rPr>
          <w:b/>
          <w:spacing w:val="-1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te</w:t>
      </w:r>
      <w:r w:rsidRPr="00285FCB">
        <w:rPr>
          <w:b/>
          <w:spacing w:val="-9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godine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preračunavaju</w:t>
      </w:r>
      <w:r w:rsidRPr="00285FCB">
        <w:rPr>
          <w:b/>
          <w:spacing w:val="-8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se</w:t>
      </w:r>
      <w:r w:rsidRPr="00285FCB">
        <w:rPr>
          <w:b/>
          <w:spacing w:val="-1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iz</w:t>
      </w:r>
      <w:r w:rsidRPr="00285FCB">
        <w:rPr>
          <w:b/>
          <w:spacing w:val="-1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kune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u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euro</w:t>
      </w:r>
      <w:r w:rsidRPr="00285FCB">
        <w:rPr>
          <w:b/>
          <w:spacing w:val="-1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radi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bolje</w:t>
      </w:r>
      <w:r w:rsidRPr="00285FCB">
        <w:rPr>
          <w:b/>
          <w:spacing w:val="-1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usporedivosti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podataka</w:t>
      </w:r>
      <w:r w:rsidRPr="00285FCB">
        <w:rPr>
          <w:sz w:val="24"/>
          <w:szCs w:val="24"/>
        </w:rPr>
        <w:t>,</w:t>
      </w:r>
      <w:r w:rsidRPr="00285FCB">
        <w:rPr>
          <w:spacing w:val="-51"/>
          <w:sz w:val="24"/>
          <w:szCs w:val="24"/>
        </w:rPr>
        <w:t xml:space="preserve"> </w:t>
      </w:r>
      <w:r w:rsidRPr="00285FCB">
        <w:rPr>
          <w:sz w:val="24"/>
          <w:szCs w:val="24"/>
        </w:rPr>
        <w:t>uz primjenu fiksnog tečaja konverzije i sukladno pravilima za preračunavanje i zaokruživanje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iz navedenoga</w:t>
      </w:r>
      <w:r w:rsidRPr="00285FCB">
        <w:rPr>
          <w:spacing w:val="-2"/>
          <w:sz w:val="24"/>
          <w:szCs w:val="24"/>
        </w:rPr>
        <w:t xml:space="preserve"> </w:t>
      </w:r>
      <w:r w:rsidRPr="00285FCB">
        <w:rPr>
          <w:sz w:val="24"/>
          <w:szCs w:val="24"/>
        </w:rPr>
        <w:t>Zakona.</w:t>
      </w:r>
    </w:p>
    <w:p w14:paraId="5299182C" w14:textId="29FC4D88" w:rsidR="00591F78" w:rsidRDefault="00591F78" w:rsidP="00591F78">
      <w:pPr>
        <w:pStyle w:val="Tijeloteksta"/>
        <w:ind w:right="214"/>
        <w:jc w:val="both"/>
      </w:pPr>
      <w:r w:rsidRPr="00285FCB">
        <w:t>Slijedom navedenog kod izrade proračuna, financijskih planova i drugih pratećih planskih</w:t>
      </w:r>
      <w:r w:rsidRPr="00285FCB">
        <w:rPr>
          <w:spacing w:val="1"/>
        </w:rPr>
        <w:t xml:space="preserve"> </w:t>
      </w:r>
      <w:r w:rsidRPr="00285FCB">
        <w:t>dokumenta, a radi bolje usporedivosti podataka, podaci za plan tekuće i izvršenje prethodne</w:t>
      </w:r>
      <w:r w:rsidRPr="00285FCB">
        <w:rPr>
          <w:spacing w:val="1"/>
        </w:rPr>
        <w:t xml:space="preserve"> </w:t>
      </w:r>
      <w:r w:rsidRPr="00285FCB">
        <w:t>godine trebaju biti preračunati iz kuna u eure primjenom fiksnog tečaja konverzije i sukladno</w:t>
      </w:r>
      <w:r w:rsidRPr="00285FCB">
        <w:rPr>
          <w:spacing w:val="-52"/>
        </w:rPr>
        <w:t xml:space="preserve"> </w:t>
      </w:r>
      <w:r w:rsidRPr="00285FCB">
        <w:t>pravilima</w:t>
      </w:r>
      <w:r w:rsidRPr="00285FCB">
        <w:rPr>
          <w:spacing w:val="-2"/>
        </w:rPr>
        <w:t xml:space="preserve"> </w:t>
      </w:r>
      <w:r w:rsidRPr="00285FCB">
        <w:t>za</w:t>
      </w:r>
      <w:r w:rsidRPr="00285FCB">
        <w:rPr>
          <w:spacing w:val="-2"/>
        </w:rPr>
        <w:t xml:space="preserve"> </w:t>
      </w:r>
      <w:r w:rsidRPr="00285FCB">
        <w:t>preračunavanje i</w:t>
      </w:r>
      <w:r w:rsidRPr="00285FCB">
        <w:rPr>
          <w:spacing w:val="-2"/>
        </w:rPr>
        <w:t xml:space="preserve"> </w:t>
      </w:r>
      <w:r w:rsidRPr="00285FCB">
        <w:t>zaokruživanje iz</w:t>
      </w:r>
      <w:r w:rsidRPr="00285FCB">
        <w:rPr>
          <w:spacing w:val="-1"/>
        </w:rPr>
        <w:t xml:space="preserve"> </w:t>
      </w:r>
      <w:r w:rsidRPr="00285FCB">
        <w:t>navedenoga Zakon</w:t>
      </w:r>
      <w:r>
        <w:t>.</w:t>
      </w:r>
    </w:p>
    <w:p w14:paraId="414FE76A" w14:textId="56CD70A0" w:rsidR="00591F78" w:rsidRPr="00850EAB" w:rsidRDefault="00591F78" w:rsidP="00850EAB">
      <w:pPr>
        <w:spacing w:before="1"/>
        <w:jc w:val="both"/>
        <w:rPr>
          <w:i/>
          <w:sz w:val="24"/>
          <w:szCs w:val="24"/>
        </w:rPr>
      </w:pPr>
      <w:r w:rsidRPr="00285FCB">
        <w:rPr>
          <w:i/>
          <w:sz w:val="24"/>
          <w:szCs w:val="24"/>
        </w:rPr>
        <w:lastRenderedPageBreak/>
        <w:t>Proračun</w:t>
      </w:r>
      <w:r w:rsidRPr="00285FCB">
        <w:rPr>
          <w:i/>
          <w:spacing w:val="-3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za</w:t>
      </w:r>
      <w:r w:rsidRPr="00285FCB">
        <w:rPr>
          <w:i/>
          <w:spacing w:val="-2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2023.</w:t>
      </w:r>
      <w:r w:rsidRPr="00285FCB">
        <w:rPr>
          <w:i/>
          <w:spacing w:val="-2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godinu</w:t>
      </w:r>
      <w:r w:rsidRPr="00285FCB">
        <w:rPr>
          <w:i/>
          <w:spacing w:val="52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i</w:t>
      </w:r>
      <w:r w:rsidRPr="00285FCB">
        <w:rPr>
          <w:i/>
          <w:spacing w:val="-1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projekcije</w:t>
      </w:r>
      <w:r w:rsidRPr="00285FCB">
        <w:rPr>
          <w:i/>
          <w:spacing w:val="-1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za</w:t>
      </w:r>
      <w:r w:rsidRPr="00285FCB">
        <w:rPr>
          <w:i/>
          <w:spacing w:val="-4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2024.</w:t>
      </w:r>
      <w:r w:rsidRPr="00285FCB">
        <w:rPr>
          <w:i/>
          <w:spacing w:val="-4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i</w:t>
      </w:r>
      <w:r w:rsidRPr="00285FCB">
        <w:rPr>
          <w:i/>
          <w:spacing w:val="-1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2025.</w:t>
      </w:r>
      <w:r w:rsidRPr="00285FCB">
        <w:rPr>
          <w:i/>
          <w:spacing w:val="5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u</w:t>
      </w:r>
      <w:r w:rsidRPr="00285FCB">
        <w:rPr>
          <w:i/>
          <w:spacing w:val="-2"/>
          <w:sz w:val="24"/>
          <w:szCs w:val="24"/>
        </w:rPr>
        <w:t xml:space="preserve"> </w:t>
      </w:r>
      <w:r w:rsidRPr="00285FCB">
        <w:rPr>
          <w:i/>
          <w:sz w:val="24"/>
          <w:szCs w:val="24"/>
        </w:rPr>
        <w:t>EUR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866"/>
        <w:gridCol w:w="1813"/>
        <w:gridCol w:w="1779"/>
        <w:gridCol w:w="1748"/>
      </w:tblGrid>
      <w:tr w:rsidR="00591F78" w:rsidRPr="00285FCB" w14:paraId="152C3065" w14:textId="77777777" w:rsidTr="009342F5">
        <w:trPr>
          <w:trHeight w:val="1007"/>
        </w:trPr>
        <w:tc>
          <w:tcPr>
            <w:tcW w:w="1865" w:type="dxa"/>
          </w:tcPr>
          <w:p w14:paraId="316D9823" w14:textId="77777777" w:rsidR="00591F78" w:rsidRPr="00850EAB" w:rsidRDefault="00591F78" w:rsidP="009342F5">
            <w:pPr>
              <w:pStyle w:val="TableParagraph"/>
              <w:spacing w:before="193" w:line="276" w:lineRule="auto"/>
              <w:ind w:right="428"/>
              <w:jc w:val="center"/>
              <w:rPr>
                <w:b/>
              </w:rPr>
            </w:pPr>
            <w:r w:rsidRPr="00850EAB">
              <w:rPr>
                <w:b/>
              </w:rPr>
              <w:t xml:space="preserve">IZVRŠENJE </w:t>
            </w:r>
            <w:r w:rsidRPr="00850EAB">
              <w:rPr>
                <w:b/>
                <w:spacing w:val="-47"/>
              </w:rPr>
              <w:t xml:space="preserve"> </w:t>
            </w:r>
            <w:r w:rsidRPr="00850EAB">
              <w:rPr>
                <w:b/>
              </w:rPr>
              <w:t>2021.</w:t>
            </w:r>
          </w:p>
        </w:tc>
        <w:tc>
          <w:tcPr>
            <w:tcW w:w="1866" w:type="dxa"/>
          </w:tcPr>
          <w:p w14:paraId="54724D42" w14:textId="77777777" w:rsidR="00591F78" w:rsidRPr="00850EAB" w:rsidRDefault="00591F78" w:rsidP="00190646">
            <w:pPr>
              <w:pStyle w:val="TableParagraph"/>
              <w:spacing w:before="193" w:line="276" w:lineRule="auto"/>
              <w:ind w:left="681" w:right="558" w:hanging="1"/>
              <w:jc w:val="center"/>
              <w:rPr>
                <w:b/>
              </w:rPr>
            </w:pPr>
            <w:r w:rsidRPr="00850EAB">
              <w:rPr>
                <w:b/>
              </w:rPr>
              <w:t>PLAN</w:t>
            </w:r>
            <w:r w:rsidRPr="00850EAB">
              <w:rPr>
                <w:b/>
                <w:spacing w:val="-47"/>
              </w:rPr>
              <w:t xml:space="preserve"> </w:t>
            </w:r>
            <w:r w:rsidRPr="00850EAB">
              <w:rPr>
                <w:b/>
              </w:rPr>
              <w:t>2022.</w:t>
            </w:r>
          </w:p>
        </w:tc>
        <w:tc>
          <w:tcPr>
            <w:tcW w:w="1813" w:type="dxa"/>
          </w:tcPr>
          <w:p w14:paraId="400AAEF3" w14:textId="7E33513E" w:rsidR="00591F78" w:rsidRPr="00850EAB" w:rsidRDefault="00591F78" w:rsidP="00190646">
            <w:pPr>
              <w:pStyle w:val="TableParagraph"/>
              <w:spacing w:before="193" w:line="276" w:lineRule="auto"/>
              <w:ind w:left="151" w:right="209"/>
              <w:jc w:val="center"/>
              <w:rPr>
                <w:b/>
              </w:rPr>
            </w:pPr>
            <w:r w:rsidRPr="00850EAB">
              <w:rPr>
                <w:b/>
              </w:rPr>
              <w:t>PRORAČUN ZA</w:t>
            </w:r>
            <w:r w:rsidR="00190646" w:rsidRPr="00850EAB">
              <w:rPr>
                <w:b/>
              </w:rPr>
              <w:t xml:space="preserve"> </w:t>
            </w:r>
            <w:r w:rsidRPr="00850EAB">
              <w:rPr>
                <w:b/>
                <w:spacing w:val="-47"/>
              </w:rPr>
              <w:t xml:space="preserve"> </w:t>
            </w:r>
            <w:r w:rsidR="00190646" w:rsidRPr="00850EAB">
              <w:rPr>
                <w:b/>
                <w:spacing w:val="-47"/>
              </w:rPr>
              <w:t xml:space="preserve">  </w:t>
            </w:r>
            <w:r w:rsidRPr="00850EAB">
              <w:rPr>
                <w:b/>
              </w:rPr>
              <w:t>2023.</w:t>
            </w:r>
          </w:p>
        </w:tc>
        <w:tc>
          <w:tcPr>
            <w:tcW w:w="1779" w:type="dxa"/>
          </w:tcPr>
          <w:p w14:paraId="74E66F2D" w14:textId="5E148092" w:rsidR="00591F78" w:rsidRPr="00850EAB" w:rsidRDefault="00591F78" w:rsidP="00190646">
            <w:pPr>
              <w:pStyle w:val="TableParagraph"/>
              <w:spacing w:before="40" w:line="276" w:lineRule="auto"/>
              <w:ind w:left="147" w:right="35"/>
              <w:jc w:val="center"/>
              <w:rPr>
                <w:b/>
              </w:rPr>
            </w:pPr>
            <w:r w:rsidRPr="00850EAB">
              <w:rPr>
                <w:b/>
              </w:rPr>
              <w:t>PROJEKCIJA</w:t>
            </w:r>
            <w:r w:rsidRPr="00850EAB">
              <w:rPr>
                <w:b/>
                <w:spacing w:val="1"/>
              </w:rPr>
              <w:t xml:space="preserve"> </w:t>
            </w:r>
            <w:r w:rsidRPr="00850EAB">
              <w:rPr>
                <w:b/>
              </w:rPr>
              <w:t>PRORAČUNA Z</w:t>
            </w:r>
            <w:r w:rsidR="00190646" w:rsidRPr="00850EAB">
              <w:rPr>
                <w:b/>
              </w:rPr>
              <w:t xml:space="preserve">A </w:t>
            </w:r>
            <w:r w:rsidR="00190646" w:rsidRPr="00850EAB">
              <w:rPr>
                <w:b/>
                <w:spacing w:val="-47"/>
              </w:rPr>
              <w:t xml:space="preserve"> </w:t>
            </w:r>
            <w:r w:rsidRPr="00850EAB">
              <w:rPr>
                <w:b/>
              </w:rPr>
              <w:t>2024.</w:t>
            </w:r>
          </w:p>
        </w:tc>
        <w:tc>
          <w:tcPr>
            <w:tcW w:w="1748" w:type="dxa"/>
          </w:tcPr>
          <w:p w14:paraId="4743F574" w14:textId="55C76BA6" w:rsidR="00591F78" w:rsidRPr="00850EAB" w:rsidRDefault="00591F78" w:rsidP="009342F5">
            <w:pPr>
              <w:pStyle w:val="TableParagraph"/>
              <w:spacing w:before="40" w:line="276" w:lineRule="auto"/>
              <w:ind w:left="129" w:right="131"/>
              <w:jc w:val="center"/>
              <w:rPr>
                <w:b/>
              </w:rPr>
            </w:pPr>
            <w:r w:rsidRPr="00850EAB">
              <w:rPr>
                <w:b/>
              </w:rPr>
              <w:t>PROJEKCIJA</w:t>
            </w:r>
            <w:r w:rsidRPr="00850EAB">
              <w:rPr>
                <w:b/>
                <w:spacing w:val="1"/>
              </w:rPr>
              <w:t xml:space="preserve"> </w:t>
            </w:r>
            <w:r w:rsidRPr="00850EAB">
              <w:rPr>
                <w:b/>
              </w:rPr>
              <w:t>PRORAČUNA ZA</w:t>
            </w:r>
            <w:r w:rsidR="00190646" w:rsidRPr="00850EAB">
              <w:rPr>
                <w:b/>
              </w:rPr>
              <w:t xml:space="preserve"> </w:t>
            </w:r>
            <w:r w:rsidRPr="00850EAB">
              <w:rPr>
                <w:b/>
                <w:spacing w:val="-47"/>
              </w:rPr>
              <w:t xml:space="preserve"> </w:t>
            </w:r>
            <w:r w:rsidRPr="00850EAB">
              <w:rPr>
                <w:b/>
              </w:rPr>
              <w:t>2025.</w:t>
            </w:r>
          </w:p>
        </w:tc>
      </w:tr>
      <w:tr w:rsidR="00591F78" w:rsidRPr="00285FCB" w14:paraId="4E697DCE" w14:textId="77777777" w:rsidTr="009342F5">
        <w:trPr>
          <w:trHeight w:val="3703"/>
        </w:trPr>
        <w:tc>
          <w:tcPr>
            <w:tcW w:w="3731" w:type="dxa"/>
            <w:gridSpan w:val="2"/>
          </w:tcPr>
          <w:p w14:paraId="5B495095" w14:textId="77777777" w:rsidR="00591F78" w:rsidRPr="00285FCB" w:rsidRDefault="00591F78" w:rsidP="009342F5">
            <w:pPr>
              <w:pStyle w:val="TableParagraph"/>
              <w:rPr>
                <w:i/>
                <w:sz w:val="24"/>
                <w:szCs w:val="24"/>
              </w:rPr>
            </w:pPr>
          </w:p>
          <w:p w14:paraId="26A53F52" w14:textId="77777777" w:rsidR="00591F78" w:rsidRPr="00285FCB" w:rsidRDefault="00591F78" w:rsidP="009342F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2C7AE270" w14:textId="77777777" w:rsidR="00591F78" w:rsidRPr="00285FCB" w:rsidRDefault="00591F78" w:rsidP="009342F5">
            <w:pPr>
              <w:pStyle w:val="TableParagraph"/>
              <w:ind w:left="1532"/>
              <w:rPr>
                <w:sz w:val="24"/>
                <w:szCs w:val="24"/>
              </w:rPr>
            </w:pPr>
            <w:r w:rsidRPr="00285FC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7A3976" wp14:editId="17FB1D31">
                      <wp:extent cx="516255" cy="393700"/>
                      <wp:effectExtent l="22225" t="1270" r="23495" b="1460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255" cy="393700"/>
                                <a:chOff x="0" y="0"/>
                                <a:chExt cx="813" cy="620"/>
                              </a:xfrm>
                            </wpg:grpSpPr>
                            <wps:wsp>
                              <wps:cNvPr id="2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93" cy="600"/>
                                </a:xfrm>
                                <a:custGeom>
                                  <a:avLst/>
                                  <a:gdLst>
                                    <a:gd name="T0" fmla="+- 0 605 10"/>
                                    <a:gd name="T1" fmla="*/ T0 w 793"/>
                                    <a:gd name="T2" fmla="+- 0 10 10"/>
                                    <a:gd name="T3" fmla="*/ 10 h 600"/>
                                    <a:gd name="T4" fmla="+- 0 208 10"/>
                                    <a:gd name="T5" fmla="*/ T4 w 793"/>
                                    <a:gd name="T6" fmla="+- 0 10 10"/>
                                    <a:gd name="T7" fmla="*/ 10 h 600"/>
                                    <a:gd name="T8" fmla="+- 0 208 10"/>
                                    <a:gd name="T9" fmla="*/ T8 w 793"/>
                                    <a:gd name="T10" fmla="+- 0 310 10"/>
                                    <a:gd name="T11" fmla="*/ 310 h 600"/>
                                    <a:gd name="T12" fmla="+- 0 10 10"/>
                                    <a:gd name="T13" fmla="*/ T12 w 793"/>
                                    <a:gd name="T14" fmla="+- 0 310 10"/>
                                    <a:gd name="T15" fmla="*/ 310 h 600"/>
                                    <a:gd name="T16" fmla="+- 0 406 10"/>
                                    <a:gd name="T17" fmla="*/ T16 w 793"/>
                                    <a:gd name="T18" fmla="+- 0 610 10"/>
                                    <a:gd name="T19" fmla="*/ 610 h 600"/>
                                    <a:gd name="T20" fmla="+- 0 803 10"/>
                                    <a:gd name="T21" fmla="*/ T20 w 793"/>
                                    <a:gd name="T22" fmla="+- 0 310 10"/>
                                    <a:gd name="T23" fmla="*/ 310 h 600"/>
                                    <a:gd name="T24" fmla="+- 0 605 10"/>
                                    <a:gd name="T25" fmla="*/ T24 w 793"/>
                                    <a:gd name="T26" fmla="+- 0 310 10"/>
                                    <a:gd name="T27" fmla="*/ 310 h 600"/>
                                    <a:gd name="T28" fmla="+- 0 605 10"/>
                                    <a:gd name="T29" fmla="*/ T28 w 793"/>
                                    <a:gd name="T30" fmla="+- 0 10 10"/>
                                    <a:gd name="T31" fmla="*/ 10 h 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93" h="600">
                                      <a:moveTo>
                                        <a:pt x="595" y="0"/>
                                      </a:moveTo>
                                      <a:lnTo>
                                        <a:pt x="198" y="0"/>
                                      </a:lnTo>
                                      <a:lnTo>
                                        <a:pt x="198" y="300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396" y="600"/>
                                      </a:lnTo>
                                      <a:lnTo>
                                        <a:pt x="793" y="300"/>
                                      </a:lnTo>
                                      <a:lnTo>
                                        <a:pt x="595" y="300"/>
                                      </a:lnTo>
                                      <a:lnTo>
                                        <a:pt x="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93" cy="60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793"/>
                                    <a:gd name="T2" fmla="+- 0 310 10"/>
                                    <a:gd name="T3" fmla="*/ 310 h 600"/>
                                    <a:gd name="T4" fmla="+- 0 208 10"/>
                                    <a:gd name="T5" fmla="*/ T4 w 793"/>
                                    <a:gd name="T6" fmla="+- 0 310 10"/>
                                    <a:gd name="T7" fmla="*/ 310 h 600"/>
                                    <a:gd name="T8" fmla="+- 0 208 10"/>
                                    <a:gd name="T9" fmla="*/ T8 w 793"/>
                                    <a:gd name="T10" fmla="+- 0 10 10"/>
                                    <a:gd name="T11" fmla="*/ 10 h 600"/>
                                    <a:gd name="T12" fmla="+- 0 605 10"/>
                                    <a:gd name="T13" fmla="*/ T12 w 793"/>
                                    <a:gd name="T14" fmla="+- 0 10 10"/>
                                    <a:gd name="T15" fmla="*/ 10 h 600"/>
                                    <a:gd name="T16" fmla="+- 0 605 10"/>
                                    <a:gd name="T17" fmla="*/ T16 w 793"/>
                                    <a:gd name="T18" fmla="+- 0 310 10"/>
                                    <a:gd name="T19" fmla="*/ 310 h 600"/>
                                    <a:gd name="T20" fmla="+- 0 803 10"/>
                                    <a:gd name="T21" fmla="*/ T20 w 793"/>
                                    <a:gd name="T22" fmla="+- 0 310 10"/>
                                    <a:gd name="T23" fmla="*/ 310 h 600"/>
                                    <a:gd name="T24" fmla="+- 0 406 10"/>
                                    <a:gd name="T25" fmla="*/ T24 w 793"/>
                                    <a:gd name="T26" fmla="+- 0 610 10"/>
                                    <a:gd name="T27" fmla="*/ 610 h 600"/>
                                    <a:gd name="T28" fmla="+- 0 10 10"/>
                                    <a:gd name="T29" fmla="*/ T28 w 793"/>
                                    <a:gd name="T30" fmla="+- 0 310 10"/>
                                    <a:gd name="T31" fmla="*/ 310 h 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93" h="600">
                                      <a:moveTo>
                                        <a:pt x="0" y="300"/>
                                      </a:moveTo>
                                      <a:lnTo>
                                        <a:pt x="198" y="30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595" y="0"/>
                                      </a:lnTo>
                                      <a:lnTo>
                                        <a:pt x="595" y="300"/>
                                      </a:lnTo>
                                      <a:lnTo>
                                        <a:pt x="793" y="300"/>
                                      </a:lnTo>
                                      <a:lnTo>
                                        <a:pt x="396" y="60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07D79" id="Group 21" o:spid="_x0000_s1026" style="width:40.65pt;height:31pt;mso-position-horizontal-relative:char;mso-position-vertical-relative:line" coordsize="81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">
                      <v:shape id="Freeform 23" o:spid="_x0000_s1027" style="position:absolute;left:10;top:10;width:793;height:600;visibility:visible;mso-wrap-style:square;v-text-anchor:top" coordsize="793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" path="m595,l198,r,300l,300,396,600,793,300r-198,l595,xe" fillcolor="#d9d9d9" stroked="f">
                        <v:path arrowok="t" o:connecttype="custom" o:connectlocs="595,10;198,10;198,310;0,310;396,610;793,310;595,310;595,10" o:connectangles="0,0,0,0,0,0,0,0"/>
                      </v:shape>
                      <v:shape id="Freeform 22" o:spid="_x0000_s1028" style="position:absolute;left:10;top:10;width:793;height:600;visibility:visible;mso-wrap-style:square;v-text-anchor:top" coordsize="793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" path="m,300r198,l198,,595,r,300l793,300,396,600,,300xe" filled="f" strokecolor="#d9d9d9" strokeweight="1pt">
                        <v:path arrowok="t" o:connecttype="custom" o:connectlocs="0,310;198,310;198,10;595,10;595,310;793,310;396,610;0,31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14DBEA1" w14:textId="77777777" w:rsidR="00591F78" w:rsidRPr="00285FCB" w:rsidRDefault="00591F78" w:rsidP="009342F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14:paraId="1E96D519" w14:textId="77777777" w:rsidR="00591F78" w:rsidRPr="00285FCB" w:rsidRDefault="00591F78" w:rsidP="009342F5">
            <w:pPr>
              <w:pStyle w:val="TableParagraph"/>
              <w:spacing w:line="276" w:lineRule="auto"/>
              <w:ind w:left="131" w:right="122" w:hanging="3"/>
              <w:jc w:val="center"/>
              <w:rPr>
                <w:sz w:val="24"/>
                <w:szCs w:val="24"/>
              </w:rPr>
            </w:pPr>
            <w:r w:rsidRPr="00285FCB">
              <w:rPr>
                <w:sz w:val="24"/>
                <w:szCs w:val="24"/>
              </w:rPr>
              <w:t>radi bolje usporedivosti podataka</w:t>
            </w:r>
            <w:r w:rsidRPr="00285FCB">
              <w:rPr>
                <w:spacing w:val="1"/>
                <w:sz w:val="24"/>
                <w:szCs w:val="24"/>
              </w:rPr>
              <w:t xml:space="preserve"> </w:t>
            </w:r>
            <w:r w:rsidRPr="00285FCB">
              <w:rPr>
                <w:b/>
                <w:sz w:val="24"/>
                <w:szCs w:val="24"/>
              </w:rPr>
              <w:t xml:space="preserve">iznose </w:t>
            </w:r>
            <w:r w:rsidRPr="00285FCB">
              <w:rPr>
                <w:sz w:val="24"/>
                <w:szCs w:val="24"/>
              </w:rPr>
              <w:t xml:space="preserve">iskazane </w:t>
            </w:r>
            <w:r w:rsidRPr="00285FCB">
              <w:rPr>
                <w:b/>
                <w:sz w:val="24"/>
                <w:szCs w:val="24"/>
              </w:rPr>
              <w:t>u kunama potrebno je</w:t>
            </w:r>
            <w:r w:rsidRPr="00285FC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85FCB">
              <w:rPr>
                <w:b/>
                <w:sz w:val="24"/>
                <w:szCs w:val="24"/>
              </w:rPr>
              <w:t xml:space="preserve">preračunati u eure </w:t>
            </w:r>
            <w:r w:rsidRPr="00285FCB">
              <w:rPr>
                <w:sz w:val="24"/>
                <w:szCs w:val="24"/>
              </w:rPr>
              <w:t>primjenom fiksnog</w:t>
            </w:r>
            <w:r w:rsidRPr="00285FCB">
              <w:rPr>
                <w:spacing w:val="-47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tečaja</w:t>
            </w:r>
            <w:r w:rsidRPr="00285FCB">
              <w:rPr>
                <w:spacing w:val="-3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konverzije</w:t>
            </w:r>
            <w:r w:rsidRPr="00285FCB">
              <w:rPr>
                <w:spacing w:val="-2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i</w:t>
            </w:r>
            <w:r w:rsidRPr="00285FCB">
              <w:rPr>
                <w:spacing w:val="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pravila za</w:t>
            </w:r>
          </w:p>
          <w:p w14:paraId="1B79D2D0" w14:textId="77777777" w:rsidR="00591F78" w:rsidRPr="00285FCB" w:rsidRDefault="00591F78" w:rsidP="009342F5">
            <w:pPr>
              <w:pStyle w:val="TableParagraph"/>
              <w:spacing w:before="1" w:line="276" w:lineRule="auto"/>
              <w:ind w:left="364" w:right="352"/>
              <w:jc w:val="center"/>
              <w:rPr>
                <w:sz w:val="24"/>
                <w:szCs w:val="24"/>
              </w:rPr>
            </w:pPr>
            <w:r w:rsidRPr="00285FCB">
              <w:rPr>
                <w:sz w:val="24"/>
                <w:szCs w:val="24"/>
              </w:rPr>
              <w:t>preračunavanje i zaokruživanje te</w:t>
            </w:r>
            <w:r w:rsidRPr="00285FCB">
              <w:rPr>
                <w:spacing w:val="-47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iskazati u eurima</w:t>
            </w:r>
          </w:p>
        </w:tc>
        <w:tc>
          <w:tcPr>
            <w:tcW w:w="5340" w:type="dxa"/>
            <w:gridSpan w:val="3"/>
          </w:tcPr>
          <w:p w14:paraId="2B99336B" w14:textId="77777777" w:rsidR="00591F78" w:rsidRPr="00285FCB" w:rsidRDefault="00591F78" w:rsidP="009342F5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2F565465" w14:textId="77777777" w:rsidR="00591F78" w:rsidRPr="00285FCB" w:rsidRDefault="00591F78" w:rsidP="009342F5">
            <w:pPr>
              <w:pStyle w:val="TableParagraph"/>
              <w:ind w:left="2383"/>
              <w:rPr>
                <w:sz w:val="24"/>
                <w:szCs w:val="24"/>
              </w:rPr>
            </w:pPr>
            <w:r w:rsidRPr="00285FC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9B928E" wp14:editId="46521C70">
                      <wp:extent cx="516255" cy="536575"/>
                      <wp:effectExtent l="17145" t="1905" r="19050" b="444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255" cy="536575"/>
                                <a:chOff x="0" y="0"/>
                                <a:chExt cx="813" cy="845"/>
                              </a:xfrm>
                            </wpg:grpSpPr>
                            <wps:wsp>
                              <wps:cNvPr id="2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93" cy="825"/>
                                </a:xfrm>
                                <a:custGeom>
                                  <a:avLst/>
                                  <a:gdLst>
                                    <a:gd name="T0" fmla="+- 0 605 10"/>
                                    <a:gd name="T1" fmla="*/ T0 w 793"/>
                                    <a:gd name="T2" fmla="+- 0 10 10"/>
                                    <a:gd name="T3" fmla="*/ 10 h 825"/>
                                    <a:gd name="T4" fmla="+- 0 208 10"/>
                                    <a:gd name="T5" fmla="*/ T4 w 793"/>
                                    <a:gd name="T6" fmla="+- 0 10 10"/>
                                    <a:gd name="T7" fmla="*/ 10 h 825"/>
                                    <a:gd name="T8" fmla="+- 0 208 10"/>
                                    <a:gd name="T9" fmla="*/ T8 w 793"/>
                                    <a:gd name="T10" fmla="+- 0 439 10"/>
                                    <a:gd name="T11" fmla="*/ 439 h 825"/>
                                    <a:gd name="T12" fmla="+- 0 10 10"/>
                                    <a:gd name="T13" fmla="*/ T12 w 793"/>
                                    <a:gd name="T14" fmla="+- 0 439 10"/>
                                    <a:gd name="T15" fmla="*/ 439 h 825"/>
                                    <a:gd name="T16" fmla="+- 0 406 10"/>
                                    <a:gd name="T17" fmla="*/ T16 w 793"/>
                                    <a:gd name="T18" fmla="+- 0 835 10"/>
                                    <a:gd name="T19" fmla="*/ 835 h 825"/>
                                    <a:gd name="T20" fmla="+- 0 803 10"/>
                                    <a:gd name="T21" fmla="*/ T20 w 793"/>
                                    <a:gd name="T22" fmla="+- 0 439 10"/>
                                    <a:gd name="T23" fmla="*/ 439 h 825"/>
                                    <a:gd name="T24" fmla="+- 0 605 10"/>
                                    <a:gd name="T25" fmla="*/ T24 w 793"/>
                                    <a:gd name="T26" fmla="+- 0 439 10"/>
                                    <a:gd name="T27" fmla="*/ 439 h 825"/>
                                    <a:gd name="T28" fmla="+- 0 605 10"/>
                                    <a:gd name="T29" fmla="*/ T28 w 793"/>
                                    <a:gd name="T30" fmla="+- 0 10 10"/>
                                    <a:gd name="T31" fmla="*/ 10 h 8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93" h="825">
                                      <a:moveTo>
                                        <a:pt x="595" y="0"/>
                                      </a:moveTo>
                                      <a:lnTo>
                                        <a:pt x="198" y="0"/>
                                      </a:lnTo>
                                      <a:lnTo>
                                        <a:pt x="198" y="429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396" y="825"/>
                                      </a:lnTo>
                                      <a:lnTo>
                                        <a:pt x="793" y="429"/>
                                      </a:lnTo>
                                      <a:lnTo>
                                        <a:pt x="595" y="429"/>
                                      </a:lnTo>
                                      <a:lnTo>
                                        <a:pt x="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93" cy="825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793"/>
                                    <a:gd name="T2" fmla="+- 0 439 10"/>
                                    <a:gd name="T3" fmla="*/ 439 h 825"/>
                                    <a:gd name="T4" fmla="+- 0 208 10"/>
                                    <a:gd name="T5" fmla="*/ T4 w 793"/>
                                    <a:gd name="T6" fmla="+- 0 439 10"/>
                                    <a:gd name="T7" fmla="*/ 439 h 825"/>
                                    <a:gd name="T8" fmla="+- 0 208 10"/>
                                    <a:gd name="T9" fmla="*/ T8 w 793"/>
                                    <a:gd name="T10" fmla="+- 0 10 10"/>
                                    <a:gd name="T11" fmla="*/ 10 h 825"/>
                                    <a:gd name="T12" fmla="+- 0 605 10"/>
                                    <a:gd name="T13" fmla="*/ T12 w 793"/>
                                    <a:gd name="T14" fmla="+- 0 10 10"/>
                                    <a:gd name="T15" fmla="*/ 10 h 825"/>
                                    <a:gd name="T16" fmla="+- 0 605 10"/>
                                    <a:gd name="T17" fmla="*/ T16 w 793"/>
                                    <a:gd name="T18" fmla="+- 0 439 10"/>
                                    <a:gd name="T19" fmla="*/ 439 h 825"/>
                                    <a:gd name="T20" fmla="+- 0 803 10"/>
                                    <a:gd name="T21" fmla="*/ T20 w 793"/>
                                    <a:gd name="T22" fmla="+- 0 439 10"/>
                                    <a:gd name="T23" fmla="*/ 439 h 825"/>
                                    <a:gd name="T24" fmla="+- 0 406 10"/>
                                    <a:gd name="T25" fmla="*/ T24 w 793"/>
                                    <a:gd name="T26" fmla="+- 0 835 10"/>
                                    <a:gd name="T27" fmla="*/ 835 h 825"/>
                                    <a:gd name="T28" fmla="+- 0 10 10"/>
                                    <a:gd name="T29" fmla="*/ T28 w 793"/>
                                    <a:gd name="T30" fmla="+- 0 439 10"/>
                                    <a:gd name="T31" fmla="*/ 439 h 8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93" h="825">
                                      <a:moveTo>
                                        <a:pt x="0" y="429"/>
                                      </a:moveTo>
                                      <a:lnTo>
                                        <a:pt x="198" y="429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595" y="0"/>
                                      </a:lnTo>
                                      <a:lnTo>
                                        <a:pt x="595" y="429"/>
                                      </a:lnTo>
                                      <a:lnTo>
                                        <a:pt x="793" y="429"/>
                                      </a:lnTo>
                                      <a:lnTo>
                                        <a:pt x="396" y="825"/>
                                      </a:lnTo>
                                      <a:lnTo>
                                        <a:pt x="0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1AF84" id="Group 18" o:spid="_x0000_s1026" style="width:40.65pt;height:42.25pt;mso-position-horizontal-relative:char;mso-position-vertical-relative:line" coordsize="813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">
                      <v:shape id="Freeform 20" o:spid="_x0000_s1027" style="position:absolute;left:10;top:10;width:793;height:825;visibility:visible;mso-wrap-style:square;v-text-anchor:top" coordsize="79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" path="m595,l198,r,429l,429,396,825,793,429r-198,l595,xe" fillcolor="#d9d9d9" stroked="f">
                        <v:path arrowok="t" o:connecttype="custom" o:connectlocs="595,10;198,10;198,439;0,439;396,835;793,439;595,439;595,10" o:connectangles="0,0,0,0,0,0,0,0"/>
                      </v:shape>
                      <v:shape id="Freeform 19" o:spid="_x0000_s1028" style="position:absolute;left:10;top:10;width:793;height:825;visibility:visible;mso-wrap-style:square;v-text-anchor:top" coordsize="79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" path="m,429r198,l198,,595,r,429l793,429,396,825,,429xe" filled="f" strokecolor="#d9d9d9" strokeweight="1pt">
                        <v:path arrowok="t" o:connecttype="custom" o:connectlocs="0,439;198,439;198,10;595,10;595,439;793,439;396,835;0,439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DF07196" w14:textId="77777777" w:rsidR="00591F78" w:rsidRPr="00285FCB" w:rsidRDefault="00591F78" w:rsidP="009342F5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14:paraId="2C423CE1" w14:textId="77777777" w:rsidR="00591F78" w:rsidRPr="00285FCB" w:rsidRDefault="00591F78" w:rsidP="009342F5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85FCB">
              <w:rPr>
                <w:sz w:val="24"/>
                <w:szCs w:val="24"/>
              </w:rPr>
              <w:t>plan</w:t>
            </w:r>
            <w:r w:rsidRPr="00285FCB">
              <w:rPr>
                <w:spacing w:val="-3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prihoda</w:t>
            </w:r>
            <w:r w:rsidRPr="00285FCB">
              <w:rPr>
                <w:spacing w:val="-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i</w:t>
            </w:r>
            <w:r w:rsidRPr="00285FCB">
              <w:rPr>
                <w:spacing w:val="-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primitaka</w:t>
            </w:r>
            <w:r w:rsidRPr="00285FCB">
              <w:rPr>
                <w:spacing w:val="-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i</w:t>
            </w:r>
            <w:r w:rsidRPr="00285FCB">
              <w:rPr>
                <w:spacing w:val="-4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rashoda</w:t>
            </w:r>
            <w:r w:rsidRPr="00285FCB">
              <w:rPr>
                <w:spacing w:val="-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i</w:t>
            </w:r>
            <w:r w:rsidRPr="00285FCB">
              <w:rPr>
                <w:spacing w:val="-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izdataka</w:t>
            </w:r>
            <w:r w:rsidRPr="00285FCB">
              <w:rPr>
                <w:spacing w:val="-1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potrebno</w:t>
            </w:r>
            <w:r w:rsidRPr="00285FCB">
              <w:rPr>
                <w:spacing w:val="-3"/>
                <w:sz w:val="24"/>
                <w:szCs w:val="24"/>
              </w:rPr>
              <w:t xml:space="preserve"> </w:t>
            </w:r>
            <w:r w:rsidRPr="00285FCB">
              <w:rPr>
                <w:sz w:val="24"/>
                <w:szCs w:val="24"/>
              </w:rPr>
              <w:t>je</w:t>
            </w:r>
          </w:p>
          <w:p w14:paraId="04265A79" w14:textId="77777777" w:rsidR="00591F78" w:rsidRPr="00285FCB" w:rsidRDefault="00591F78" w:rsidP="009342F5">
            <w:pPr>
              <w:pStyle w:val="TableParagraph"/>
              <w:spacing w:before="41"/>
              <w:ind w:left="154" w:right="149"/>
              <w:jc w:val="center"/>
              <w:rPr>
                <w:b/>
                <w:sz w:val="24"/>
                <w:szCs w:val="24"/>
              </w:rPr>
            </w:pPr>
            <w:r w:rsidRPr="00285FCB">
              <w:rPr>
                <w:b/>
                <w:sz w:val="24"/>
                <w:szCs w:val="24"/>
              </w:rPr>
              <w:t>iskazati</w:t>
            </w:r>
            <w:r w:rsidRPr="00285F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FCB">
              <w:rPr>
                <w:b/>
                <w:sz w:val="24"/>
                <w:szCs w:val="24"/>
              </w:rPr>
              <w:t>u</w:t>
            </w:r>
            <w:r w:rsidRPr="00285F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FCB">
              <w:rPr>
                <w:b/>
                <w:sz w:val="24"/>
                <w:szCs w:val="24"/>
              </w:rPr>
              <w:t>eurima</w:t>
            </w:r>
          </w:p>
        </w:tc>
      </w:tr>
    </w:tbl>
    <w:p w14:paraId="400C1F9D" w14:textId="77777777" w:rsidR="00591F78" w:rsidRPr="00285FCB" w:rsidRDefault="00591F78" w:rsidP="00591F78">
      <w:pPr>
        <w:jc w:val="both"/>
        <w:rPr>
          <w:sz w:val="24"/>
          <w:szCs w:val="24"/>
        </w:rPr>
      </w:pPr>
    </w:p>
    <w:p w14:paraId="2C25AF0A" w14:textId="77777777" w:rsidR="00591F78" w:rsidRPr="00285FCB" w:rsidRDefault="00591F78" w:rsidP="00591F78">
      <w:pPr>
        <w:pStyle w:val="Tijeloteksta"/>
        <w:ind w:right="212"/>
        <w:jc w:val="both"/>
      </w:pPr>
      <w:r w:rsidRPr="00285FCB">
        <w:t>Svi akti proračunskog planiranja</w:t>
      </w:r>
      <w:r w:rsidRPr="00285FCB">
        <w:rPr>
          <w:spacing w:val="-3"/>
        </w:rPr>
        <w:t xml:space="preserve"> </w:t>
      </w:r>
      <w:r w:rsidRPr="00285FCB">
        <w:t>trebaju</w:t>
      </w:r>
      <w:r w:rsidRPr="00285FCB">
        <w:rPr>
          <w:spacing w:val="-2"/>
        </w:rPr>
        <w:t xml:space="preserve"> </w:t>
      </w:r>
      <w:r w:rsidRPr="00285FCB">
        <w:t>biti</w:t>
      </w:r>
      <w:r w:rsidRPr="00285FCB">
        <w:rPr>
          <w:spacing w:val="-1"/>
        </w:rPr>
        <w:t xml:space="preserve"> </w:t>
      </w:r>
      <w:r w:rsidRPr="00285FCB">
        <w:t>iskazani</w:t>
      </w:r>
      <w:r w:rsidRPr="00285FCB">
        <w:rPr>
          <w:spacing w:val="-1"/>
        </w:rPr>
        <w:t xml:space="preserve"> </w:t>
      </w:r>
      <w:r w:rsidRPr="00285FCB">
        <w:t>u</w:t>
      </w:r>
      <w:r w:rsidRPr="00285FCB">
        <w:rPr>
          <w:spacing w:val="-2"/>
        </w:rPr>
        <w:t xml:space="preserve"> </w:t>
      </w:r>
      <w:r w:rsidRPr="00285FCB">
        <w:t>novoj</w:t>
      </w:r>
      <w:r w:rsidRPr="00285FCB">
        <w:rPr>
          <w:spacing w:val="-3"/>
        </w:rPr>
        <w:t xml:space="preserve"> </w:t>
      </w:r>
      <w:r w:rsidRPr="00285FCB">
        <w:t>valuti</w:t>
      </w:r>
      <w:r w:rsidRPr="00285FCB">
        <w:rPr>
          <w:spacing w:val="-3"/>
        </w:rPr>
        <w:t xml:space="preserve"> </w:t>
      </w:r>
      <w:r w:rsidRPr="00285FCB">
        <w:t>euru!</w:t>
      </w:r>
    </w:p>
    <w:p w14:paraId="59D4E120" w14:textId="77777777" w:rsidR="00850EAB" w:rsidRDefault="00850EAB" w:rsidP="002E56E6">
      <w:pPr>
        <w:ind w:right="215"/>
        <w:jc w:val="both"/>
        <w:rPr>
          <w:bCs/>
          <w:sz w:val="24"/>
          <w:szCs w:val="24"/>
        </w:rPr>
      </w:pPr>
      <w:bookmarkStart w:id="2" w:name="_bookmark6"/>
      <w:bookmarkStart w:id="3" w:name="_bookmark7"/>
      <w:bookmarkStart w:id="4" w:name="_bookmark8"/>
      <w:bookmarkEnd w:id="2"/>
      <w:bookmarkEnd w:id="3"/>
      <w:bookmarkEnd w:id="4"/>
    </w:p>
    <w:p w14:paraId="5D663196" w14:textId="44B4740D" w:rsidR="006F30B5" w:rsidRPr="00850EAB" w:rsidRDefault="006F30B5" w:rsidP="002E56E6">
      <w:pPr>
        <w:ind w:right="215"/>
        <w:jc w:val="both"/>
        <w:rPr>
          <w:bCs/>
          <w:sz w:val="24"/>
          <w:szCs w:val="24"/>
        </w:rPr>
      </w:pPr>
      <w:r w:rsidRPr="00850EAB">
        <w:rPr>
          <w:bCs/>
          <w:sz w:val="24"/>
          <w:szCs w:val="24"/>
        </w:rPr>
        <w:t>Sadržaj financijskog plana:</w:t>
      </w:r>
    </w:p>
    <w:tbl>
      <w:tblPr>
        <w:tblStyle w:val="TableNormal"/>
        <w:tblW w:w="992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387"/>
      </w:tblGrid>
      <w:tr w:rsidR="006F30B5" w:rsidRPr="00850EAB" w14:paraId="3FD00F4E" w14:textId="77777777" w:rsidTr="007F4A66">
        <w:trPr>
          <w:trHeight w:val="500"/>
        </w:trPr>
        <w:tc>
          <w:tcPr>
            <w:tcW w:w="1701" w:type="dxa"/>
            <w:tcBorders>
              <w:bottom w:val="single" w:sz="12" w:space="0" w:color="666666"/>
            </w:tcBorders>
            <w:shd w:val="clear" w:color="auto" w:fill="D9D9D9"/>
          </w:tcPr>
          <w:p w14:paraId="154CCBA1" w14:textId="77777777" w:rsidR="006F30B5" w:rsidRPr="00850EAB" w:rsidRDefault="006F30B5" w:rsidP="00850EAB">
            <w:pPr>
              <w:pStyle w:val="TableParagraph"/>
              <w:spacing w:before="116"/>
              <w:ind w:left="80"/>
              <w:jc w:val="center"/>
              <w:rPr>
                <w:b/>
                <w:sz w:val="20"/>
                <w:szCs w:val="20"/>
              </w:rPr>
            </w:pPr>
            <w:r w:rsidRPr="00850EAB">
              <w:rPr>
                <w:b/>
                <w:sz w:val="20"/>
                <w:szCs w:val="20"/>
              </w:rPr>
              <w:t>SADRŽAJ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  <w:shd w:val="clear" w:color="auto" w:fill="D9D9D9"/>
          </w:tcPr>
          <w:p w14:paraId="3E2C9091" w14:textId="77777777" w:rsidR="006F30B5" w:rsidRPr="00850EAB" w:rsidRDefault="006F30B5" w:rsidP="00850EAB">
            <w:pPr>
              <w:pStyle w:val="TableParagraph"/>
              <w:spacing w:before="116"/>
              <w:ind w:left="86" w:right="143"/>
              <w:jc w:val="center"/>
              <w:rPr>
                <w:b/>
                <w:sz w:val="20"/>
                <w:szCs w:val="20"/>
              </w:rPr>
            </w:pPr>
            <w:r w:rsidRPr="00850EAB">
              <w:rPr>
                <w:b/>
                <w:sz w:val="20"/>
                <w:szCs w:val="20"/>
              </w:rPr>
              <w:t>SASTAVNI DIO</w:t>
            </w:r>
          </w:p>
        </w:tc>
        <w:tc>
          <w:tcPr>
            <w:tcW w:w="5387" w:type="dxa"/>
            <w:tcBorders>
              <w:bottom w:val="single" w:sz="12" w:space="0" w:color="666666"/>
            </w:tcBorders>
            <w:shd w:val="clear" w:color="auto" w:fill="D9D9D9"/>
          </w:tcPr>
          <w:p w14:paraId="4EB2E38A" w14:textId="77777777" w:rsidR="006F30B5" w:rsidRPr="00850EAB" w:rsidRDefault="006F30B5" w:rsidP="009342F5">
            <w:pPr>
              <w:pStyle w:val="TableParagraph"/>
              <w:spacing w:before="116"/>
              <w:ind w:left="1909"/>
              <w:rPr>
                <w:b/>
                <w:sz w:val="20"/>
                <w:szCs w:val="20"/>
              </w:rPr>
            </w:pPr>
            <w:r w:rsidRPr="00850EAB">
              <w:rPr>
                <w:b/>
                <w:sz w:val="20"/>
                <w:szCs w:val="20"/>
              </w:rPr>
              <w:t>OPIS</w:t>
            </w:r>
            <w:r w:rsidRPr="00850E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SASTAVNOG</w:t>
            </w:r>
            <w:r w:rsidRPr="00850E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DIJELA</w:t>
            </w:r>
          </w:p>
        </w:tc>
      </w:tr>
      <w:tr w:rsidR="006F30B5" w:rsidRPr="00850EAB" w14:paraId="59C6DB12" w14:textId="77777777" w:rsidTr="007F4A66">
        <w:trPr>
          <w:trHeight w:val="1343"/>
        </w:trPr>
        <w:tc>
          <w:tcPr>
            <w:tcW w:w="1701" w:type="dxa"/>
            <w:vMerge w:val="restart"/>
            <w:tcBorders>
              <w:top w:val="single" w:sz="12" w:space="0" w:color="666666"/>
            </w:tcBorders>
          </w:tcPr>
          <w:p w14:paraId="2BE80BF0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001EBF8C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36A70AAB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1510D6D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D7CE583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1B7DC768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3579B13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12E50DE2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85252BE" w14:textId="77777777" w:rsidR="006F30B5" w:rsidRPr="00850EAB" w:rsidRDefault="006F30B5" w:rsidP="009342F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93D3358" w14:textId="77777777" w:rsidR="006F30B5" w:rsidRPr="00850EAB" w:rsidRDefault="006F30B5" w:rsidP="009342F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50EAB">
              <w:rPr>
                <w:b/>
                <w:sz w:val="20"/>
                <w:szCs w:val="20"/>
              </w:rPr>
              <w:t>Opći</w:t>
            </w:r>
            <w:r w:rsidRPr="00850EA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dio</w:t>
            </w:r>
            <w:r w:rsidRPr="00850E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financijskog</w:t>
            </w:r>
            <w:r w:rsidRPr="00850E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2835" w:type="dxa"/>
            <w:tcBorders>
              <w:top w:val="single" w:sz="12" w:space="0" w:color="666666"/>
            </w:tcBorders>
          </w:tcPr>
          <w:p w14:paraId="0BE7753D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9895676" w14:textId="77777777" w:rsidR="006F30B5" w:rsidRPr="00850EAB" w:rsidRDefault="006F30B5" w:rsidP="00850EAB">
            <w:pPr>
              <w:pStyle w:val="TableParagraph"/>
              <w:spacing w:before="135"/>
              <w:ind w:left="108" w:right="134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Sažetak Računa prihoda i rashoda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Sažetak Računa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financiranja</w:t>
            </w:r>
          </w:p>
        </w:tc>
        <w:tc>
          <w:tcPr>
            <w:tcW w:w="5387" w:type="dxa"/>
            <w:tcBorders>
              <w:top w:val="single" w:sz="12" w:space="0" w:color="666666"/>
            </w:tcBorders>
          </w:tcPr>
          <w:p w14:paraId="34C6DAA3" w14:textId="77777777" w:rsidR="006F30B5" w:rsidRPr="00850EAB" w:rsidRDefault="006F30B5" w:rsidP="009342F5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poslovanja 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prihodi od prodaje nefinancijske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imovine,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poslovanja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nabavu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nefinancijske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imovine</w:t>
            </w:r>
          </w:p>
          <w:p w14:paraId="4BBE7D06" w14:textId="77777777" w:rsidR="006F30B5" w:rsidRPr="00850EAB" w:rsidRDefault="006F30B5" w:rsidP="009342F5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line="267" w:lineRule="exact"/>
              <w:ind w:hanging="198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primici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od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financijske</w:t>
            </w:r>
            <w:r w:rsidRPr="00850EAB">
              <w:rPr>
                <w:spacing w:val="3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imovine</w:t>
            </w:r>
            <w:r w:rsidRPr="00850EAB">
              <w:rPr>
                <w:spacing w:val="2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zaduživanja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izdaci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</w:t>
            </w:r>
          </w:p>
          <w:p w14:paraId="65CF38E7" w14:textId="77777777" w:rsidR="006F30B5" w:rsidRPr="00850EAB" w:rsidRDefault="006F30B5" w:rsidP="009342F5">
            <w:pPr>
              <w:pStyle w:val="TableParagraph"/>
              <w:spacing w:line="249" w:lineRule="exact"/>
              <w:ind w:left="305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financijsku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imovinu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otplate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zajmova</w:t>
            </w:r>
          </w:p>
        </w:tc>
      </w:tr>
      <w:tr w:rsidR="006F30B5" w:rsidRPr="00850EAB" w14:paraId="0858B369" w14:textId="77777777" w:rsidTr="007F4A66">
        <w:trPr>
          <w:trHeight w:val="806"/>
        </w:trPr>
        <w:tc>
          <w:tcPr>
            <w:tcW w:w="1701" w:type="dxa"/>
            <w:vMerge/>
            <w:tcBorders>
              <w:top w:val="nil"/>
            </w:tcBorders>
          </w:tcPr>
          <w:p w14:paraId="3CCF239F" w14:textId="77777777" w:rsidR="006F30B5" w:rsidRPr="00850EAB" w:rsidRDefault="006F30B5" w:rsidP="009342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965BAE" w14:textId="77777777" w:rsidR="006F30B5" w:rsidRPr="00850EAB" w:rsidRDefault="006F30B5" w:rsidP="009342F5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30482902" w14:textId="77777777" w:rsidR="006F30B5" w:rsidRPr="00850EAB" w:rsidRDefault="006F30B5" w:rsidP="009342F5">
            <w:pPr>
              <w:pStyle w:val="TableParagraph"/>
              <w:ind w:left="108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Račun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rashoda</w:t>
            </w:r>
          </w:p>
        </w:tc>
        <w:tc>
          <w:tcPr>
            <w:tcW w:w="5387" w:type="dxa"/>
          </w:tcPr>
          <w:p w14:paraId="5B5A02DF" w14:textId="77777777" w:rsidR="006F30B5" w:rsidRPr="00850EAB" w:rsidRDefault="006F30B5" w:rsidP="009342F5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right="95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1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</w:t>
            </w:r>
            <w:r w:rsidRPr="00850EAB">
              <w:rPr>
                <w:spacing w:val="1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iskazani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prema</w:t>
            </w:r>
            <w:r w:rsidRPr="00850EAB">
              <w:rPr>
                <w:spacing w:val="1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izvorima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financiranja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46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ekonomskoj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klasifikaciji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na</w:t>
            </w:r>
            <w:r w:rsidRPr="00850EAB">
              <w:rPr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razini skupine</w:t>
            </w:r>
          </w:p>
          <w:p w14:paraId="272D1A5A" w14:textId="77777777" w:rsidR="006F30B5" w:rsidRPr="00850EAB" w:rsidRDefault="006F30B5" w:rsidP="009342F5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spacing w:line="249" w:lineRule="exact"/>
              <w:ind w:hanging="198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iskazani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prema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funkcijskoj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klasifikaciji</w:t>
            </w:r>
          </w:p>
        </w:tc>
      </w:tr>
      <w:tr w:rsidR="006F30B5" w:rsidRPr="00850EAB" w14:paraId="65C221F0" w14:textId="77777777" w:rsidTr="007F4A66">
        <w:trPr>
          <w:trHeight w:val="806"/>
        </w:trPr>
        <w:tc>
          <w:tcPr>
            <w:tcW w:w="1701" w:type="dxa"/>
            <w:vMerge/>
            <w:tcBorders>
              <w:top w:val="nil"/>
            </w:tcBorders>
          </w:tcPr>
          <w:p w14:paraId="4DE765E9" w14:textId="77777777" w:rsidR="006F30B5" w:rsidRPr="00850EAB" w:rsidRDefault="006F30B5" w:rsidP="009342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3D8046" w14:textId="77777777" w:rsidR="006F30B5" w:rsidRPr="00850EAB" w:rsidRDefault="006F30B5" w:rsidP="009342F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F6ED518" w14:textId="77777777" w:rsidR="006F30B5" w:rsidRPr="00850EAB" w:rsidRDefault="006F30B5" w:rsidP="009342F5">
            <w:pPr>
              <w:pStyle w:val="TableParagraph"/>
              <w:ind w:left="108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Račun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financiranja</w:t>
            </w:r>
          </w:p>
        </w:tc>
        <w:tc>
          <w:tcPr>
            <w:tcW w:w="5387" w:type="dxa"/>
          </w:tcPr>
          <w:p w14:paraId="09F1E77E" w14:textId="77777777" w:rsidR="006F30B5" w:rsidRPr="00850EAB" w:rsidRDefault="006F30B5" w:rsidP="009342F5">
            <w:pPr>
              <w:pStyle w:val="TableParagraph"/>
              <w:ind w:left="305" w:hanging="197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-</w:t>
            </w:r>
            <w:r w:rsidRPr="00850EAB">
              <w:rPr>
                <w:spacing w:val="2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primici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od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financijske</w:t>
            </w:r>
            <w:r w:rsidRPr="00850EAB">
              <w:rPr>
                <w:spacing w:val="3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imovine</w:t>
            </w:r>
            <w:r w:rsidRPr="00850EAB">
              <w:rPr>
                <w:spacing w:val="2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zaduživanja</w:t>
            </w:r>
            <w:r w:rsidRPr="00850EAB">
              <w:rPr>
                <w:spacing w:val="3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izdaci</w:t>
            </w:r>
            <w:r w:rsidRPr="00850EAB">
              <w:rPr>
                <w:spacing w:val="3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financijsku</w:t>
            </w:r>
            <w:r w:rsidRPr="00850EAB">
              <w:rPr>
                <w:spacing w:val="2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imovinu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otplate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instrumenata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zaduživanja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prema</w:t>
            </w:r>
          </w:p>
          <w:p w14:paraId="204A844C" w14:textId="77777777" w:rsidR="006F30B5" w:rsidRPr="00850EAB" w:rsidRDefault="006F30B5" w:rsidP="009342F5">
            <w:pPr>
              <w:pStyle w:val="TableParagraph"/>
              <w:spacing w:line="249" w:lineRule="exact"/>
              <w:ind w:left="305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izvorima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financiranja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ekonomskoj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klasifikaciji na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razini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skupine</w:t>
            </w:r>
          </w:p>
        </w:tc>
      </w:tr>
      <w:tr w:rsidR="006F30B5" w:rsidRPr="00850EAB" w14:paraId="72EE16D5" w14:textId="77777777" w:rsidTr="007F4A66">
        <w:trPr>
          <w:trHeight w:val="806"/>
        </w:trPr>
        <w:tc>
          <w:tcPr>
            <w:tcW w:w="1701" w:type="dxa"/>
            <w:vMerge/>
            <w:tcBorders>
              <w:top w:val="nil"/>
            </w:tcBorders>
          </w:tcPr>
          <w:p w14:paraId="639CD538" w14:textId="77777777" w:rsidR="006F30B5" w:rsidRPr="00850EAB" w:rsidRDefault="006F30B5" w:rsidP="009342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ACA7CD" w14:textId="77777777" w:rsidR="006F30B5" w:rsidRPr="00850EAB" w:rsidRDefault="006F30B5" w:rsidP="00850EAB">
            <w:pPr>
              <w:pStyle w:val="TableParagraph"/>
              <w:spacing w:before="133"/>
              <w:ind w:left="108" w:right="134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Preneseni višak ili preneseni manjak prihoda nad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rashodima</w:t>
            </w:r>
          </w:p>
        </w:tc>
        <w:tc>
          <w:tcPr>
            <w:tcW w:w="5387" w:type="dxa"/>
          </w:tcPr>
          <w:p w14:paraId="04AE30E1" w14:textId="77777777" w:rsidR="006F30B5" w:rsidRPr="00850EAB" w:rsidRDefault="006F30B5" w:rsidP="009342F5">
            <w:pPr>
              <w:pStyle w:val="TableParagraph"/>
              <w:ind w:left="305" w:right="92" w:hanging="197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-</w:t>
            </w:r>
            <w:r w:rsidRPr="00850EAB">
              <w:rPr>
                <w:spacing w:val="2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ako</w:t>
            </w:r>
            <w:r w:rsidRPr="00850EAB">
              <w:rPr>
                <w:spacing w:val="2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ukupni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primici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nisu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jednaki</w:t>
            </w:r>
            <w:r w:rsidRPr="00850EAB">
              <w:rPr>
                <w:spacing w:val="1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ukupnim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rashodima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izdacima,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financijski</w:t>
            </w:r>
            <w:r w:rsidRPr="00850EAB">
              <w:rPr>
                <w:spacing w:val="2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</w:t>
            </w:r>
            <w:r w:rsidRPr="00850EAB">
              <w:rPr>
                <w:spacing w:val="2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sadrži</w:t>
            </w:r>
            <w:r w:rsidRPr="00850EAB">
              <w:rPr>
                <w:spacing w:val="2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preneseni</w:t>
            </w:r>
            <w:r w:rsidRPr="00850EAB">
              <w:rPr>
                <w:spacing w:val="26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višak</w:t>
            </w:r>
            <w:r w:rsidRPr="00850EAB">
              <w:rPr>
                <w:spacing w:val="26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ili</w:t>
            </w:r>
            <w:r w:rsidRPr="00850EAB">
              <w:rPr>
                <w:spacing w:val="26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preneseni</w:t>
            </w:r>
          </w:p>
          <w:p w14:paraId="2995CD34" w14:textId="77777777" w:rsidR="006F30B5" w:rsidRPr="00850EAB" w:rsidRDefault="006F30B5" w:rsidP="009342F5">
            <w:pPr>
              <w:pStyle w:val="TableParagraph"/>
              <w:spacing w:line="249" w:lineRule="exact"/>
              <w:ind w:left="305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manjak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prihoda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nad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rashodima</w:t>
            </w:r>
          </w:p>
        </w:tc>
      </w:tr>
      <w:tr w:rsidR="006F30B5" w:rsidRPr="00850EAB" w14:paraId="1774BF18" w14:textId="77777777" w:rsidTr="007F4A66">
        <w:trPr>
          <w:trHeight w:val="1878"/>
        </w:trPr>
        <w:tc>
          <w:tcPr>
            <w:tcW w:w="1701" w:type="dxa"/>
            <w:vMerge/>
            <w:tcBorders>
              <w:top w:val="nil"/>
            </w:tcBorders>
          </w:tcPr>
          <w:p w14:paraId="32EEEC81" w14:textId="77777777" w:rsidR="006F30B5" w:rsidRPr="00850EAB" w:rsidRDefault="006F30B5" w:rsidP="009342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F3E5E9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31C7D557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A503F33" w14:textId="77777777" w:rsidR="006F30B5" w:rsidRPr="00850EAB" w:rsidRDefault="006F30B5" w:rsidP="009342F5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53956423" w14:textId="77777777" w:rsidR="006F30B5" w:rsidRPr="00850EAB" w:rsidRDefault="006F30B5" w:rsidP="009342F5">
            <w:pPr>
              <w:pStyle w:val="TableParagraph"/>
              <w:ind w:left="108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Višegodišnji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uravnoteženja</w:t>
            </w:r>
          </w:p>
        </w:tc>
        <w:tc>
          <w:tcPr>
            <w:tcW w:w="5387" w:type="dxa"/>
          </w:tcPr>
          <w:p w14:paraId="252F800A" w14:textId="77777777" w:rsidR="006F30B5" w:rsidRPr="00850EAB" w:rsidRDefault="006F30B5" w:rsidP="009342F5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ind w:right="95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ako proračunski korisnici ne mogu preneseni manjak podmiriti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pacing w:val="-1"/>
                <w:sz w:val="20"/>
                <w:szCs w:val="20"/>
              </w:rPr>
              <w:t>do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pacing w:val="-1"/>
                <w:sz w:val="20"/>
                <w:szCs w:val="20"/>
              </w:rPr>
              <w:t>kraja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pacing w:val="-1"/>
                <w:sz w:val="20"/>
                <w:szCs w:val="20"/>
              </w:rPr>
              <w:t>proračunske</w:t>
            </w:r>
            <w:r w:rsidRPr="00850EAB">
              <w:rPr>
                <w:spacing w:val="-1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godine,</w:t>
            </w:r>
            <w:r w:rsidRPr="00850EAB">
              <w:rPr>
                <w:spacing w:val="-1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obvezni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su</w:t>
            </w:r>
            <w:r w:rsidRPr="00850EAB">
              <w:rPr>
                <w:spacing w:val="-1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izraditi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višegodišnji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</w:t>
            </w:r>
            <w:r w:rsidRPr="00850EAB">
              <w:rPr>
                <w:spacing w:val="-4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uravnoteženja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 razdoblje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koje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se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donosi</w:t>
            </w:r>
          </w:p>
          <w:p w14:paraId="2A4FB3A2" w14:textId="77777777" w:rsidR="006F30B5" w:rsidRPr="00850EAB" w:rsidRDefault="006F30B5" w:rsidP="009342F5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ind w:right="95"/>
              <w:jc w:val="both"/>
              <w:rPr>
                <w:sz w:val="20"/>
                <w:szCs w:val="20"/>
              </w:rPr>
            </w:pPr>
            <w:r w:rsidRPr="00850EAB">
              <w:rPr>
                <w:spacing w:val="-1"/>
                <w:sz w:val="20"/>
                <w:szCs w:val="20"/>
              </w:rPr>
              <w:t>ako</w:t>
            </w:r>
            <w:r w:rsidRPr="00850EAB">
              <w:rPr>
                <w:spacing w:val="-8"/>
                <w:sz w:val="20"/>
                <w:szCs w:val="20"/>
              </w:rPr>
              <w:t xml:space="preserve"> </w:t>
            </w:r>
            <w:r w:rsidRPr="00850EAB">
              <w:rPr>
                <w:spacing w:val="-1"/>
                <w:sz w:val="20"/>
                <w:szCs w:val="20"/>
              </w:rPr>
              <w:t>proračunski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korisnici</w:t>
            </w:r>
            <w:r w:rsidRPr="00850EAB">
              <w:rPr>
                <w:spacing w:val="-1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ne</w:t>
            </w:r>
            <w:r w:rsidRPr="00850EAB">
              <w:rPr>
                <w:spacing w:val="-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mogu</w:t>
            </w:r>
            <w:r w:rsidRPr="00850EAB">
              <w:rPr>
                <w:spacing w:val="-1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preneseni</w:t>
            </w:r>
            <w:r w:rsidRPr="00850EAB">
              <w:rPr>
                <w:spacing w:val="-1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višak,</w:t>
            </w:r>
            <w:r w:rsidRPr="00850EAB">
              <w:rPr>
                <w:spacing w:val="-1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zbog</w:t>
            </w:r>
            <w:r w:rsidRPr="00850EAB">
              <w:rPr>
                <w:spacing w:val="-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njegove</w:t>
            </w:r>
            <w:r w:rsidRPr="00850EAB">
              <w:rPr>
                <w:spacing w:val="-4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veličine,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cijelosti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iskoristiti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jednoj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proračunskoj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godini,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korištenje</w:t>
            </w:r>
            <w:r w:rsidRPr="00850EAB">
              <w:rPr>
                <w:spacing w:val="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viška</w:t>
            </w:r>
            <w:r w:rsidRPr="00850EAB">
              <w:rPr>
                <w:spacing w:val="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planira</w:t>
            </w:r>
            <w:r w:rsidRPr="00850EAB">
              <w:rPr>
                <w:spacing w:val="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se</w:t>
            </w:r>
            <w:r w:rsidRPr="00850EAB">
              <w:rPr>
                <w:spacing w:val="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višegodišnjim</w:t>
            </w:r>
            <w:r w:rsidRPr="00850EAB">
              <w:rPr>
                <w:spacing w:val="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planom</w:t>
            </w:r>
            <w:r w:rsidRPr="00850EAB">
              <w:rPr>
                <w:spacing w:val="1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uravnoteženja</w:t>
            </w:r>
          </w:p>
          <w:p w14:paraId="4EAB29F0" w14:textId="77777777" w:rsidR="006F30B5" w:rsidRPr="00850EAB" w:rsidRDefault="006F30B5" w:rsidP="009342F5">
            <w:pPr>
              <w:pStyle w:val="TableParagraph"/>
              <w:spacing w:line="248" w:lineRule="exact"/>
              <w:ind w:left="305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za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razdoblje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koje se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donosi</w:t>
            </w:r>
          </w:p>
        </w:tc>
      </w:tr>
      <w:tr w:rsidR="006F30B5" w:rsidRPr="00850EAB" w14:paraId="7825FF9D" w14:textId="77777777" w:rsidTr="007F4A66">
        <w:trPr>
          <w:trHeight w:val="806"/>
        </w:trPr>
        <w:tc>
          <w:tcPr>
            <w:tcW w:w="1701" w:type="dxa"/>
          </w:tcPr>
          <w:p w14:paraId="74D3CC90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C5BB023" w14:textId="77777777" w:rsidR="006F30B5" w:rsidRPr="00850EAB" w:rsidRDefault="006F30B5" w:rsidP="009342F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50EAB">
              <w:rPr>
                <w:b/>
                <w:sz w:val="20"/>
                <w:szCs w:val="20"/>
              </w:rPr>
              <w:t>Posebni</w:t>
            </w:r>
            <w:r w:rsidRPr="00850E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dio</w:t>
            </w:r>
            <w:r w:rsidRPr="00850EA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financijskog</w:t>
            </w:r>
            <w:r w:rsidRPr="00850EA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2835" w:type="dxa"/>
          </w:tcPr>
          <w:p w14:paraId="64812A6B" w14:textId="77777777" w:rsidR="006F30B5" w:rsidRPr="00850EAB" w:rsidRDefault="006F30B5" w:rsidP="009342F5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4A4546E1" w14:textId="77777777" w:rsidR="006F30B5" w:rsidRPr="00850EAB" w:rsidRDefault="006F30B5" w:rsidP="009342F5">
            <w:pPr>
              <w:pStyle w:val="TableParagraph"/>
              <w:ind w:left="108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Plan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rashoda 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izdataka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proračunskih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korisnika</w:t>
            </w:r>
          </w:p>
        </w:tc>
        <w:tc>
          <w:tcPr>
            <w:tcW w:w="5387" w:type="dxa"/>
          </w:tcPr>
          <w:p w14:paraId="5EBCF0D1" w14:textId="77777777" w:rsidR="006F30B5" w:rsidRPr="00850EAB" w:rsidRDefault="006F30B5" w:rsidP="009342F5">
            <w:pPr>
              <w:pStyle w:val="TableParagraph"/>
              <w:ind w:left="305" w:hanging="197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-</w:t>
            </w:r>
            <w:r w:rsidRPr="00850EAB">
              <w:rPr>
                <w:spacing w:val="2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izdaci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iskazani</w:t>
            </w:r>
            <w:r w:rsidRPr="00850EAB">
              <w:rPr>
                <w:spacing w:val="2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po</w:t>
            </w:r>
            <w:r w:rsidRPr="00850EAB">
              <w:rPr>
                <w:spacing w:val="19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izvorima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financiranja</w:t>
            </w:r>
            <w:r w:rsidRPr="00850EAB">
              <w:rPr>
                <w:spacing w:val="2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20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ekonomskoj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klasifikaciji</w:t>
            </w:r>
            <w:r w:rsidRPr="00850EAB">
              <w:rPr>
                <w:spacing w:val="3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na</w:t>
            </w:r>
            <w:r w:rsidRPr="00850EAB">
              <w:rPr>
                <w:spacing w:val="3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razini</w:t>
            </w:r>
            <w:r w:rsidRPr="00850EAB">
              <w:rPr>
                <w:spacing w:val="3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skupine,</w:t>
            </w:r>
            <w:r w:rsidRPr="00850EAB">
              <w:rPr>
                <w:spacing w:val="3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raspoređeni</w:t>
            </w:r>
            <w:r w:rsidRPr="00850EAB">
              <w:rPr>
                <w:spacing w:val="3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</w:t>
            </w:r>
            <w:r w:rsidRPr="00850EAB">
              <w:rPr>
                <w:spacing w:val="3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programe</w:t>
            </w:r>
            <w:r w:rsidRPr="00850EAB">
              <w:rPr>
                <w:spacing w:val="3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koji</w:t>
            </w:r>
            <w:r w:rsidRPr="00850EAB">
              <w:rPr>
                <w:spacing w:val="3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se</w:t>
            </w:r>
          </w:p>
          <w:p w14:paraId="116F5BEB" w14:textId="77777777" w:rsidR="006F30B5" w:rsidRPr="00850EAB" w:rsidRDefault="006F30B5" w:rsidP="009342F5">
            <w:pPr>
              <w:pStyle w:val="TableParagraph"/>
              <w:spacing w:line="249" w:lineRule="exact"/>
              <w:ind w:left="305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sastoje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od</w:t>
            </w:r>
            <w:r w:rsidRPr="00850EAB">
              <w:rPr>
                <w:spacing w:val="-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aktivnosti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projekata</w:t>
            </w:r>
          </w:p>
        </w:tc>
      </w:tr>
      <w:tr w:rsidR="006F30B5" w:rsidRPr="00850EAB" w14:paraId="5A0D8589" w14:textId="77777777" w:rsidTr="007F4A66">
        <w:trPr>
          <w:trHeight w:val="1881"/>
        </w:trPr>
        <w:tc>
          <w:tcPr>
            <w:tcW w:w="1701" w:type="dxa"/>
          </w:tcPr>
          <w:p w14:paraId="64CC218B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062FC6EA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1EEA452" w14:textId="77777777" w:rsidR="006F30B5" w:rsidRPr="00850EAB" w:rsidRDefault="006F30B5" w:rsidP="009342F5">
            <w:pPr>
              <w:pStyle w:val="TableParagraph"/>
              <w:spacing w:before="207"/>
              <w:ind w:left="107"/>
              <w:rPr>
                <w:b/>
                <w:sz w:val="20"/>
                <w:szCs w:val="20"/>
              </w:rPr>
            </w:pPr>
            <w:r w:rsidRPr="00850EAB">
              <w:rPr>
                <w:b/>
                <w:sz w:val="20"/>
                <w:szCs w:val="20"/>
              </w:rPr>
              <w:t>Obrazloženje</w:t>
            </w:r>
            <w:r w:rsidRPr="00850EA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financijskog</w:t>
            </w:r>
            <w:r w:rsidRPr="00850E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2835" w:type="dxa"/>
          </w:tcPr>
          <w:p w14:paraId="6B22C929" w14:textId="77777777" w:rsidR="006F30B5" w:rsidRPr="00850EAB" w:rsidRDefault="006F30B5" w:rsidP="009342F5">
            <w:pPr>
              <w:pStyle w:val="TableParagraph"/>
              <w:rPr>
                <w:b/>
                <w:sz w:val="20"/>
                <w:szCs w:val="20"/>
              </w:rPr>
            </w:pPr>
          </w:p>
          <w:p w14:paraId="308C0EF9" w14:textId="77777777" w:rsidR="006F30B5" w:rsidRPr="00850EAB" w:rsidRDefault="006F30B5" w:rsidP="009342F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82741A6" w14:textId="77777777" w:rsidR="006F30B5" w:rsidRPr="00850EAB" w:rsidRDefault="006F30B5" w:rsidP="00850EAB">
            <w:pPr>
              <w:pStyle w:val="TableParagraph"/>
              <w:spacing w:before="1"/>
              <w:ind w:left="108" w:right="-8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Obrazloženje općeg dijela financijskog plana 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obrazloženje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posebnog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dijela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financijskog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plana</w:t>
            </w:r>
          </w:p>
        </w:tc>
        <w:tc>
          <w:tcPr>
            <w:tcW w:w="5387" w:type="dxa"/>
          </w:tcPr>
          <w:p w14:paraId="650E32F4" w14:textId="77777777" w:rsidR="006F30B5" w:rsidRPr="00850EAB" w:rsidRDefault="006F30B5" w:rsidP="009342F5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ind w:right="93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obrazloženje općeg dijela financijskog plana sadrži obrazloženje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prihoda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rashoda,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primitaka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izdataka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te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obrazloženje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prenesenog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manjka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odnosno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viška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financijskog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plana</w:t>
            </w:r>
          </w:p>
          <w:p w14:paraId="6CC59693" w14:textId="77777777" w:rsidR="006F30B5" w:rsidRPr="00850EAB" w:rsidRDefault="006F30B5" w:rsidP="009342F5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ind w:right="94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obrazloženje posebnog dijela financijskog plana sastoji se od</w:t>
            </w:r>
            <w:r w:rsidRPr="00850EAB">
              <w:rPr>
                <w:spacing w:val="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obrazloženja</w:t>
            </w:r>
            <w:r w:rsidRPr="00850EAB">
              <w:rPr>
                <w:spacing w:val="-6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programa</w:t>
            </w:r>
            <w:r w:rsidRPr="00850EAB">
              <w:rPr>
                <w:spacing w:val="-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koje</w:t>
            </w:r>
            <w:r w:rsidRPr="00850EAB">
              <w:rPr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se</w:t>
            </w:r>
            <w:r w:rsidRPr="00850EAB">
              <w:rPr>
                <w:spacing w:val="-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daje</w:t>
            </w:r>
            <w:r w:rsidRPr="00850EAB">
              <w:rPr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kroz</w:t>
            </w:r>
            <w:r w:rsidRPr="00850EAB">
              <w:rPr>
                <w:spacing w:val="-5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obrazloženje</w:t>
            </w:r>
            <w:r w:rsidRPr="00850EAB">
              <w:rPr>
                <w:spacing w:val="-8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aktivnosti</w:t>
            </w:r>
            <w:r w:rsidRPr="00850EAB">
              <w:rPr>
                <w:spacing w:val="-47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4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projekata</w:t>
            </w:r>
            <w:r w:rsidRPr="00850EAB">
              <w:rPr>
                <w:spacing w:val="4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zajedno</w:t>
            </w:r>
            <w:r w:rsidRPr="00850EAB">
              <w:rPr>
                <w:spacing w:val="4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</w:t>
            </w:r>
            <w:r w:rsidRPr="00850EAB">
              <w:rPr>
                <w:spacing w:val="4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ciljevima</w:t>
            </w:r>
            <w:r w:rsidRPr="00850EAB">
              <w:rPr>
                <w:spacing w:val="4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4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pokazateljima</w:t>
            </w:r>
            <w:r w:rsidRPr="00850EAB">
              <w:rPr>
                <w:spacing w:val="44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uspješnosti</w:t>
            </w:r>
            <w:r w:rsidRPr="00850EAB">
              <w:rPr>
                <w:spacing w:val="43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iz</w:t>
            </w:r>
          </w:p>
          <w:p w14:paraId="732E80BB" w14:textId="77777777" w:rsidR="006F30B5" w:rsidRPr="00850EAB" w:rsidRDefault="006F30B5" w:rsidP="009342F5">
            <w:pPr>
              <w:pStyle w:val="TableParagraph"/>
              <w:spacing w:before="1" w:line="249" w:lineRule="exact"/>
              <w:ind w:left="305"/>
              <w:jc w:val="both"/>
              <w:rPr>
                <w:sz w:val="20"/>
                <w:szCs w:val="20"/>
              </w:rPr>
            </w:pPr>
            <w:r w:rsidRPr="00850EAB">
              <w:rPr>
                <w:sz w:val="20"/>
                <w:szCs w:val="20"/>
              </w:rPr>
              <w:t>akata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strateškog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planiranja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i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godišnjeg</w:t>
            </w:r>
            <w:r w:rsidRPr="00850EAB">
              <w:rPr>
                <w:spacing w:val="-2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plana</w:t>
            </w:r>
            <w:r w:rsidRPr="00850EAB">
              <w:rPr>
                <w:spacing w:val="-1"/>
                <w:sz w:val="20"/>
                <w:szCs w:val="20"/>
              </w:rPr>
              <w:t xml:space="preserve"> </w:t>
            </w:r>
            <w:r w:rsidRPr="00850EAB">
              <w:rPr>
                <w:sz w:val="20"/>
                <w:szCs w:val="20"/>
              </w:rPr>
              <w:t>rada</w:t>
            </w:r>
          </w:p>
        </w:tc>
      </w:tr>
    </w:tbl>
    <w:p w14:paraId="4F7904DF" w14:textId="77777777" w:rsidR="006F5EF3" w:rsidRPr="00285FCB" w:rsidRDefault="006F5EF3" w:rsidP="002E56E6">
      <w:pPr>
        <w:ind w:right="215"/>
        <w:jc w:val="both"/>
        <w:rPr>
          <w:b/>
          <w:sz w:val="24"/>
          <w:szCs w:val="24"/>
        </w:rPr>
      </w:pPr>
    </w:p>
    <w:p w14:paraId="56CE9336" w14:textId="23F16C7B" w:rsidR="00591F78" w:rsidRPr="00AF09F7" w:rsidRDefault="00591F78" w:rsidP="007F4A66">
      <w:pPr>
        <w:ind w:right="12"/>
        <w:jc w:val="both"/>
        <w:rPr>
          <w:b/>
          <w:i/>
          <w:sz w:val="24"/>
          <w:szCs w:val="24"/>
        </w:rPr>
      </w:pPr>
      <w:r w:rsidRPr="00285FCB">
        <w:rPr>
          <w:b/>
          <w:sz w:val="24"/>
          <w:szCs w:val="24"/>
        </w:rPr>
        <w:t>Vezano za dvojno iskazivanje proračunskih dokumenata u eurima i kunama, u skladu s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Uputom</w:t>
      </w:r>
      <w:r w:rsidRPr="00285FCB">
        <w:rPr>
          <w:b/>
          <w:i/>
          <w:spacing w:val="-12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o</w:t>
      </w:r>
      <w:r w:rsidRPr="00285FCB">
        <w:rPr>
          <w:b/>
          <w:i/>
          <w:spacing w:val="-12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procesu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prilagodbe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poslovnih</w:t>
      </w:r>
      <w:r w:rsidRPr="00285FCB">
        <w:rPr>
          <w:b/>
          <w:i/>
          <w:spacing w:val="-13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procesa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subjekata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opće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države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za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poslovanje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u</w:t>
      </w:r>
      <w:r w:rsidRPr="00285FCB">
        <w:rPr>
          <w:b/>
          <w:i/>
          <w:spacing w:val="-1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euru</w:t>
      </w:r>
      <w:r w:rsidR="00AF09F7">
        <w:rPr>
          <w:b/>
          <w:i/>
          <w:sz w:val="24"/>
          <w:szCs w:val="24"/>
        </w:rPr>
        <w:t xml:space="preserve"> </w:t>
      </w:r>
      <w:r w:rsidR="00AF09F7">
        <w:rPr>
          <w:b/>
          <w:i/>
          <w:spacing w:val="-52"/>
          <w:sz w:val="24"/>
          <w:szCs w:val="24"/>
        </w:rPr>
        <w:t xml:space="preserve">  </w:t>
      </w:r>
      <w:r w:rsidRPr="00285FCB">
        <w:rPr>
          <w:b/>
          <w:i/>
          <w:sz w:val="24"/>
          <w:szCs w:val="24"/>
        </w:rPr>
        <w:t>iz</w:t>
      </w:r>
      <w:r w:rsidRPr="00285FCB">
        <w:rPr>
          <w:b/>
          <w:i/>
          <w:spacing w:val="-2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lipnja</w:t>
      </w:r>
      <w:r w:rsidRPr="00285FCB">
        <w:rPr>
          <w:b/>
          <w:i/>
          <w:spacing w:val="-1"/>
          <w:sz w:val="24"/>
          <w:szCs w:val="24"/>
        </w:rPr>
        <w:t xml:space="preserve"> </w:t>
      </w:r>
      <w:r w:rsidRPr="00285FCB">
        <w:rPr>
          <w:b/>
          <w:i/>
          <w:sz w:val="24"/>
          <w:szCs w:val="24"/>
        </w:rPr>
        <w:t>2022.,</w:t>
      </w:r>
      <w:r w:rsidRPr="00285FCB">
        <w:rPr>
          <w:b/>
          <w:i/>
          <w:spacing w:val="-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preporuka</w:t>
      </w:r>
      <w:r w:rsidRPr="00285FCB">
        <w:rPr>
          <w:b/>
          <w:spacing w:val="-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je proračunskim korisnicima da u Općem dijelu financijskog plana</w:t>
      </w:r>
      <w:r w:rsidR="00190646">
        <w:rPr>
          <w:b/>
          <w:sz w:val="24"/>
          <w:szCs w:val="24"/>
        </w:rPr>
        <w:t xml:space="preserve"> </w:t>
      </w:r>
      <w:r w:rsidRPr="00285FCB">
        <w:rPr>
          <w:b/>
          <w:spacing w:val="-5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sažetak Računa prihoda i rashoda i sažetak Računa financiranja iskažu dvojno u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kunama</w:t>
      </w:r>
      <w:r w:rsidRPr="00285FCB">
        <w:rPr>
          <w:b/>
          <w:spacing w:val="-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i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eurima.</w:t>
      </w:r>
    </w:p>
    <w:p w14:paraId="4DF2553C" w14:textId="77777777" w:rsidR="00591F78" w:rsidRPr="00285FCB" w:rsidRDefault="00591F78" w:rsidP="00591F78">
      <w:pPr>
        <w:ind w:right="215"/>
        <w:jc w:val="both"/>
        <w:rPr>
          <w:b/>
          <w:sz w:val="24"/>
          <w:szCs w:val="24"/>
        </w:rPr>
      </w:pPr>
    </w:p>
    <w:p w14:paraId="64BCB7BC" w14:textId="77777777" w:rsidR="00591F78" w:rsidRPr="00285FCB" w:rsidRDefault="00591F78" w:rsidP="00591F78">
      <w:pPr>
        <w:pStyle w:val="Tijeloteksta"/>
        <w:spacing w:before="2"/>
        <w:rPr>
          <w:bCs/>
        </w:rPr>
      </w:pPr>
      <w:r w:rsidRPr="00285FCB">
        <w:rPr>
          <w:bCs/>
        </w:rPr>
        <w:t>Rokovi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za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predlaganje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i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donošenje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financijskog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plana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proračunskih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 xml:space="preserve"> korisnika proračuna jedinica lokalne i područne (regionalne)</w:t>
      </w:r>
      <w:r w:rsidRPr="00285FCB">
        <w:rPr>
          <w:bCs/>
          <w:spacing w:val="1"/>
        </w:rPr>
        <w:t xml:space="preserve"> </w:t>
      </w:r>
      <w:r w:rsidRPr="00285FCB">
        <w:rPr>
          <w:bCs/>
        </w:rPr>
        <w:t>samouprave:</w:t>
      </w:r>
    </w:p>
    <w:p w14:paraId="07A1E52C" w14:textId="77777777" w:rsidR="00591F78" w:rsidRPr="00285FCB" w:rsidRDefault="00591F78" w:rsidP="00591F78">
      <w:pPr>
        <w:pStyle w:val="Tijeloteksta"/>
        <w:spacing w:before="8" w:after="1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27"/>
        <w:gridCol w:w="2054"/>
        <w:gridCol w:w="3545"/>
      </w:tblGrid>
      <w:tr w:rsidR="00591F78" w:rsidRPr="00285FCB" w14:paraId="422984B3" w14:textId="77777777" w:rsidTr="009342F5">
        <w:trPr>
          <w:trHeight w:val="510"/>
        </w:trPr>
        <w:tc>
          <w:tcPr>
            <w:tcW w:w="1824" w:type="dxa"/>
            <w:tcBorders>
              <w:bottom w:val="single" w:sz="12" w:space="0" w:color="666666"/>
            </w:tcBorders>
            <w:shd w:val="clear" w:color="auto" w:fill="D9D9D9"/>
          </w:tcPr>
          <w:p w14:paraId="68E16C59" w14:textId="77777777" w:rsidR="00591F78" w:rsidRPr="00190646" w:rsidRDefault="00591F78" w:rsidP="009342F5">
            <w:pPr>
              <w:pStyle w:val="TableParagraph"/>
              <w:spacing w:before="122"/>
              <w:ind w:left="652" w:right="641"/>
              <w:jc w:val="center"/>
              <w:rPr>
                <w:b/>
              </w:rPr>
            </w:pPr>
            <w:r w:rsidRPr="00190646">
              <w:rPr>
                <w:b/>
              </w:rPr>
              <w:t>TKO?</w:t>
            </w:r>
          </w:p>
        </w:tc>
        <w:tc>
          <w:tcPr>
            <w:tcW w:w="1927" w:type="dxa"/>
            <w:tcBorders>
              <w:bottom w:val="single" w:sz="12" w:space="0" w:color="666666"/>
            </w:tcBorders>
            <w:shd w:val="clear" w:color="auto" w:fill="D9D9D9"/>
          </w:tcPr>
          <w:p w14:paraId="2B068858" w14:textId="77777777" w:rsidR="00591F78" w:rsidRPr="00190646" w:rsidRDefault="00591F78" w:rsidP="009342F5">
            <w:pPr>
              <w:pStyle w:val="TableParagraph"/>
              <w:spacing w:before="122"/>
              <w:ind w:left="628"/>
              <w:rPr>
                <w:b/>
              </w:rPr>
            </w:pPr>
            <w:r w:rsidRPr="00190646">
              <w:rPr>
                <w:b/>
              </w:rPr>
              <w:t>KOME?</w:t>
            </w:r>
          </w:p>
        </w:tc>
        <w:tc>
          <w:tcPr>
            <w:tcW w:w="2054" w:type="dxa"/>
            <w:tcBorders>
              <w:bottom w:val="single" w:sz="12" w:space="0" w:color="666666"/>
            </w:tcBorders>
            <w:shd w:val="clear" w:color="auto" w:fill="D9D9D9"/>
          </w:tcPr>
          <w:p w14:paraId="34A97508" w14:textId="77777777" w:rsidR="00591F78" w:rsidRPr="00190646" w:rsidRDefault="00591F78" w:rsidP="009342F5">
            <w:pPr>
              <w:pStyle w:val="TableParagraph"/>
              <w:spacing w:before="122"/>
              <w:ind w:left="152"/>
              <w:rPr>
                <w:b/>
              </w:rPr>
            </w:pPr>
            <w:r w:rsidRPr="00190646">
              <w:rPr>
                <w:b/>
              </w:rPr>
              <w:t>PREPORUČENI</w:t>
            </w:r>
            <w:r w:rsidRPr="00190646">
              <w:rPr>
                <w:b/>
                <w:spacing w:val="-2"/>
              </w:rPr>
              <w:t xml:space="preserve"> </w:t>
            </w:r>
            <w:r w:rsidRPr="00190646">
              <w:rPr>
                <w:b/>
              </w:rPr>
              <w:t>ROK</w:t>
            </w:r>
          </w:p>
        </w:tc>
        <w:tc>
          <w:tcPr>
            <w:tcW w:w="3545" w:type="dxa"/>
            <w:tcBorders>
              <w:bottom w:val="single" w:sz="12" w:space="0" w:color="666666"/>
            </w:tcBorders>
            <w:shd w:val="clear" w:color="auto" w:fill="D9D9D9"/>
          </w:tcPr>
          <w:p w14:paraId="63FB7E4F" w14:textId="77777777" w:rsidR="00591F78" w:rsidRPr="00190646" w:rsidRDefault="00591F78" w:rsidP="009342F5">
            <w:pPr>
              <w:pStyle w:val="TableParagraph"/>
              <w:spacing w:before="122"/>
              <w:ind w:left="1192" w:right="1181"/>
              <w:jc w:val="center"/>
              <w:rPr>
                <w:b/>
              </w:rPr>
            </w:pPr>
            <w:r w:rsidRPr="00190646">
              <w:rPr>
                <w:b/>
              </w:rPr>
              <w:t>NAPOMENA</w:t>
            </w:r>
          </w:p>
        </w:tc>
      </w:tr>
      <w:tr w:rsidR="00591F78" w:rsidRPr="00285FCB" w14:paraId="67BFA245" w14:textId="77777777" w:rsidTr="009342F5">
        <w:trPr>
          <w:trHeight w:val="805"/>
        </w:trPr>
        <w:tc>
          <w:tcPr>
            <w:tcW w:w="1824" w:type="dxa"/>
          </w:tcPr>
          <w:p w14:paraId="71D8AE8F" w14:textId="43F6BFBD" w:rsidR="00591F78" w:rsidRPr="00190646" w:rsidRDefault="00591F78" w:rsidP="00190646">
            <w:pPr>
              <w:pStyle w:val="TableParagraph"/>
              <w:spacing w:before="127"/>
              <w:ind w:left="108" w:right="310"/>
            </w:pPr>
            <w:r w:rsidRPr="00190646">
              <w:t>Proračunski</w:t>
            </w:r>
            <w:r w:rsidRPr="00190646">
              <w:rPr>
                <w:spacing w:val="1"/>
              </w:rPr>
              <w:t xml:space="preserve"> </w:t>
            </w:r>
            <w:r w:rsidRPr="00190646">
              <w:t>korisnik JLP(R)S</w:t>
            </w:r>
            <w:r w:rsidRPr="00190646">
              <w:rPr>
                <w:spacing w:val="-47"/>
              </w:rPr>
              <w:t xml:space="preserve"> </w:t>
            </w:r>
            <w:r w:rsidR="00190646" w:rsidRPr="00190646">
              <w:t xml:space="preserve"> </w:t>
            </w:r>
          </w:p>
        </w:tc>
        <w:tc>
          <w:tcPr>
            <w:tcW w:w="1927" w:type="dxa"/>
          </w:tcPr>
          <w:p w14:paraId="20AD929F" w14:textId="77777777" w:rsidR="00591F78" w:rsidRPr="00190646" w:rsidRDefault="00591F78" w:rsidP="009342F5">
            <w:pPr>
              <w:pStyle w:val="TableParagraph"/>
              <w:spacing w:before="5"/>
              <w:rPr>
                <w:b/>
              </w:rPr>
            </w:pPr>
          </w:p>
          <w:p w14:paraId="3DDE9C2D" w14:textId="77777777" w:rsidR="00591F78" w:rsidRPr="00190646" w:rsidRDefault="00591F78" w:rsidP="009342F5">
            <w:pPr>
              <w:pStyle w:val="TableParagraph"/>
              <w:spacing w:before="133"/>
              <w:ind w:right="557"/>
            </w:pPr>
            <w:r w:rsidRPr="00190646">
              <w:t>Nadležnom</w:t>
            </w:r>
            <w:r w:rsidRPr="00190646">
              <w:rPr>
                <w:spacing w:val="1"/>
              </w:rPr>
              <w:t xml:space="preserve"> </w:t>
            </w:r>
            <w:r w:rsidRPr="00190646">
              <w:t xml:space="preserve">upravnom tijelu u </w:t>
            </w:r>
            <w:r w:rsidRPr="00190646">
              <w:rPr>
                <w:spacing w:val="-47"/>
              </w:rPr>
              <w:t xml:space="preserve"> </w:t>
            </w:r>
            <w:r w:rsidRPr="00190646">
              <w:t>JLP(R)S</w:t>
            </w:r>
          </w:p>
        </w:tc>
        <w:tc>
          <w:tcPr>
            <w:tcW w:w="2054" w:type="dxa"/>
            <w:tcBorders>
              <w:top w:val="single" w:sz="12" w:space="0" w:color="666666"/>
            </w:tcBorders>
          </w:tcPr>
          <w:p w14:paraId="201A4FF4" w14:textId="77777777" w:rsidR="00591F78" w:rsidRPr="00190646" w:rsidRDefault="00591F78" w:rsidP="009342F5">
            <w:pPr>
              <w:pStyle w:val="TableParagraph"/>
              <w:spacing w:before="11"/>
              <w:rPr>
                <w:b/>
              </w:rPr>
            </w:pPr>
          </w:p>
          <w:p w14:paraId="2C7A02CF" w14:textId="77777777" w:rsidR="00591F78" w:rsidRPr="00190646" w:rsidRDefault="00591F78" w:rsidP="009342F5">
            <w:pPr>
              <w:pStyle w:val="TableParagraph"/>
              <w:ind w:left="109"/>
            </w:pPr>
            <w:r w:rsidRPr="00190646">
              <w:t>Do</w:t>
            </w:r>
            <w:r w:rsidRPr="00190646">
              <w:rPr>
                <w:spacing w:val="-3"/>
              </w:rPr>
              <w:t xml:space="preserve"> </w:t>
            </w:r>
            <w:r w:rsidRPr="00190646">
              <w:t>roka koji</w:t>
            </w:r>
            <w:r w:rsidRPr="00190646">
              <w:rPr>
                <w:spacing w:val="-1"/>
              </w:rPr>
              <w:t xml:space="preserve"> </w:t>
            </w:r>
            <w:r w:rsidRPr="00190646">
              <w:t>je</w:t>
            </w:r>
          </w:p>
          <w:p w14:paraId="5FCA7765" w14:textId="77777777" w:rsidR="00591F78" w:rsidRPr="00190646" w:rsidRDefault="00591F78" w:rsidP="009342F5">
            <w:pPr>
              <w:pStyle w:val="TableParagraph"/>
              <w:ind w:left="109" w:right="128"/>
            </w:pPr>
            <w:r w:rsidRPr="00190646">
              <w:t>određen u uputama</w:t>
            </w:r>
            <w:r w:rsidRPr="00190646">
              <w:rPr>
                <w:spacing w:val="-47"/>
              </w:rPr>
              <w:t xml:space="preserve"> </w:t>
            </w:r>
            <w:r w:rsidRPr="00190646">
              <w:t>upravnog</w:t>
            </w:r>
            <w:r w:rsidRPr="00190646">
              <w:rPr>
                <w:spacing w:val="-2"/>
              </w:rPr>
              <w:t xml:space="preserve"> </w:t>
            </w:r>
            <w:r w:rsidRPr="00190646">
              <w:t>tijela</w:t>
            </w:r>
          </w:p>
          <w:p w14:paraId="7553405E" w14:textId="77777777" w:rsidR="00591F78" w:rsidRPr="00190646" w:rsidRDefault="00591F78" w:rsidP="009342F5">
            <w:pPr>
              <w:pStyle w:val="TableParagraph"/>
              <w:spacing w:before="1"/>
              <w:ind w:left="109" w:right="140"/>
            </w:pPr>
            <w:r w:rsidRPr="00190646">
              <w:t>nadležnog za</w:t>
            </w:r>
            <w:r w:rsidRPr="00190646">
              <w:rPr>
                <w:spacing w:val="1"/>
              </w:rPr>
              <w:t xml:space="preserve"> </w:t>
            </w:r>
            <w:r w:rsidRPr="00190646">
              <w:t xml:space="preserve">financije – </w:t>
            </w:r>
          </w:p>
          <w:p w14:paraId="15D95ED2" w14:textId="77777777" w:rsidR="00591F78" w:rsidRPr="00190646" w:rsidRDefault="00591F78" w:rsidP="009342F5">
            <w:pPr>
              <w:pStyle w:val="TableParagraph"/>
              <w:spacing w:before="1"/>
              <w:ind w:left="109" w:right="140"/>
              <w:rPr>
                <w:b/>
                <w:bCs/>
              </w:rPr>
            </w:pPr>
            <w:r w:rsidRPr="00190646">
              <w:rPr>
                <w:b/>
                <w:bCs/>
              </w:rPr>
              <w:t>do 30.</w:t>
            </w:r>
            <w:r w:rsidRPr="00190646">
              <w:rPr>
                <w:b/>
                <w:bCs/>
                <w:spacing w:val="-1"/>
              </w:rPr>
              <w:t xml:space="preserve"> </w:t>
            </w:r>
            <w:r w:rsidRPr="00190646">
              <w:rPr>
                <w:b/>
                <w:bCs/>
              </w:rPr>
              <w:t>rujna</w:t>
            </w:r>
            <w:r w:rsidRPr="00190646">
              <w:rPr>
                <w:b/>
                <w:bCs/>
                <w:spacing w:val="-3"/>
              </w:rPr>
              <w:t xml:space="preserve"> </w:t>
            </w:r>
            <w:r w:rsidRPr="00190646">
              <w:rPr>
                <w:b/>
                <w:bCs/>
              </w:rPr>
              <w:t>2022.</w:t>
            </w:r>
          </w:p>
        </w:tc>
        <w:tc>
          <w:tcPr>
            <w:tcW w:w="3545" w:type="dxa"/>
            <w:tcBorders>
              <w:top w:val="single" w:sz="12" w:space="0" w:color="666666"/>
            </w:tcBorders>
          </w:tcPr>
          <w:p w14:paraId="4F175DC1" w14:textId="77777777" w:rsidR="00591F78" w:rsidRPr="00190646" w:rsidRDefault="00591F78" w:rsidP="009342F5">
            <w:pPr>
              <w:pStyle w:val="TableParagraph"/>
              <w:ind w:left="109" w:right="92"/>
              <w:jc w:val="both"/>
            </w:pPr>
            <w:r w:rsidRPr="00190646">
              <w:t>Prije dostave prijedloga financijskog</w:t>
            </w:r>
            <w:r w:rsidRPr="00190646">
              <w:rPr>
                <w:spacing w:val="1"/>
              </w:rPr>
              <w:t xml:space="preserve"> </w:t>
            </w:r>
            <w:r w:rsidRPr="00190646">
              <w:t>plana</w:t>
            </w:r>
            <w:r w:rsidRPr="00190646">
              <w:rPr>
                <w:spacing w:val="1"/>
              </w:rPr>
              <w:t xml:space="preserve"> </w:t>
            </w:r>
            <w:r w:rsidRPr="00190646">
              <w:t>nadležnom</w:t>
            </w:r>
            <w:r w:rsidRPr="00190646">
              <w:rPr>
                <w:spacing w:val="1"/>
              </w:rPr>
              <w:t xml:space="preserve"> </w:t>
            </w:r>
            <w:r w:rsidRPr="00190646">
              <w:t>upravnom</w:t>
            </w:r>
            <w:r w:rsidRPr="00190646">
              <w:rPr>
                <w:spacing w:val="1"/>
              </w:rPr>
              <w:t xml:space="preserve"> </w:t>
            </w:r>
            <w:r w:rsidRPr="00190646">
              <w:t>tijelu,</w:t>
            </w:r>
            <w:r w:rsidRPr="00190646">
              <w:rPr>
                <w:spacing w:val="1"/>
              </w:rPr>
              <w:t xml:space="preserve"> </w:t>
            </w:r>
            <w:r w:rsidRPr="00190646">
              <w:rPr>
                <w:b/>
              </w:rPr>
              <w:t>čelnik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proračunskog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korisnika</w:t>
            </w:r>
            <w:r w:rsidRPr="00190646">
              <w:rPr>
                <w:b/>
                <w:spacing w:val="-47"/>
              </w:rPr>
              <w:t xml:space="preserve"> </w:t>
            </w:r>
            <w:r w:rsidRPr="00190646">
              <w:rPr>
                <w:b/>
              </w:rPr>
              <w:t>obvezan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je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prijedlog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financijskog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plana uputiti upravljačkom tijelu na</w:t>
            </w:r>
            <w:r w:rsidRPr="00190646">
              <w:rPr>
                <w:b/>
                <w:spacing w:val="1"/>
              </w:rPr>
              <w:t xml:space="preserve"> </w:t>
            </w:r>
            <w:r w:rsidRPr="00190646">
              <w:rPr>
                <w:b/>
              </w:rPr>
              <w:t>usvajanje</w:t>
            </w:r>
            <w:r w:rsidRPr="00190646">
              <w:t>,</w:t>
            </w:r>
            <w:r w:rsidRPr="00190646">
              <w:rPr>
                <w:spacing w:val="1"/>
              </w:rPr>
              <w:t xml:space="preserve"> </w:t>
            </w:r>
            <w:r w:rsidRPr="00190646">
              <w:t>ako</w:t>
            </w:r>
            <w:r w:rsidRPr="00190646">
              <w:rPr>
                <w:spacing w:val="1"/>
              </w:rPr>
              <w:t xml:space="preserve"> </w:t>
            </w:r>
            <w:r w:rsidRPr="00190646">
              <w:t>je</w:t>
            </w:r>
            <w:r w:rsidRPr="00190646">
              <w:rPr>
                <w:spacing w:val="1"/>
              </w:rPr>
              <w:t xml:space="preserve"> </w:t>
            </w:r>
            <w:r w:rsidRPr="00190646">
              <w:t>primjenjivo,</w:t>
            </w:r>
            <w:r w:rsidRPr="00190646">
              <w:rPr>
                <w:spacing w:val="1"/>
              </w:rPr>
              <w:t xml:space="preserve"> </w:t>
            </w:r>
            <w:r w:rsidRPr="00190646">
              <w:t>u</w:t>
            </w:r>
            <w:r w:rsidRPr="00190646">
              <w:rPr>
                <w:spacing w:val="1"/>
              </w:rPr>
              <w:t xml:space="preserve"> </w:t>
            </w:r>
            <w:r w:rsidRPr="00190646">
              <w:t>skladu</w:t>
            </w:r>
            <w:r w:rsidRPr="00190646">
              <w:rPr>
                <w:spacing w:val="7"/>
              </w:rPr>
              <w:t xml:space="preserve"> </w:t>
            </w:r>
            <w:r w:rsidRPr="00190646">
              <w:t>s</w:t>
            </w:r>
            <w:r w:rsidRPr="00190646">
              <w:rPr>
                <w:spacing w:val="6"/>
              </w:rPr>
              <w:t xml:space="preserve"> </w:t>
            </w:r>
            <w:r w:rsidRPr="00190646">
              <w:t>aktima</w:t>
            </w:r>
            <w:r w:rsidRPr="00190646">
              <w:rPr>
                <w:spacing w:val="5"/>
              </w:rPr>
              <w:t xml:space="preserve"> </w:t>
            </w:r>
            <w:r w:rsidRPr="00190646">
              <w:t>kojima</w:t>
            </w:r>
            <w:r w:rsidRPr="00190646">
              <w:rPr>
                <w:spacing w:val="8"/>
              </w:rPr>
              <w:t xml:space="preserve"> </w:t>
            </w:r>
            <w:r w:rsidRPr="00190646">
              <w:t>je</w:t>
            </w:r>
            <w:r w:rsidRPr="00190646">
              <w:rPr>
                <w:spacing w:val="8"/>
              </w:rPr>
              <w:t xml:space="preserve"> </w:t>
            </w:r>
            <w:r w:rsidRPr="00190646">
              <w:t>uređen</w:t>
            </w:r>
            <w:r w:rsidRPr="00190646">
              <w:rPr>
                <w:spacing w:val="6"/>
              </w:rPr>
              <w:t xml:space="preserve"> </w:t>
            </w:r>
            <w:r w:rsidRPr="00190646">
              <w:t>rad</w:t>
            </w:r>
          </w:p>
          <w:p w14:paraId="4E74892F" w14:textId="77777777" w:rsidR="00591F78" w:rsidRPr="00190646" w:rsidRDefault="00591F78" w:rsidP="009342F5">
            <w:pPr>
              <w:pStyle w:val="TableParagraph"/>
              <w:spacing w:line="249" w:lineRule="exact"/>
              <w:ind w:left="109"/>
              <w:jc w:val="both"/>
            </w:pPr>
            <w:r w:rsidRPr="00190646">
              <w:t>proračunskog</w:t>
            </w:r>
            <w:r w:rsidRPr="00190646">
              <w:rPr>
                <w:spacing w:val="-2"/>
              </w:rPr>
              <w:t xml:space="preserve"> </w:t>
            </w:r>
            <w:r w:rsidRPr="00190646">
              <w:t>korisnika.</w:t>
            </w:r>
          </w:p>
        </w:tc>
      </w:tr>
    </w:tbl>
    <w:p w14:paraId="3DC114DF" w14:textId="77777777" w:rsidR="00591F78" w:rsidRPr="00285FCB" w:rsidRDefault="00591F78" w:rsidP="00591F78">
      <w:pPr>
        <w:spacing w:before="40"/>
        <w:ind w:right="390"/>
        <w:jc w:val="both"/>
        <w:rPr>
          <w:b/>
          <w:sz w:val="24"/>
          <w:szCs w:val="24"/>
        </w:rPr>
      </w:pPr>
    </w:p>
    <w:p w14:paraId="334A86C1" w14:textId="77777777" w:rsidR="00591F78" w:rsidRPr="00285FCB" w:rsidRDefault="00591F78" w:rsidP="007F4A66">
      <w:pPr>
        <w:spacing w:before="40"/>
        <w:ind w:right="12"/>
        <w:jc w:val="both"/>
        <w:rPr>
          <w:sz w:val="24"/>
          <w:szCs w:val="24"/>
        </w:rPr>
      </w:pPr>
      <w:r w:rsidRPr="00285FCB">
        <w:rPr>
          <w:b/>
          <w:sz w:val="24"/>
          <w:szCs w:val="24"/>
        </w:rPr>
        <w:t>U slučaju da postoje razlike u financijskom planu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 xml:space="preserve">proračunskog korisnika </w:t>
      </w:r>
      <w:r w:rsidRPr="00285FCB">
        <w:rPr>
          <w:sz w:val="24"/>
          <w:szCs w:val="24"/>
        </w:rPr>
        <w:t>sadržanom u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proračunu,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kojeg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je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donijelo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predstavničko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tijelo,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u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odnosu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na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već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usvojeni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prijedlog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financijskog</w:t>
      </w:r>
      <w:r w:rsidRPr="00285FCB">
        <w:rPr>
          <w:spacing w:val="7"/>
          <w:sz w:val="24"/>
          <w:szCs w:val="24"/>
        </w:rPr>
        <w:t xml:space="preserve"> </w:t>
      </w:r>
      <w:r w:rsidRPr="00285FCB">
        <w:rPr>
          <w:sz w:val="24"/>
          <w:szCs w:val="24"/>
        </w:rPr>
        <w:t>plana</w:t>
      </w:r>
      <w:r w:rsidRPr="00285FCB">
        <w:rPr>
          <w:spacing w:val="7"/>
          <w:sz w:val="24"/>
          <w:szCs w:val="24"/>
        </w:rPr>
        <w:t xml:space="preserve"> </w:t>
      </w:r>
      <w:r w:rsidRPr="00285FCB">
        <w:rPr>
          <w:sz w:val="24"/>
          <w:szCs w:val="24"/>
        </w:rPr>
        <w:t>od</w:t>
      </w:r>
      <w:r w:rsidRPr="00285FCB">
        <w:rPr>
          <w:spacing w:val="8"/>
          <w:sz w:val="24"/>
          <w:szCs w:val="24"/>
        </w:rPr>
        <w:t xml:space="preserve"> </w:t>
      </w:r>
      <w:r w:rsidRPr="00285FCB">
        <w:rPr>
          <w:sz w:val="24"/>
          <w:szCs w:val="24"/>
        </w:rPr>
        <w:t>strane</w:t>
      </w:r>
      <w:r w:rsidRPr="00285FCB">
        <w:rPr>
          <w:spacing w:val="8"/>
          <w:sz w:val="24"/>
          <w:szCs w:val="24"/>
        </w:rPr>
        <w:t xml:space="preserve"> </w:t>
      </w:r>
      <w:r w:rsidRPr="00285FCB">
        <w:rPr>
          <w:sz w:val="24"/>
          <w:szCs w:val="24"/>
        </w:rPr>
        <w:t>upravljačkog</w:t>
      </w:r>
      <w:r w:rsidRPr="00285FCB">
        <w:rPr>
          <w:spacing w:val="8"/>
          <w:sz w:val="24"/>
          <w:szCs w:val="24"/>
        </w:rPr>
        <w:t xml:space="preserve"> </w:t>
      </w:r>
      <w:r w:rsidRPr="00285FCB">
        <w:rPr>
          <w:sz w:val="24"/>
          <w:szCs w:val="24"/>
        </w:rPr>
        <w:t>tijela,</w:t>
      </w:r>
      <w:r w:rsidRPr="00285FCB">
        <w:rPr>
          <w:spacing w:val="8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tada</w:t>
      </w:r>
      <w:r w:rsidRPr="00285FCB">
        <w:rPr>
          <w:b/>
          <w:spacing w:val="6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je</w:t>
      </w:r>
      <w:r w:rsidRPr="00285FCB">
        <w:rPr>
          <w:b/>
          <w:spacing w:val="8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upravno</w:t>
      </w:r>
      <w:r w:rsidRPr="00285FCB">
        <w:rPr>
          <w:b/>
          <w:spacing w:val="7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tijelo</w:t>
      </w:r>
      <w:r w:rsidRPr="00285FCB">
        <w:rPr>
          <w:b/>
          <w:spacing w:val="9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nadležno</w:t>
      </w:r>
      <w:r w:rsidRPr="00285FCB">
        <w:rPr>
          <w:b/>
          <w:spacing w:val="7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za</w:t>
      </w:r>
      <w:r w:rsidRPr="00285FCB">
        <w:rPr>
          <w:b/>
          <w:spacing w:val="7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financije dužno obavijestiti upravno tijelo koje je nadležno za proračunskog korisnika, a nadležno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upravno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tijelo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je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dužno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obavijestiti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proračunskog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korisnika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iz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svoje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nadležnosti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o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promjenama financijskog plana koji je sadržan u proračunu u odnosu na usvojeni prijedlog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 xml:space="preserve">financijskog plana. </w:t>
      </w:r>
      <w:r w:rsidRPr="00285FCB">
        <w:rPr>
          <w:sz w:val="24"/>
          <w:szCs w:val="24"/>
        </w:rPr>
        <w:t>Ako dođe do navedene situacije, upravljačko tijelo usvaja financijski plan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koji</w:t>
      </w:r>
      <w:r w:rsidRPr="00285FCB">
        <w:rPr>
          <w:spacing w:val="-1"/>
          <w:sz w:val="24"/>
          <w:szCs w:val="24"/>
        </w:rPr>
        <w:t xml:space="preserve"> </w:t>
      </w:r>
      <w:r w:rsidRPr="00285FCB">
        <w:rPr>
          <w:sz w:val="24"/>
          <w:szCs w:val="24"/>
        </w:rPr>
        <w:t>je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sadržan u</w:t>
      </w:r>
      <w:r w:rsidRPr="00285FCB">
        <w:rPr>
          <w:spacing w:val="-1"/>
          <w:sz w:val="24"/>
          <w:szCs w:val="24"/>
        </w:rPr>
        <w:t xml:space="preserve"> </w:t>
      </w:r>
      <w:r w:rsidRPr="00285FCB">
        <w:rPr>
          <w:sz w:val="24"/>
          <w:szCs w:val="24"/>
        </w:rPr>
        <w:t>proračunu kojeg</w:t>
      </w:r>
      <w:r w:rsidRPr="00285FCB">
        <w:rPr>
          <w:spacing w:val="-2"/>
          <w:sz w:val="24"/>
          <w:szCs w:val="24"/>
        </w:rPr>
        <w:t xml:space="preserve"> </w:t>
      </w:r>
      <w:r w:rsidRPr="00285FCB">
        <w:rPr>
          <w:sz w:val="24"/>
          <w:szCs w:val="24"/>
        </w:rPr>
        <w:t>je</w:t>
      </w:r>
      <w:r w:rsidRPr="00285FCB">
        <w:rPr>
          <w:spacing w:val="-3"/>
          <w:sz w:val="24"/>
          <w:szCs w:val="24"/>
        </w:rPr>
        <w:t xml:space="preserve"> </w:t>
      </w:r>
      <w:r w:rsidRPr="00285FCB">
        <w:rPr>
          <w:sz w:val="24"/>
          <w:szCs w:val="24"/>
        </w:rPr>
        <w:t>donijelo</w:t>
      </w:r>
      <w:r w:rsidRPr="00285FCB">
        <w:rPr>
          <w:spacing w:val="-1"/>
          <w:sz w:val="24"/>
          <w:szCs w:val="24"/>
        </w:rPr>
        <w:t xml:space="preserve"> </w:t>
      </w:r>
      <w:r w:rsidRPr="00285FCB">
        <w:rPr>
          <w:sz w:val="24"/>
          <w:szCs w:val="24"/>
        </w:rPr>
        <w:t>predstavničko tijelo!</w:t>
      </w:r>
    </w:p>
    <w:p w14:paraId="6F555D19" w14:textId="0CDAA677" w:rsidR="00591F78" w:rsidRPr="00285FCB" w:rsidRDefault="00591F78" w:rsidP="007F4A66">
      <w:pPr>
        <w:pStyle w:val="Tijeloteksta"/>
        <w:spacing w:before="1"/>
        <w:ind w:right="12"/>
        <w:jc w:val="both"/>
      </w:pPr>
      <w:r w:rsidRPr="00285FCB">
        <w:t xml:space="preserve">Sukladno odredbama Zakona o proračunu izmjenama i dopunama financijskog plana </w:t>
      </w:r>
      <w:r w:rsidRPr="00285FCB">
        <w:rPr>
          <w:b/>
        </w:rPr>
        <w:t>mijenja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 xml:space="preserve">se isključivo usvojeni plan za tekuću proračunsku godinu. </w:t>
      </w:r>
      <w:r w:rsidRPr="00285FCB">
        <w:t>Na postupak donošenja izmjena i</w:t>
      </w:r>
      <w:r w:rsidRPr="00285FCB">
        <w:rPr>
          <w:spacing w:val="1"/>
        </w:rPr>
        <w:t xml:space="preserve"> </w:t>
      </w:r>
      <w:r w:rsidRPr="00285FCB">
        <w:t>dopuna financijskog plana na odgovarajući se način primjenjuju odredbe Zakona o proračunu</w:t>
      </w:r>
      <w:r w:rsidRPr="00285FCB">
        <w:rPr>
          <w:spacing w:val="-52"/>
        </w:rPr>
        <w:t xml:space="preserve"> </w:t>
      </w:r>
      <w:r w:rsidRPr="00285FCB">
        <w:rPr>
          <w:spacing w:val="-1"/>
        </w:rPr>
        <w:t>za</w:t>
      </w:r>
      <w:r w:rsidRPr="00285FCB">
        <w:rPr>
          <w:spacing w:val="-12"/>
        </w:rPr>
        <w:t xml:space="preserve"> </w:t>
      </w:r>
      <w:r w:rsidRPr="00285FCB">
        <w:rPr>
          <w:spacing w:val="-1"/>
        </w:rPr>
        <w:t>postupak</w:t>
      </w:r>
      <w:r w:rsidRPr="00285FCB">
        <w:rPr>
          <w:spacing w:val="-10"/>
        </w:rPr>
        <w:t xml:space="preserve"> </w:t>
      </w:r>
      <w:r w:rsidRPr="00285FCB">
        <w:t>donošenja</w:t>
      </w:r>
      <w:r w:rsidRPr="00285FCB">
        <w:rPr>
          <w:spacing w:val="-11"/>
        </w:rPr>
        <w:t xml:space="preserve"> </w:t>
      </w:r>
      <w:r w:rsidRPr="00285FCB">
        <w:t>financijskog</w:t>
      </w:r>
      <w:r w:rsidRPr="00285FCB">
        <w:rPr>
          <w:spacing w:val="-12"/>
        </w:rPr>
        <w:t xml:space="preserve"> </w:t>
      </w:r>
      <w:r w:rsidRPr="00285FCB">
        <w:t>plana.</w:t>
      </w:r>
      <w:r w:rsidRPr="00285FCB">
        <w:rPr>
          <w:spacing w:val="-11"/>
        </w:rPr>
        <w:t xml:space="preserve"> </w:t>
      </w:r>
      <w:r w:rsidRPr="00285FCB">
        <w:t>Izmjenama</w:t>
      </w:r>
      <w:r w:rsidRPr="00285FCB">
        <w:rPr>
          <w:spacing w:val="-8"/>
        </w:rPr>
        <w:t xml:space="preserve"> </w:t>
      </w:r>
      <w:r w:rsidRPr="00285FCB">
        <w:t>i</w:t>
      </w:r>
      <w:r w:rsidRPr="00285FCB">
        <w:rPr>
          <w:spacing w:val="-14"/>
        </w:rPr>
        <w:t xml:space="preserve"> </w:t>
      </w:r>
      <w:r w:rsidRPr="00285FCB">
        <w:t>dopunama</w:t>
      </w:r>
      <w:r w:rsidRPr="00285FCB">
        <w:rPr>
          <w:spacing w:val="-13"/>
        </w:rPr>
        <w:t xml:space="preserve"> </w:t>
      </w:r>
      <w:r w:rsidRPr="00285FCB">
        <w:t>financijskog</w:t>
      </w:r>
      <w:r w:rsidRPr="00285FCB">
        <w:rPr>
          <w:spacing w:val="-8"/>
        </w:rPr>
        <w:t xml:space="preserve"> </w:t>
      </w:r>
      <w:r w:rsidRPr="00285FCB">
        <w:t>plana</w:t>
      </w:r>
      <w:r w:rsidRPr="00285FCB">
        <w:rPr>
          <w:spacing w:val="-9"/>
        </w:rPr>
        <w:t xml:space="preserve"> </w:t>
      </w:r>
      <w:r w:rsidRPr="00285FCB">
        <w:rPr>
          <w:b/>
        </w:rPr>
        <w:t>ne</w:t>
      </w:r>
      <w:r w:rsidRPr="00285FCB">
        <w:rPr>
          <w:b/>
          <w:spacing w:val="-10"/>
        </w:rPr>
        <w:t xml:space="preserve"> </w:t>
      </w:r>
      <w:r w:rsidRPr="00285FCB">
        <w:rPr>
          <w:b/>
        </w:rPr>
        <w:t>mogu</w:t>
      </w:r>
      <w:r w:rsidRPr="00285FCB">
        <w:rPr>
          <w:b/>
          <w:spacing w:val="-52"/>
        </w:rPr>
        <w:t xml:space="preserve"> </w:t>
      </w:r>
      <w:r w:rsidRPr="00285FCB">
        <w:rPr>
          <w:b/>
        </w:rPr>
        <w:t>se</w:t>
      </w:r>
      <w:r w:rsidRPr="00285FCB">
        <w:rPr>
          <w:b/>
          <w:spacing w:val="1"/>
        </w:rPr>
        <w:t xml:space="preserve"> </w:t>
      </w:r>
      <w:r w:rsidRPr="00285FCB">
        <w:t>umanjiti</w:t>
      </w:r>
      <w:r w:rsidRPr="00285FCB">
        <w:rPr>
          <w:spacing w:val="1"/>
        </w:rPr>
        <w:t xml:space="preserve"> </w:t>
      </w:r>
      <w:r w:rsidRPr="00285FCB">
        <w:t>rashodi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izdaci</w:t>
      </w:r>
      <w:r w:rsidRPr="00285FCB">
        <w:rPr>
          <w:spacing w:val="1"/>
        </w:rPr>
        <w:t xml:space="preserve"> </w:t>
      </w:r>
      <w:r w:rsidRPr="00285FCB">
        <w:t>ispod</w:t>
      </w:r>
      <w:r w:rsidRPr="00285FCB">
        <w:rPr>
          <w:spacing w:val="1"/>
        </w:rPr>
        <w:t xml:space="preserve"> </w:t>
      </w:r>
      <w:r w:rsidRPr="00285FCB">
        <w:t>razine</w:t>
      </w:r>
      <w:r w:rsidRPr="00285FCB">
        <w:rPr>
          <w:spacing w:val="1"/>
        </w:rPr>
        <w:t xml:space="preserve"> </w:t>
      </w:r>
      <w:r w:rsidRPr="00285FCB">
        <w:t>izvršenja</w:t>
      </w:r>
      <w:r w:rsidRPr="00285FCB">
        <w:rPr>
          <w:spacing w:val="1"/>
        </w:rPr>
        <w:t xml:space="preserve"> </w:t>
      </w:r>
      <w:r w:rsidRPr="00285FCB">
        <w:t>i</w:t>
      </w:r>
      <w:r w:rsidRPr="00285FCB">
        <w:rPr>
          <w:spacing w:val="1"/>
        </w:rPr>
        <w:t xml:space="preserve"> </w:t>
      </w:r>
      <w:r w:rsidRPr="00285FCB">
        <w:t>preuzetih</w:t>
      </w:r>
      <w:r w:rsidRPr="00285FCB">
        <w:rPr>
          <w:spacing w:val="1"/>
        </w:rPr>
        <w:t xml:space="preserve"> </w:t>
      </w:r>
      <w:r w:rsidRPr="00285FCB">
        <w:t>obveza</w:t>
      </w:r>
      <w:r w:rsidRPr="00285FCB">
        <w:rPr>
          <w:spacing w:val="1"/>
        </w:rPr>
        <w:t xml:space="preserve"> </w:t>
      </w:r>
      <w:r w:rsidRPr="00285FCB">
        <w:t>po</w:t>
      </w:r>
      <w:r w:rsidRPr="00285FCB">
        <w:rPr>
          <w:spacing w:val="1"/>
        </w:rPr>
        <w:t xml:space="preserve"> </w:t>
      </w:r>
      <w:r w:rsidRPr="00285FCB">
        <w:t>investicijskim</w:t>
      </w:r>
      <w:r w:rsidRPr="00285FCB">
        <w:rPr>
          <w:spacing w:val="1"/>
        </w:rPr>
        <w:t xml:space="preserve"> </w:t>
      </w:r>
      <w:r w:rsidRPr="00285FCB">
        <w:t>projektima te preuzetih obveza iz ugovora koji zahtijevaju plaćanje u sljedećim godinama.</w:t>
      </w:r>
      <w:r w:rsidRPr="00285FCB">
        <w:rPr>
          <w:spacing w:val="1"/>
        </w:rPr>
        <w:t xml:space="preserve"> </w:t>
      </w:r>
      <w:r w:rsidRPr="00285FCB">
        <w:rPr>
          <w:spacing w:val="-1"/>
        </w:rPr>
        <w:t>Ostvareni</w:t>
      </w:r>
      <w:r w:rsidRPr="00285FCB">
        <w:rPr>
          <w:spacing w:val="-14"/>
        </w:rPr>
        <w:t xml:space="preserve"> </w:t>
      </w:r>
      <w:r w:rsidRPr="00285FCB">
        <w:rPr>
          <w:spacing w:val="-1"/>
        </w:rPr>
        <w:t>namjenski</w:t>
      </w:r>
      <w:r w:rsidRPr="00285FCB">
        <w:rPr>
          <w:spacing w:val="-9"/>
        </w:rPr>
        <w:t xml:space="preserve"> </w:t>
      </w:r>
      <w:r w:rsidRPr="00285FCB">
        <w:rPr>
          <w:spacing w:val="-1"/>
        </w:rPr>
        <w:t>prihodi</w:t>
      </w:r>
      <w:r w:rsidRPr="00285FCB">
        <w:rPr>
          <w:spacing w:val="-9"/>
        </w:rPr>
        <w:t xml:space="preserve"> </w:t>
      </w:r>
      <w:r w:rsidRPr="00285FCB">
        <w:rPr>
          <w:spacing w:val="-1"/>
        </w:rPr>
        <w:t>i</w:t>
      </w:r>
      <w:r w:rsidRPr="00285FCB">
        <w:rPr>
          <w:spacing w:val="-10"/>
        </w:rPr>
        <w:t xml:space="preserve"> </w:t>
      </w:r>
      <w:r w:rsidRPr="00285FCB">
        <w:rPr>
          <w:spacing w:val="-1"/>
        </w:rPr>
        <w:t>primici</w:t>
      </w:r>
      <w:r w:rsidRPr="00285FCB">
        <w:rPr>
          <w:spacing w:val="-10"/>
        </w:rPr>
        <w:t xml:space="preserve"> </w:t>
      </w:r>
      <w:r w:rsidRPr="00285FCB">
        <w:t>i</w:t>
      </w:r>
      <w:r w:rsidRPr="00285FCB">
        <w:rPr>
          <w:spacing w:val="-11"/>
        </w:rPr>
        <w:t xml:space="preserve"> </w:t>
      </w:r>
      <w:r w:rsidRPr="00285FCB">
        <w:t>ostvareni</w:t>
      </w:r>
      <w:r w:rsidRPr="00285FCB">
        <w:rPr>
          <w:spacing w:val="-9"/>
        </w:rPr>
        <w:t xml:space="preserve"> </w:t>
      </w:r>
      <w:r w:rsidRPr="00285FCB">
        <w:t>vlastiti</w:t>
      </w:r>
      <w:r w:rsidRPr="00285FCB">
        <w:rPr>
          <w:spacing w:val="-10"/>
        </w:rPr>
        <w:t xml:space="preserve"> </w:t>
      </w:r>
      <w:r w:rsidRPr="00285FCB">
        <w:t>prihodi</w:t>
      </w:r>
      <w:r w:rsidRPr="00285FCB">
        <w:rPr>
          <w:spacing w:val="-10"/>
        </w:rPr>
        <w:t xml:space="preserve"> </w:t>
      </w:r>
      <w:r w:rsidRPr="00285FCB">
        <w:t>te</w:t>
      </w:r>
      <w:r w:rsidRPr="00285FCB">
        <w:rPr>
          <w:spacing w:val="-8"/>
        </w:rPr>
        <w:t xml:space="preserve"> </w:t>
      </w:r>
      <w:r w:rsidRPr="00285FCB">
        <w:t>rashodi</w:t>
      </w:r>
      <w:r w:rsidRPr="00285FCB">
        <w:rPr>
          <w:spacing w:val="-11"/>
        </w:rPr>
        <w:t xml:space="preserve"> </w:t>
      </w:r>
      <w:r w:rsidRPr="00285FCB">
        <w:t>i</w:t>
      </w:r>
      <w:r w:rsidRPr="00285FCB">
        <w:rPr>
          <w:spacing w:val="-8"/>
        </w:rPr>
        <w:t xml:space="preserve"> </w:t>
      </w:r>
      <w:r w:rsidRPr="00285FCB">
        <w:t>izdaci</w:t>
      </w:r>
      <w:r w:rsidRPr="00285FCB">
        <w:rPr>
          <w:spacing w:val="-10"/>
        </w:rPr>
        <w:t xml:space="preserve"> </w:t>
      </w:r>
      <w:r w:rsidRPr="00285FCB">
        <w:t>izvršeni</w:t>
      </w:r>
      <w:r w:rsidRPr="00285FCB">
        <w:rPr>
          <w:spacing w:val="-9"/>
        </w:rPr>
        <w:t xml:space="preserve"> </w:t>
      </w:r>
      <w:r w:rsidRPr="00285FCB">
        <w:t>iznad</w:t>
      </w:r>
      <w:r w:rsidRPr="00285FCB">
        <w:rPr>
          <w:spacing w:val="-52"/>
        </w:rPr>
        <w:t xml:space="preserve"> </w:t>
      </w:r>
      <w:r w:rsidRPr="00285FCB">
        <w:t xml:space="preserve">iznosa utvrđenih u financijskom planu, izmjenama i dopunama financijskog plana </w:t>
      </w:r>
      <w:r w:rsidRPr="00285FCB">
        <w:rPr>
          <w:b/>
        </w:rPr>
        <w:t>moraju se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planirati minimalno na razini ostvarenih prihoda i primitaka, odnosno izvršenih rashoda i</w:t>
      </w:r>
      <w:r w:rsidRPr="00285FCB">
        <w:rPr>
          <w:b/>
          <w:spacing w:val="1"/>
        </w:rPr>
        <w:t xml:space="preserve"> </w:t>
      </w:r>
      <w:r w:rsidRPr="00285FCB">
        <w:rPr>
          <w:b/>
        </w:rPr>
        <w:t>izdataka.</w:t>
      </w:r>
      <w:r w:rsidRPr="00285FCB">
        <w:rPr>
          <w:b/>
          <w:spacing w:val="1"/>
        </w:rPr>
        <w:t xml:space="preserve"> </w:t>
      </w:r>
      <w:r w:rsidRPr="00285FCB">
        <w:t>Uz</w:t>
      </w:r>
      <w:r w:rsidRPr="00285FCB">
        <w:rPr>
          <w:spacing w:val="1"/>
        </w:rPr>
        <w:t xml:space="preserve"> </w:t>
      </w:r>
      <w:r w:rsidRPr="00285FCB">
        <w:t>svake</w:t>
      </w:r>
      <w:r w:rsidRPr="00285FCB">
        <w:rPr>
          <w:spacing w:val="1"/>
        </w:rPr>
        <w:t xml:space="preserve"> </w:t>
      </w:r>
      <w:r w:rsidRPr="00285FCB">
        <w:t>izmjene</w:t>
      </w:r>
      <w:r w:rsidRPr="00285FCB">
        <w:rPr>
          <w:spacing w:val="1"/>
        </w:rPr>
        <w:t xml:space="preserve"> </w:t>
      </w:r>
      <w:r w:rsidRPr="00285FCB">
        <w:t xml:space="preserve">i dopune </w:t>
      </w:r>
      <w:r w:rsidRPr="00285FCB">
        <w:lastRenderedPageBreak/>
        <w:t>financijskog</w:t>
      </w:r>
      <w:r w:rsidRPr="00285FCB">
        <w:rPr>
          <w:spacing w:val="1"/>
        </w:rPr>
        <w:t xml:space="preserve"> </w:t>
      </w:r>
      <w:r w:rsidRPr="00285FCB">
        <w:t>plana</w:t>
      </w:r>
      <w:r w:rsidRPr="00285FCB">
        <w:rPr>
          <w:spacing w:val="1"/>
        </w:rPr>
        <w:t xml:space="preserve"> </w:t>
      </w:r>
      <w:r w:rsidRPr="00285FCB">
        <w:t>obvezno</w:t>
      </w:r>
      <w:r w:rsidRPr="00285FCB">
        <w:rPr>
          <w:spacing w:val="1"/>
        </w:rPr>
        <w:t xml:space="preserve"> </w:t>
      </w:r>
      <w:r w:rsidRPr="00285FCB">
        <w:t>je</w:t>
      </w:r>
      <w:r w:rsidRPr="00285FCB">
        <w:rPr>
          <w:spacing w:val="1"/>
        </w:rPr>
        <w:t xml:space="preserve"> </w:t>
      </w:r>
      <w:r w:rsidRPr="00285FCB">
        <w:t>izraditi obrazloženja</w:t>
      </w:r>
      <w:r w:rsidRPr="00285FCB">
        <w:rPr>
          <w:spacing w:val="1"/>
        </w:rPr>
        <w:t xml:space="preserve"> </w:t>
      </w:r>
      <w:r w:rsidRPr="00285FCB">
        <w:t>izmjena</w:t>
      </w:r>
      <w:r w:rsidRPr="00285FCB">
        <w:rPr>
          <w:spacing w:val="-1"/>
        </w:rPr>
        <w:t xml:space="preserve"> </w:t>
      </w:r>
      <w:r w:rsidRPr="00285FCB">
        <w:t>i</w:t>
      </w:r>
      <w:r w:rsidRPr="00285FCB">
        <w:rPr>
          <w:spacing w:val="-2"/>
        </w:rPr>
        <w:t xml:space="preserve"> </w:t>
      </w:r>
      <w:r w:rsidRPr="00285FCB">
        <w:t>dopuna financijskog plana</w:t>
      </w:r>
      <w:r w:rsidRPr="00285FCB">
        <w:rPr>
          <w:spacing w:val="-2"/>
        </w:rPr>
        <w:t xml:space="preserve"> </w:t>
      </w:r>
      <w:r w:rsidRPr="00285FCB">
        <w:t>(općeg i</w:t>
      </w:r>
      <w:r w:rsidRPr="00285FCB">
        <w:rPr>
          <w:spacing w:val="-2"/>
        </w:rPr>
        <w:t xml:space="preserve"> </w:t>
      </w:r>
      <w:r w:rsidRPr="00285FCB">
        <w:t>posebnog</w:t>
      </w:r>
      <w:r w:rsidRPr="00285FCB">
        <w:rPr>
          <w:spacing w:val="-2"/>
        </w:rPr>
        <w:t xml:space="preserve"> </w:t>
      </w:r>
      <w:r w:rsidRPr="00285FCB">
        <w:t>dijela).</w:t>
      </w:r>
    </w:p>
    <w:p w14:paraId="38E1722E" w14:textId="77777777" w:rsidR="00591F78" w:rsidRPr="00285FCB" w:rsidRDefault="00591F78" w:rsidP="007F4A66">
      <w:pPr>
        <w:pStyle w:val="Tijeloteksta"/>
        <w:ind w:right="12"/>
        <w:jc w:val="both"/>
      </w:pPr>
      <w:r w:rsidRPr="00285FCB">
        <w:t xml:space="preserve">   Izmjene i dopune financijskog plana proračunskog korisnika jedinice</w:t>
      </w:r>
      <w:r w:rsidRPr="00285FCB">
        <w:rPr>
          <w:spacing w:val="1"/>
        </w:rPr>
        <w:t xml:space="preserve"> </w:t>
      </w:r>
      <w:r w:rsidRPr="00285FCB">
        <w:t>lokalne i</w:t>
      </w:r>
      <w:r w:rsidRPr="00285FCB">
        <w:rPr>
          <w:spacing w:val="-3"/>
        </w:rPr>
        <w:t xml:space="preserve"> </w:t>
      </w:r>
      <w:r w:rsidRPr="00285FCB">
        <w:t>područne (regionalne)</w:t>
      </w:r>
      <w:r w:rsidRPr="00285FCB">
        <w:rPr>
          <w:spacing w:val="-1"/>
        </w:rPr>
        <w:t xml:space="preserve"> </w:t>
      </w:r>
      <w:r w:rsidRPr="00285FCB">
        <w:t>samouprave</w:t>
      </w:r>
      <w:r w:rsidRPr="00285FCB">
        <w:rPr>
          <w:spacing w:val="1"/>
        </w:rPr>
        <w:t xml:space="preserve"> </w:t>
      </w:r>
      <w:r w:rsidRPr="00285FCB">
        <w:t>moguće izraditi na</w:t>
      </w:r>
      <w:r w:rsidRPr="00285FCB">
        <w:rPr>
          <w:spacing w:val="-1"/>
        </w:rPr>
        <w:t xml:space="preserve"> </w:t>
      </w:r>
      <w:r w:rsidRPr="00285FCB">
        <w:t>sljedeće</w:t>
      </w:r>
      <w:r w:rsidRPr="00285FCB">
        <w:rPr>
          <w:spacing w:val="-2"/>
        </w:rPr>
        <w:t xml:space="preserve"> </w:t>
      </w:r>
      <w:r w:rsidRPr="00285FCB">
        <w:t>načine:</w:t>
      </w:r>
    </w:p>
    <w:p w14:paraId="3BE63058" w14:textId="77777777" w:rsidR="00591F78" w:rsidRPr="00285FCB" w:rsidRDefault="00591F78" w:rsidP="00716FBF">
      <w:pPr>
        <w:pStyle w:val="Odlomakpopisa"/>
        <w:numPr>
          <w:ilvl w:val="0"/>
          <w:numId w:val="12"/>
        </w:numPr>
        <w:spacing w:before="1"/>
        <w:ind w:left="426" w:right="12" w:hanging="426"/>
        <w:jc w:val="both"/>
        <w:rPr>
          <w:sz w:val="24"/>
          <w:szCs w:val="24"/>
        </w:rPr>
      </w:pPr>
      <w:r w:rsidRPr="00285FCB">
        <w:rPr>
          <w:spacing w:val="-1"/>
          <w:sz w:val="24"/>
          <w:szCs w:val="24"/>
        </w:rPr>
        <w:t>Kada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je</w:t>
      </w:r>
      <w:r w:rsidRPr="00285FCB">
        <w:rPr>
          <w:spacing w:val="-7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riječ</w:t>
      </w:r>
      <w:r w:rsidRPr="00285FCB">
        <w:rPr>
          <w:spacing w:val="-10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o</w:t>
      </w:r>
      <w:r w:rsidRPr="00285FCB">
        <w:rPr>
          <w:spacing w:val="-10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promjenama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u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financijskom</w:t>
      </w:r>
      <w:r w:rsidRPr="00285FCB">
        <w:rPr>
          <w:spacing w:val="-11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planu</w:t>
      </w:r>
      <w:r w:rsidRPr="00285FCB">
        <w:rPr>
          <w:spacing w:val="-12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proračunskih</w:t>
      </w:r>
      <w:r w:rsidRPr="00285FCB">
        <w:rPr>
          <w:spacing w:val="-8"/>
          <w:sz w:val="24"/>
          <w:szCs w:val="24"/>
        </w:rPr>
        <w:t xml:space="preserve"> </w:t>
      </w:r>
      <w:r w:rsidRPr="00285FCB">
        <w:rPr>
          <w:sz w:val="24"/>
          <w:szCs w:val="24"/>
        </w:rPr>
        <w:t>korisnika</w:t>
      </w:r>
      <w:r w:rsidRPr="00285FCB">
        <w:rPr>
          <w:spacing w:val="-8"/>
          <w:sz w:val="24"/>
          <w:szCs w:val="24"/>
        </w:rPr>
        <w:t xml:space="preserve"> </w:t>
      </w:r>
      <w:r w:rsidRPr="00285FCB">
        <w:rPr>
          <w:sz w:val="24"/>
          <w:szCs w:val="24"/>
        </w:rPr>
        <w:t>koje</w:t>
      </w:r>
      <w:r w:rsidRPr="00285FCB">
        <w:rPr>
          <w:spacing w:val="-8"/>
          <w:sz w:val="24"/>
          <w:szCs w:val="24"/>
        </w:rPr>
        <w:t xml:space="preserve"> </w:t>
      </w:r>
      <w:r w:rsidRPr="00285FCB">
        <w:rPr>
          <w:sz w:val="24"/>
          <w:szCs w:val="24"/>
        </w:rPr>
        <w:t>su</w:t>
      </w:r>
      <w:r w:rsidRPr="00285FCB">
        <w:rPr>
          <w:spacing w:val="-7"/>
          <w:sz w:val="24"/>
          <w:szCs w:val="24"/>
        </w:rPr>
        <w:t xml:space="preserve"> </w:t>
      </w:r>
      <w:r w:rsidRPr="00285FCB">
        <w:rPr>
          <w:sz w:val="24"/>
          <w:szCs w:val="24"/>
        </w:rPr>
        <w:t>vezane</w:t>
      </w:r>
      <w:r w:rsidRPr="00285FCB">
        <w:rPr>
          <w:spacing w:val="-52"/>
          <w:sz w:val="24"/>
          <w:szCs w:val="24"/>
        </w:rPr>
        <w:t xml:space="preserve"> </w:t>
      </w:r>
      <w:r w:rsidRPr="00285FCB">
        <w:rPr>
          <w:sz w:val="24"/>
          <w:szCs w:val="24"/>
        </w:rPr>
        <w:t>uz financiranje iz izvora općih prihoda i primitaka, odnosno iz nadležnog lokalnog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 xml:space="preserve">proračuna, </w:t>
      </w:r>
      <w:r w:rsidRPr="00285FCB">
        <w:rPr>
          <w:b/>
          <w:sz w:val="24"/>
          <w:szCs w:val="24"/>
        </w:rPr>
        <w:t>izmjene i dopune financijskog plana proračunskog korisnika nisu moguće</w:t>
      </w:r>
      <w:r w:rsidRPr="00285FCB">
        <w:rPr>
          <w:b/>
          <w:spacing w:val="-53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bez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suglasnosti</w:t>
      </w:r>
      <w:r w:rsidRPr="00285FCB">
        <w:rPr>
          <w:b/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jedinice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lokalne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područne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(regionalne)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samouprave,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odnosno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preraspodjela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ili</w:t>
      </w:r>
      <w:r w:rsidRPr="00285FCB">
        <w:rPr>
          <w:spacing w:val="-11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izmjena</w:t>
      </w:r>
      <w:r w:rsidRPr="00285FCB">
        <w:rPr>
          <w:spacing w:val="-13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i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pacing w:val="-1"/>
          <w:sz w:val="24"/>
          <w:szCs w:val="24"/>
        </w:rPr>
        <w:t>dopuna</w:t>
      </w:r>
      <w:r w:rsidRPr="00285FCB">
        <w:rPr>
          <w:spacing w:val="-10"/>
          <w:sz w:val="24"/>
          <w:szCs w:val="24"/>
        </w:rPr>
        <w:t xml:space="preserve"> </w:t>
      </w:r>
      <w:r w:rsidRPr="00285FCB">
        <w:rPr>
          <w:sz w:val="24"/>
          <w:szCs w:val="24"/>
        </w:rPr>
        <w:t>proračuna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u</w:t>
      </w:r>
      <w:r w:rsidRPr="00285FCB">
        <w:rPr>
          <w:spacing w:val="-10"/>
          <w:sz w:val="24"/>
          <w:szCs w:val="24"/>
        </w:rPr>
        <w:t xml:space="preserve"> </w:t>
      </w:r>
      <w:r w:rsidRPr="00285FCB">
        <w:rPr>
          <w:sz w:val="24"/>
          <w:szCs w:val="24"/>
        </w:rPr>
        <w:t>čijoj</w:t>
      </w:r>
      <w:r w:rsidRPr="00285FCB">
        <w:rPr>
          <w:spacing w:val="-8"/>
          <w:sz w:val="24"/>
          <w:szCs w:val="24"/>
        </w:rPr>
        <w:t xml:space="preserve"> </w:t>
      </w:r>
      <w:r w:rsidRPr="00285FCB">
        <w:rPr>
          <w:sz w:val="24"/>
          <w:szCs w:val="24"/>
        </w:rPr>
        <w:t>je</w:t>
      </w:r>
      <w:r w:rsidRPr="00285FCB">
        <w:rPr>
          <w:spacing w:val="-11"/>
          <w:sz w:val="24"/>
          <w:szCs w:val="24"/>
        </w:rPr>
        <w:t xml:space="preserve"> </w:t>
      </w:r>
      <w:r w:rsidRPr="00285FCB">
        <w:rPr>
          <w:sz w:val="24"/>
          <w:szCs w:val="24"/>
        </w:rPr>
        <w:t>proračunski</w:t>
      </w:r>
      <w:r w:rsidRPr="00285FCB">
        <w:rPr>
          <w:spacing w:val="-8"/>
          <w:sz w:val="24"/>
          <w:szCs w:val="24"/>
        </w:rPr>
        <w:t xml:space="preserve"> </w:t>
      </w:r>
      <w:r w:rsidRPr="00285FCB">
        <w:rPr>
          <w:sz w:val="24"/>
          <w:szCs w:val="24"/>
        </w:rPr>
        <w:t>korisnik</w:t>
      </w:r>
      <w:r w:rsidRPr="00285FCB">
        <w:rPr>
          <w:spacing w:val="-13"/>
          <w:sz w:val="24"/>
          <w:szCs w:val="24"/>
        </w:rPr>
        <w:t xml:space="preserve"> </w:t>
      </w:r>
      <w:r w:rsidRPr="00285FCB">
        <w:rPr>
          <w:sz w:val="24"/>
          <w:szCs w:val="24"/>
        </w:rPr>
        <w:t>nadležnosti.</w:t>
      </w:r>
    </w:p>
    <w:p w14:paraId="7E1CC009" w14:textId="77777777" w:rsidR="006F5EF3" w:rsidRPr="00285FCB" w:rsidRDefault="006F5EF3" w:rsidP="00716FBF">
      <w:pPr>
        <w:pStyle w:val="Odlomakpopisa"/>
        <w:numPr>
          <w:ilvl w:val="0"/>
          <w:numId w:val="12"/>
        </w:numPr>
        <w:spacing w:before="79"/>
        <w:ind w:left="426" w:right="12" w:hanging="426"/>
        <w:jc w:val="both"/>
        <w:rPr>
          <w:b/>
          <w:sz w:val="24"/>
          <w:szCs w:val="24"/>
        </w:rPr>
      </w:pPr>
      <w:r w:rsidRPr="00285FCB">
        <w:rPr>
          <w:b/>
          <w:sz w:val="24"/>
          <w:szCs w:val="24"/>
        </w:rPr>
        <w:t xml:space="preserve">Izmjene i dopune financijskog plana proračunskog korisnika </w:t>
      </w:r>
      <w:r w:rsidRPr="00285FCB">
        <w:rPr>
          <w:sz w:val="24"/>
          <w:szCs w:val="24"/>
        </w:rPr>
        <w:t>vezane uz „fleksibilne“</w:t>
      </w:r>
      <w:r w:rsidRPr="00285FCB">
        <w:rPr>
          <w:spacing w:val="1"/>
          <w:sz w:val="24"/>
          <w:szCs w:val="24"/>
        </w:rPr>
        <w:t xml:space="preserve"> </w:t>
      </w:r>
      <w:r w:rsidRPr="00285FCB">
        <w:rPr>
          <w:sz w:val="24"/>
          <w:szCs w:val="24"/>
        </w:rPr>
        <w:t>izvore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(vlastite</w:t>
      </w:r>
      <w:r w:rsidRPr="00285FCB">
        <w:rPr>
          <w:spacing w:val="-10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namjenske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prihode</w:t>
      </w:r>
      <w:r w:rsidRPr="00285FCB">
        <w:rPr>
          <w:spacing w:val="-10"/>
          <w:sz w:val="24"/>
          <w:szCs w:val="24"/>
        </w:rPr>
        <w:t xml:space="preserve"> </w:t>
      </w:r>
      <w:r w:rsidRPr="00285FCB">
        <w:rPr>
          <w:sz w:val="24"/>
          <w:szCs w:val="24"/>
        </w:rPr>
        <w:t>i</w:t>
      </w:r>
      <w:r w:rsidRPr="00285FCB">
        <w:rPr>
          <w:spacing w:val="-9"/>
          <w:sz w:val="24"/>
          <w:szCs w:val="24"/>
        </w:rPr>
        <w:t xml:space="preserve"> </w:t>
      </w:r>
      <w:r w:rsidRPr="00285FCB">
        <w:rPr>
          <w:sz w:val="24"/>
          <w:szCs w:val="24"/>
        </w:rPr>
        <w:t>primitke)</w:t>
      </w:r>
      <w:r w:rsidRPr="00285FCB">
        <w:rPr>
          <w:spacing w:val="-7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moguće</w:t>
      </w:r>
      <w:r w:rsidRPr="00285FCB">
        <w:rPr>
          <w:b/>
          <w:spacing w:val="-9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je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urediti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na</w:t>
      </w:r>
      <w:r w:rsidRPr="00285FCB">
        <w:rPr>
          <w:b/>
          <w:spacing w:val="-1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različite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načine</w:t>
      </w:r>
      <w:r w:rsidRPr="00285FCB">
        <w:rPr>
          <w:b/>
          <w:spacing w:val="-10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uz</w:t>
      </w:r>
      <w:r w:rsidRPr="00285FCB">
        <w:rPr>
          <w:b/>
          <w:spacing w:val="-5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suglasnost</w:t>
      </w:r>
      <w:r w:rsidRPr="00285FCB">
        <w:rPr>
          <w:b/>
          <w:spacing w:val="-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jedinice</w:t>
      </w:r>
      <w:r w:rsidRPr="00285FCB">
        <w:rPr>
          <w:b/>
          <w:spacing w:val="-3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lokalne</w:t>
      </w:r>
      <w:r w:rsidRPr="00285FCB">
        <w:rPr>
          <w:b/>
          <w:spacing w:val="-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i</w:t>
      </w:r>
      <w:r w:rsidRPr="00285FCB">
        <w:rPr>
          <w:b/>
          <w:spacing w:val="-2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područne</w:t>
      </w:r>
      <w:r w:rsidRPr="00285FCB">
        <w:rPr>
          <w:b/>
          <w:spacing w:val="-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(regionalne)</w:t>
      </w:r>
      <w:r w:rsidRPr="00285FCB">
        <w:rPr>
          <w:b/>
          <w:spacing w:val="-1"/>
          <w:sz w:val="24"/>
          <w:szCs w:val="24"/>
        </w:rPr>
        <w:t xml:space="preserve"> </w:t>
      </w:r>
      <w:r w:rsidRPr="00285FCB">
        <w:rPr>
          <w:b/>
          <w:sz w:val="24"/>
          <w:szCs w:val="24"/>
        </w:rPr>
        <w:t>samouprave.</w:t>
      </w:r>
    </w:p>
    <w:p w14:paraId="30000D09" w14:textId="68D68BD9" w:rsidR="006F5EF3" w:rsidRPr="00285FCB" w:rsidRDefault="009A30BF" w:rsidP="007F4A66">
      <w:pPr>
        <w:pStyle w:val="Tijeloteksta"/>
        <w:ind w:right="12"/>
        <w:jc w:val="both"/>
      </w:pPr>
      <w:r w:rsidRPr="00285FCB">
        <w:t>S</w:t>
      </w:r>
      <w:r w:rsidR="006F5EF3" w:rsidRPr="00285FCB">
        <w:t>vi</w:t>
      </w:r>
      <w:r w:rsidR="006F5EF3" w:rsidRPr="00285FCB">
        <w:rPr>
          <w:spacing w:val="-11"/>
        </w:rPr>
        <w:t xml:space="preserve"> </w:t>
      </w:r>
      <w:r w:rsidR="006F5EF3" w:rsidRPr="00285FCB">
        <w:t>proračunski</w:t>
      </w:r>
      <w:r w:rsidR="006F5EF3" w:rsidRPr="00285FCB">
        <w:rPr>
          <w:spacing w:val="-11"/>
        </w:rPr>
        <w:t xml:space="preserve"> </w:t>
      </w:r>
      <w:r w:rsidR="006F5EF3" w:rsidRPr="00285FCB">
        <w:t>korisnici</w:t>
      </w:r>
      <w:r w:rsidR="006F5EF3" w:rsidRPr="00285FCB">
        <w:rPr>
          <w:spacing w:val="-10"/>
        </w:rPr>
        <w:t xml:space="preserve"> </w:t>
      </w:r>
      <w:r w:rsidR="006F5EF3" w:rsidRPr="00285FCB">
        <w:t>jedinice</w:t>
      </w:r>
      <w:r w:rsidR="006F5EF3" w:rsidRPr="00285FCB">
        <w:rPr>
          <w:spacing w:val="-10"/>
        </w:rPr>
        <w:t xml:space="preserve"> </w:t>
      </w:r>
      <w:r w:rsidR="006F5EF3" w:rsidRPr="00285FCB">
        <w:t>lokalne</w:t>
      </w:r>
      <w:r w:rsidR="006F5EF3" w:rsidRPr="00285FCB">
        <w:rPr>
          <w:spacing w:val="-51"/>
        </w:rPr>
        <w:t xml:space="preserve"> </w:t>
      </w:r>
      <w:r w:rsidR="006F5EF3" w:rsidRPr="00285FCB">
        <w:t>i područne (regionalne) samouprave dužni su uskladiti svoj financijski plan s izmijenjenim i</w:t>
      </w:r>
      <w:r w:rsidR="006F5EF3" w:rsidRPr="00285FCB">
        <w:rPr>
          <w:spacing w:val="1"/>
        </w:rPr>
        <w:t xml:space="preserve"> </w:t>
      </w:r>
      <w:r w:rsidR="006F5EF3" w:rsidRPr="00285FCB">
        <w:t>dopunjenim</w:t>
      </w:r>
      <w:r w:rsidR="006F5EF3" w:rsidRPr="00285FCB">
        <w:rPr>
          <w:spacing w:val="-2"/>
        </w:rPr>
        <w:t xml:space="preserve"> </w:t>
      </w:r>
      <w:r w:rsidR="006F5EF3" w:rsidRPr="00285FCB">
        <w:t>nadležnim</w:t>
      </w:r>
      <w:r w:rsidR="006F5EF3" w:rsidRPr="00285FCB">
        <w:rPr>
          <w:spacing w:val="-1"/>
        </w:rPr>
        <w:t xml:space="preserve"> </w:t>
      </w:r>
      <w:r w:rsidR="006F5EF3" w:rsidRPr="00285FCB">
        <w:t>proračunom.</w:t>
      </w:r>
    </w:p>
    <w:p w14:paraId="535B52CA" w14:textId="77777777" w:rsidR="000E3595" w:rsidRPr="00285FCB" w:rsidRDefault="000E3595" w:rsidP="007F4A66">
      <w:pPr>
        <w:ind w:right="12"/>
        <w:jc w:val="both"/>
        <w:rPr>
          <w:b/>
          <w:sz w:val="24"/>
          <w:szCs w:val="24"/>
        </w:rPr>
      </w:pPr>
      <w:bookmarkStart w:id="5" w:name="_bookmark20"/>
      <w:bookmarkEnd w:id="5"/>
    </w:p>
    <w:p w14:paraId="7183E71F" w14:textId="3AF0B3FE" w:rsidR="000E3595" w:rsidRPr="00285FCB" w:rsidRDefault="000E3595" w:rsidP="007F4A66">
      <w:pPr>
        <w:ind w:right="12"/>
        <w:jc w:val="both"/>
        <w:rPr>
          <w:sz w:val="24"/>
          <w:szCs w:val="24"/>
        </w:rPr>
      </w:pPr>
      <w:r w:rsidRPr="00285FCB">
        <w:rPr>
          <w:sz w:val="24"/>
          <w:szCs w:val="24"/>
        </w:rPr>
        <w:t>Da bi se osiguralo ostvarenje načela transparentnosti i slobodan pristup informacijama kao i njihovo povezivanje, preuzimanje i ponovno korištenje, preporučujemo da se svi navedeni materijali vezani uz</w:t>
      </w:r>
      <w:r w:rsidR="00AD2BAA" w:rsidRPr="00285FCB">
        <w:rPr>
          <w:sz w:val="24"/>
          <w:szCs w:val="24"/>
        </w:rPr>
        <w:t xml:space="preserve"> financijske planove</w:t>
      </w:r>
      <w:r w:rsidRPr="00285FCB">
        <w:rPr>
          <w:sz w:val="24"/>
          <w:szCs w:val="24"/>
        </w:rPr>
        <w:t xml:space="preserve"> i nj</w:t>
      </w:r>
      <w:r w:rsidR="00AD2BAA" w:rsidRPr="00285FCB">
        <w:rPr>
          <w:sz w:val="24"/>
          <w:szCs w:val="24"/>
        </w:rPr>
        <w:t>ih</w:t>
      </w:r>
      <w:r w:rsidRPr="00285FCB">
        <w:rPr>
          <w:sz w:val="24"/>
          <w:szCs w:val="24"/>
        </w:rPr>
        <w:t xml:space="preserve">ove izmjene objavljuju u formatu pogodnom za daljnju obradu (word i excel). </w:t>
      </w:r>
    </w:p>
    <w:p w14:paraId="68692AD6" w14:textId="050A829C" w:rsidR="000E3595" w:rsidRPr="00285FCB" w:rsidRDefault="000E3595" w:rsidP="007F4A66">
      <w:pPr>
        <w:ind w:right="12"/>
        <w:jc w:val="both"/>
        <w:rPr>
          <w:sz w:val="24"/>
          <w:szCs w:val="24"/>
        </w:rPr>
      </w:pPr>
      <w:r w:rsidRPr="00285FCB">
        <w:rPr>
          <w:sz w:val="24"/>
          <w:szCs w:val="24"/>
        </w:rPr>
        <w:t xml:space="preserve">Na internet stranici Općine </w:t>
      </w:r>
      <w:r w:rsidR="007F4A66">
        <w:rPr>
          <w:sz w:val="24"/>
          <w:szCs w:val="24"/>
        </w:rPr>
        <w:t>Kalnik</w:t>
      </w:r>
      <w:r w:rsidRPr="00285FCB">
        <w:rPr>
          <w:sz w:val="24"/>
          <w:szCs w:val="24"/>
        </w:rPr>
        <w:t xml:space="preserve"> www.</w:t>
      </w:r>
      <w:r w:rsidR="007F4A66">
        <w:rPr>
          <w:sz w:val="24"/>
          <w:szCs w:val="24"/>
        </w:rPr>
        <w:t>kalnik</w:t>
      </w:r>
      <w:r w:rsidRPr="00285FCB">
        <w:rPr>
          <w:sz w:val="24"/>
          <w:szCs w:val="24"/>
        </w:rPr>
        <w:t xml:space="preserve">.hr nalaze se ove Upute </w:t>
      </w:r>
      <w:r w:rsidR="00AD2BAA" w:rsidRPr="00285FCB">
        <w:rPr>
          <w:sz w:val="24"/>
          <w:szCs w:val="24"/>
        </w:rPr>
        <w:t>dok su na</w:t>
      </w:r>
      <w:r w:rsidRPr="00285FCB">
        <w:rPr>
          <w:sz w:val="24"/>
          <w:szCs w:val="24"/>
        </w:rPr>
        <w:t xml:space="preserve"> internet stranici Ministarstva financija www.mfin.hr/hr/lokalna-samouprava </w:t>
      </w:r>
      <w:r w:rsidR="00AD2BAA" w:rsidRPr="00285FCB">
        <w:rPr>
          <w:sz w:val="24"/>
          <w:szCs w:val="24"/>
        </w:rPr>
        <w:t xml:space="preserve">objavljene </w:t>
      </w:r>
      <w:r w:rsidRPr="00285FCB">
        <w:rPr>
          <w:sz w:val="24"/>
          <w:szCs w:val="24"/>
        </w:rPr>
        <w:t>Upute za izradu proračuna jedinica lokalne i područne (regionalne) samouprave  za razdoblje 202</w:t>
      </w:r>
      <w:r w:rsidR="00AD2BAA" w:rsidRPr="00285FCB">
        <w:rPr>
          <w:sz w:val="24"/>
          <w:szCs w:val="24"/>
        </w:rPr>
        <w:t>3</w:t>
      </w:r>
      <w:r w:rsidRPr="00285FCB">
        <w:rPr>
          <w:sz w:val="24"/>
          <w:szCs w:val="24"/>
        </w:rPr>
        <w:t>. - 202</w:t>
      </w:r>
      <w:r w:rsidR="00AD2BAA" w:rsidRPr="00285FCB">
        <w:rPr>
          <w:sz w:val="24"/>
          <w:szCs w:val="24"/>
        </w:rPr>
        <w:t>5</w:t>
      </w:r>
      <w:r w:rsidRPr="00285FCB">
        <w:rPr>
          <w:sz w:val="24"/>
          <w:szCs w:val="24"/>
        </w:rPr>
        <w:t>.</w:t>
      </w:r>
    </w:p>
    <w:p w14:paraId="259D4BDB" w14:textId="77777777" w:rsidR="000E3595" w:rsidRPr="00285FCB" w:rsidRDefault="000E3595" w:rsidP="007F4A66">
      <w:pPr>
        <w:ind w:right="12"/>
        <w:jc w:val="both"/>
        <w:rPr>
          <w:sz w:val="24"/>
          <w:szCs w:val="24"/>
        </w:rPr>
      </w:pPr>
    </w:p>
    <w:p w14:paraId="7DF1596A" w14:textId="77777777" w:rsidR="000E3595" w:rsidRPr="00285FCB" w:rsidRDefault="000E3595" w:rsidP="007F4A66">
      <w:pPr>
        <w:ind w:right="12"/>
        <w:rPr>
          <w:sz w:val="24"/>
          <w:szCs w:val="24"/>
        </w:rPr>
      </w:pPr>
    </w:p>
    <w:p w14:paraId="2F002A26" w14:textId="158E540F" w:rsidR="000E3595" w:rsidRPr="00285FCB" w:rsidRDefault="000E3595" w:rsidP="007F4A66">
      <w:pPr>
        <w:ind w:right="12"/>
        <w:rPr>
          <w:sz w:val="24"/>
          <w:szCs w:val="24"/>
        </w:rPr>
      </w:pP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="007F4A66">
        <w:rPr>
          <w:sz w:val="24"/>
          <w:szCs w:val="24"/>
        </w:rPr>
        <w:t>Jedinstveni upravni odjel Općine Kalnik</w:t>
      </w:r>
    </w:p>
    <w:p w14:paraId="483B9507" w14:textId="77777777" w:rsidR="000E3595" w:rsidRDefault="000E3595" w:rsidP="003F6583">
      <w:pPr>
        <w:rPr>
          <w:sz w:val="24"/>
          <w:szCs w:val="24"/>
        </w:rPr>
      </w:pP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</w:r>
      <w:r w:rsidRPr="00285FCB">
        <w:rPr>
          <w:sz w:val="24"/>
          <w:szCs w:val="24"/>
        </w:rPr>
        <w:tab/>
        <w:t xml:space="preserve">         </w:t>
      </w:r>
      <w:bookmarkStart w:id="6" w:name="_bookmark2"/>
      <w:bookmarkEnd w:id="6"/>
      <w:r w:rsidR="007F4A66">
        <w:rPr>
          <w:sz w:val="24"/>
          <w:szCs w:val="24"/>
        </w:rPr>
        <w:t>Pročelnica</w:t>
      </w:r>
    </w:p>
    <w:p w14:paraId="43C39A45" w14:textId="2FAB739A" w:rsidR="007F4A66" w:rsidRDefault="007F4A66" w:rsidP="007F4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Jasmina Žibrin</w:t>
      </w:r>
    </w:p>
    <w:p w14:paraId="2B3A26B7" w14:textId="60F98B77" w:rsidR="007F4A66" w:rsidRPr="00285FCB" w:rsidRDefault="007F4A66" w:rsidP="003F6583">
      <w:pPr>
        <w:rPr>
          <w:sz w:val="24"/>
          <w:szCs w:val="24"/>
        </w:rPr>
        <w:sectPr w:rsidR="007F4A66" w:rsidRPr="00285FCB" w:rsidSect="003F6583">
          <w:footerReference w:type="default" r:id="rId8"/>
          <w:pgSz w:w="11910" w:h="16840"/>
          <w:pgMar w:top="1380" w:right="1200" w:bottom="1240" w:left="1200" w:header="0" w:footer="1055" w:gutter="0"/>
          <w:cols w:space="720"/>
          <w:docGrid w:linePitch="299"/>
        </w:sectPr>
      </w:pPr>
      <w:r>
        <w:rPr>
          <w:sz w:val="24"/>
          <w:szCs w:val="24"/>
        </w:rPr>
        <w:t xml:space="preserve">                 </w:t>
      </w:r>
    </w:p>
    <w:p w14:paraId="6F4EE901" w14:textId="77777777" w:rsidR="000E3595" w:rsidRPr="00285FCB" w:rsidRDefault="000E3595" w:rsidP="00AF09F7">
      <w:pPr>
        <w:rPr>
          <w:sz w:val="24"/>
          <w:szCs w:val="24"/>
        </w:rPr>
      </w:pPr>
      <w:bookmarkStart w:id="7" w:name="_bookmark18"/>
      <w:bookmarkEnd w:id="7"/>
    </w:p>
    <w:sectPr w:rsidR="000E3595" w:rsidRPr="00285FCB" w:rsidSect="003F6583">
      <w:footerReference w:type="default" r:id="rId9"/>
      <w:pgSz w:w="11910" w:h="16840"/>
      <w:pgMar w:top="1360" w:right="120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111" w14:textId="77777777" w:rsidR="002B279A" w:rsidRDefault="002B279A">
      <w:r>
        <w:separator/>
      </w:r>
    </w:p>
  </w:endnote>
  <w:endnote w:type="continuationSeparator" w:id="0">
    <w:p w14:paraId="23D2C9B9" w14:textId="77777777" w:rsidR="002B279A" w:rsidRDefault="002B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B750" w14:textId="77777777" w:rsidR="000E3595" w:rsidRDefault="000E359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51C0DB" wp14:editId="3F604EA0">
              <wp:simplePos x="0" y="0"/>
              <wp:positionH relativeFrom="page">
                <wp:posOffset>3665855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70DE8" w14:textId="77777777" w:rsidR="000E3595" w:rsidRDefault="000E3595">
                          <w:pPr>
                            <w:pStyle w:val="Tijeloteksta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1C0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8.65pt;margin-top:778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CqyDpuEAAAANAQAADwAAAAAAAAAAAAAAAAAvBAAAZHJzL2Rvd25yZXYueG1sUEsFBgAAAAAEAAQA&#10;8wAAAD0FAAAAAA==&#10;" filled="f" stroked="f">
              <v:textbox inset="0,0,0,0">
                <w:txbxContent>
                  <w:p w14:paraId="2D270DE8" w14:textId="77777777" w:rsidR="000E3595" w:rsidRDefault="000E3595">
                    <w:pPr>
                      <w:pStyle w:val="Tijeloteksta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ADF" w14:textId="77777777" w:rsidR="000E3595" w:rsidRDefault="000E359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B73820" wp14:editId="19F0E3FE">
              <wp:simplePos x="0" y="0"/>
              <wp:positionH relativeFrom="page">
                <wp:posOffset>3620135</wp:posOffset>
              </wp:positionH>
              <wp:positionV relativeFrom="page">
                <wp:posOffset>9882505</wp:posOffset>
              </wp:positionV>
              <wp:extent cx="2743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1DE4B" w14:textId="77777777" w:rsidR="000E3595" w:rsidRDefault="000E3595">
                          <w:pPr>
                            <w:pStyle w:val="Tijeloteksta"/>
                            <w:spacing w:before="10"/>
                            <w:ind w:left="131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3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05pt;margin-top:778.15pt;width:21.6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" filled="f" stroked="f">
              <v:textbox inset="0,0,0,0">
                <w:txbxContent>
                  <w:p w14:paraId="4CA1DE4B" w14:textId="77777777" w:rsidR="000E3595" w:rsidRDefault="000E3595">
                    <w:pPr>
                      <w:pStyle w:val="Tijeloteksta"/>
                      <w:spacing w:before="10"/>
                      <w:ind w:left="131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CEC4" w14:textId="77777777" w:rsidR="002B279A" w:rsidRDefault="002B279A">
      <w:r>
        <w:separator/>
      </w:r>
    </w:p>
  </w:footnote>
  <w:footnote w:type="continuationSeparator" w:id="0">
    <w:p w14:paraId="549058C5" w14:textId="77777777" w:rsidR="002B279A" w:rsidRDefault="002B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34"/>
    <w:multiLevelType w:val="hybridMultilevel"/>
    <w:tmpl w:val="92F8BED2"/>
    <w:lvl w:ilvl="0" w:tplc="032020BA">
      <w:numFmt w:val="bullet"/>
      <w:lvlText w:val="•"/>
      <w:lvlJc w:val="left"/>
      <w:pPr>
        <w:ind w:left="46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1891F60"/>
    <w:multiLevelType w:val="hybridMultilevel"/>
    <w:tmpl w:val="259AEBE6"/>
    <w:lvl w:ilvl="0" w:tplc="FD0C6B2E">
      <w:start w:val="1"/>
      <w:numFmt w:val="decimal"/>
      <w:lvlText w:val="%1."/>
      <w:lvlJc w:val="left"/>
      <w:pPr>
        <w:ind w:left="425" w:hanging="42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bs" w:eastAsia="en-US" w:bidi="ar-SA"/>
      </w:rPr>
    </w:lvl>
    <w:lvl w:ilvl="1" w:tplc="EE8E5EEC">
      <w:start w:val="1"/>
      <w:numFmt w:val="lowerLetter"/>
      <w:lvlText w:val="%2)"/>
      <w:lvlJc w:val="left"/>
      <w:pPr>
        <w:ind w:left="500" w:hanging="358"/>
        <w:jc w:val="left"/>
      </w:pPr>
      <w:rPr>
        <w:rFonts w:hint="default"/>
        <w:w w:val="100"/>
        <w:lang w:val="bs" w:eastAsia="en-US" w:bidi="ar-SA"/>
      </w:rPr>
    </w:lvl>
    <w:lvl w:ilvl="2" w:tplc="E7487792">
      <w:numFmt w:val="bullet"/>
      <w:lvlText w:val="•"/>
      <w:lvlJc w:val="left"/>
      <w:pPr>
        <w:ind w:left="940" w:hanging="358"/>
      </w:pPr>
      <w:rPr>
        <w:rFonts w:hint="default"/>
        <w:lang w:val="bs" w:eastAsia="en-US" w:bidi="ar-SA"/>
      </w:rPr>
    </w:lvl>
    <w:lvl w:ilvl="3" w:tplc="A5E2636A">
      <w:numFmt w:val="bullet"/>
      <w:lvlText w:val="•"/>
      <w:lvlJc w:val="left"/>
      <w:pPr>
        <w:ind w:left="1280" w:hanging="358"/>
      </w:pPr>
      <w:rPr>
        <w:rFonts w:hint="default"/>
        <w:lang w:val="bs" w:eastAsia="en-US" w:bidi="ar-SA"/>
      </w:rPr>
    </w:lvl>
    <w:lvl w:ilvl="4" w:tplc="60228696">
      <w:numFmt w:val="bullet"/>
      <w:lvlText w:val="•"/>
      <w:lvlJc w:val="left"/>
      <w:pPr>
        <w:ind w:left="2455" w:hanging="358"/>
      </w:pPr>
      <w:rPr>
        <w:rFonts w:hint="default"/>
        <w:lang w:val="bs" w:eastAsia="en-US" w:bidi="ar-SA"/>
      </w:rPr>
    </w:lvl>
    <w:lvl w:ilvl="5" w:tplc="AEE03560">
      <w:numFmt w:val="bullet"/>
      <w:lvlText w:val="•"/>
      <w:lvlJc w:val="left"/>
      <w:pPr>
        <w:ind w:left="3630" w:hanging="358"/>
      </w:pPr>
      <w:rPr>
        <w:rFonts w:hint="default"/>
        <w:lang w:val="bs" w:eastAsia="en-US" w:bidi="ar-SA"/>
      </w:rPr>
    </w:lvl>
    <w:lvl w:ilvl="6" w:tplc="28CC9A7C">
      <w:numFmt w:val="bullet"/>
      <w:lvlText w:val="•"/>
      <w:lvlJc w:val="left"/>
      <w:pPr>
        <w:ind w:left="4805" w:hanging="358"/>
      </w:pPr>
      <w:rPr>
        <w:rFonts w:hint="default"/>
        <w:lang w:val="bs" w:eastAsia="en-US" w:bidi="ar-SA"/>
      </w:rPr>
    </w:lvl>
    <w:lvl w:ilvl="7" w:tplc="13786610">
      <w:numFmt w:val="bullet"/>
      <w:lvlText w:val="•"/>
      <w:lvlJc w:val="left"/>
      <w:pPr>
        <w:ind w:left="5980" w:hanging="358"/>
      </w:pPr>
      <w:rPr>
        <w:rFonts w:hint="default"/>
        <w:lang w:val="bs" w:eastAsia="en-US" w:bidi="ar-SA"/>
      </w:rPr>
    </w:lvl>
    <w:lvl w:ilvl="8" w:tplc="EB20E626">
      <w:numFmt w:val="bullet"/>
      <w:lvlText w:val="•"/>
      <w:lvlJc w:val="left"/>
      <w:pPr>
        <w:ind w:left="7156" w:hanging="358"/>
      </w:pPr>
      <w:rPr>
        <w:rFonts w:hint="default"/>
        <w:lang w:val="bs" w:eastAsia="en-US" w:bidi="ar-SA"/>
      </w:rPr>
    </w:lvl>
  </w:abstractNum>
  <w:abstractNum w:abstractNumId="2" w15:restartNumberingAfterBreak="0">
    <w:nsid w:val="053D3599"/>
    <w:multiLevelType w:val="hybridMultilevel"/>
    <w:tmpl w:val="E7B0E7A4"/>
    <w:lvl w:ilvl="0" w:tplc="23DE575A">
      <w:numFmt w:val="bullet"/>
      <w:lvlText w:val="-"/>
      <w:lvlJc w:val="left"/>
      <w:pPr>
        <w:ind w:left="938" w:hanging="360"/>
      </w:pPr>
      <w:rPr>
        <w:rFonts w:ascii="Arial MT" w:eastAsia="Arial MT" w:hAnsi="Arial MT" w:cs="Arial MT" w:hint="default"/>
        <w:w w:val="99"/>
        <w:sz w:val="24"/>
        <w:szCs w:val="24"/>
        <w:lang w:val="bs" w:eastAsia="en-US" w:bidi="ar-SA"/>
      </w:rPr>
    </w:lvl>
    <w:lvl w:ilvl="1" w:tplc="6CA0C894">
      <w:numFmt w:val="bullet"/>
      <w:lvlText w:val="•"/>
      <w:lvlJc w:val="left"/>
      <w:pPr>
        <w:ind w:left="1796" w:hanging="360"/>
      </w:pPr>
      <w:rPr>
        <w:rFonts w:hint="default"/>
        <w:lang w:val="bs" w:eastAsia="en-US" w:bidi="ar-SA"/>
      </w:rPr>
    </w:lvl>
    <w:lvl w:ilvl="2" w:tplc="4F98CB10">
      <w:numFmt w:val="bullet"/>
      <w:lvlText w:val="•"/>
      <w:lvlJc w:val="left"/>
      <w:pPr>
        <w:ind w:left="2653" w:hanging="360"/>
      </w:pPr>
      <w:rPr>
        <w:rFonts w:hint="default"/>
        <w:lang w:val="bs" w:eastAsia="en-US" w:bidi="ar-SA"/>
      </w:rPr>
    </w:lvl>
    <w:lvl w:ilvl="3" w:tplc="B97C6BD0">
      <w:numFmt w:val="bullet"/>
      <w:lvlText w:val="•"/>
      <w:lvlJc w:val="left"/>
      <w:pPr>
        <w:ind w:left="3509" w:hanging="360"/>
      </w:pPr>
      <w:rPr>
        <w:rFonts w:hint="default"/>
        <w:lang w:val="bs" w:eastAsia="en-US" w:bidi="ar-SA"/>
      </w:rPr>
    </w:lvl>
    <w:lvl w:ilvl="4" w:tplc="71F43870">
      <w:numFmt w:val="bullet"/>
      <w:lvlText w:val="•"/>
      <w:lvlJc w:val="left"/>
      <w:pPr>
        <w:ind w:left="4366" w:hanging="360"/>
      </w:pPr>
      <w:rPr>
        <w:rFonts w:hint="default"/>
        <w:lang w:val="bs" w:eastAsia="en-US" w:bidi="ar-SA"/>
      </w:rPr>
    </w:lvl>
    <w:lvl w:ilvl="5" w:tplc="76DEA858">
      <w:numFmt w:val="bullet"/>
      <w:lvlText w:val="•"/>
      <w:lvlJc w:val="left"/>
      <w:pPr>
        <w:ind w:left="5223" w:hanging="360"/>
      </w:pPr>
      <w:rPr>
        <w:rFonts w:hint="default"/>
        <w:lang w:val="bs" w:eastAsia="en-US" w:bidi="ar-SA"/>
      </w:rPr>
    </w:lvl>
    <w:lvl w:ilvl="6" w:tplc="BB962062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9A0AFDD8">
      <w:numFmt w:val="bullet"/>
      <w:lvlText w:val="•"/>
      <w:lvlJc w:val="left"/>
      <w:pPr>
        <w:ind w:left="6936" w:hanging="360"/>
      </w:pPr>
      <w:rPr>
        <w:rFonts w:hint="default"/>
        <w:lang w:val="bs" w:eastAsia="en-US" w:bidi="ar-SA"/>
      </w:rPr>
    </w:lvl>
    <w:lvl w:ilvl="8" w:tplc="F35003C6">
      <w:numFmt w:val="bullet"/>
      <w:lvlText w:val="•"/>
      <w:lvlJc w:val="left"/>
      <w:pPr>
        <w:ind w:left="7793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05B816D3"/>
    <w:multiLevelType w:val="hybridMultilevel"/>
    <w:tmpl w:val="B66832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84482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04D4E"/>
    <w:multiLevelType w:val="hybridMultilevel"/>
    <w:tmpl w:val="9140CAD0"/>
    <w:lvl w:ilvl="0" w:tplc="032020BA">
      <w:numFmt w:val="bullet"/>
      <w:lvlText w:val="•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BB00FE6"/>
    <w:multiLevelType w:val="hybridMultilevel"/>
    <w:tmpl w:val="346C75AE"/>
    <w:lvl w:ilvl="0" w:tplc="F97CB73A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9BA80E24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E48A07AE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180279A0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6E2AA14C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65828E3C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28BE84A6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59DCDB28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4A7CE6C4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7" w15:restartNumberingAfterBreak="0">
    <w:nsid w:val="0C81673C"/>
    <w:multiLevelType w:val="hybridMultilevel"/>
    <w:tmpl w:val="4B92B164"/>
    <w:lvl w:ilvl="0" w:tplc="D5FCAA76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FE70C1A0">
      <w:numFmt w:val="bullet"/>
      <w:lvlText w:val="•"/>
      <w:lvlJc w:val="left"/>
      <w:pPr>
        <w:ind w:left="1796" w:hanging="360"/>
      </w:pPr>
      <w:rPr>
        <w:rFonts w:hint="default"/>
        <w:lang w:val="bs" w:eastAsia="en-US" w:bidi="ar-SA"/>
      </w:rPr>
    </w:lvl>
    <w:lvl w:ilvl="2" w:tplc="8B70E9E4">
      <w:numFmt w:val="bullet"/>
      <w:lvlText w:val="•"/>
      <w:lvlJc w:val="left"/>
      <w:pPr>
        <w:ind w:left="2653" w:hanging="360"/>
      </w:pPr>
      <w:rPr>
        <w:rFonts w:hint="default"/>
        <w:lang w:val="bs" w:eastAsia="en-US" w:bidi="ar-SA"/>
      </w:rPr>
    </w:lvl>
    <w:lvl w:ilvl="3" w:tplc="58CE487E">
      <w:numFmt w:val="bullet"/>
      <w:lvlText w:val="•"/>
      <w:lvlJc w:val="left"/>
      <w:pPr>
        <w:ind w:left="3509" w:hanging="360"/>
      </w:pPr>
      <w:rPr>
        <w:rFonts w:hint="default"/>
        <w:lang w:val="bs" w:eastAsia="en-US" w:bidi="ar-SA"/>
      </w:rPr>
    </w:lvl>
    <w:lvl w:ilvl="4" w:tplc="72E63A64">
      <w:numFmt w:val="bullet"/>
      <w:lvlText w:val="•"/>
      <w:lvlJc w:val="left"/>
      <w:pPr>
        <w:ind w:left="4366" w:hanging="360"/>
      </w:pPr>
      <w:rPr>
        <w:rFonts w:hint="default"/>
        <w:lang w:val="bs" w:eastAsia="en-US" w:bidi="ar-SA"/>
      </w:rPr>
    </w:lvl>
    <w:lvl w:ilvl="5" w:tplc="5628944C">
      <w:numFmt w:val="bullet"/>
      <w:lvlText w:val="•"/>
      <w:lvlJc w:val="left"/>
      <w:pPr>
        <w:ind w:left="5223" w:hanging="360"/>
      </w:pPr>
      <w:rPr>
        <w:rFonts w:hint="default"/>
        <w:lang w:val="bs" w:eastAsia="en-US" w:bidi="ar-SA"/>
      </w:rPr>
    </w:lvl>
    <w:lvl w:ilvl="6" w:tplc="B98CB160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434AEF3A">
      <w:numFmt w:val="bullet"/>
      <w:lvlText w:val="•"/>
      <w:lvlJc w:val="left"/>
      <w:pPr>
        <w:ind w:left="6936" w:hanging="360"/>
      </w:pPr>
      <w:rPr>
        <w:rFonts w:hint="default"/>
        <w:lang w:val="bs" w:eastAsia="en-US" w:bidi="ar-SA"/>
      </w:rPr>
    </w:lvl>
    <w:lvl w:ilvl="8" w:tplc="40F8DB3A">
      <w:numFmt w:val="bullet"/>
      <w:lvlText w:val="•"/>
      <w:lvlJc w:val="left"/>
      <w:pPr>
        <w:ind w:left="7793" w:hanging="360"/>
      </w:pPr>
      <w:rPr>
        <w:rFonts w:hint="default"/>
        <w:lang w:val="bs" w:eastAsia="en-US" w:bidi="ar-SA"/>
      </w:rPr>
    </w:lvl>
  </w:abstractNum>
  <w:abstractNum w:abstractNumId="8" w15:restartNumberingAfterBreak="0">
    <w:nsid w:val="1821721C"/>
    <w:multiLevelType w:val="hybridMultilevel"/>
    <w:tmpl w:val="0B5C02A0"/>
    <w:lvl w:ilvl="0" w:tplc="FFFFFFFF">
      <w:start w:val="1"/>
      <w:numFmt w:val="decimal"/>
      <w:lvlText w:val="%1."/>
      <w:lvlJc w:val="left"/>
      <w:pPr>
        <w:ind w:left="643" w:hanging="42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bs" w:eastAsia="en-US" w:bidi="ar-SA"/>
      </w:rPr>
    </w:lvl>
    <w:lvl w:ilvl="1" w:tplc="FFFFFFFF">
      <w:start w:val="1"/>
      <w:numFmt w:val="lowerLetter"/>
      <w:lvlText w:val="%2)"/>
      <w:lvlJc w:val="left"/>
      <w:pPr>
        <w:ind w:left="500" w:hanging="358"/>
        <w:jc w:val="left"/>
      </w:pPr>
      <w:rPr>
        <w:rFonts w:hint="default"/>
        <w:w w:val="100"/>
        <w:lang w:val="bs" w:eastAsia="en-US" w:bidi="ar-SA"/>
      </w:rPr>
    </w:lvl>
    <w:lvl w:ilvl="2" w:tplc="FFFFFFFF">
      <w:numFmt w:val="bullet"/>
      <w:lvlText w:val="•"/>
      <w:lvlJc w:val="left"/>
      <w:pPr>
        <w:ind w:left="940" w:hanging="35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1280" w:hanging="35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2455" w:hanging="35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3630" w:hanging="35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4805" w:hanging="35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5980" w:hanging="35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156" w:hanging="358"/>
      </w:pPr>
      <w:rPr>
        <w:rFonts w:hint="default"/>
        <w:lang w:val="bs" w:eastAsia="en-US" w:bidi="ar-SA"/>
      </w:rPr>
    </w:lvl>
  </w:abstractNum>
  <w:abstractNum w:abstractNumId="9" w15:restartNumberingAfterBreak="0">
    <w:nsid w:val="19601B29"/>
    <w:multiLevelType w:val="multilevel"/>
    <w:tmpl w:val="72D8290A"/>
    <w:lvl w:ilvl="0">
      <w:start w:val="6"/>
      <w:numFmt w:val="decimal"/>
      <w:lvlText w:val="%1"/>
      <w:lvlJc w:val="left"/>
      <w:pPr>
        <w:ind w:left="1070" w:hanging="61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70" w:hanging="6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65" w:hanging="61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607" w:hanging="61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450" w:hanging="61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293" w:hanging="61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135" w:hanging="61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978" w:hanging="61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21" w:hanging="612"/>
      </w:pPr>
      <w:rPr>
        <w:rFonts w:hint="default"/>
        <w:lang w:val="bs" w:eastAsia="en-US" w:bidi="ar-SA"/>
      </w:rPr>
    </w:lvl>
  </w:abstractNum>
  <w:abstractNum w:abstractNumId="10" w15:restartNumberingAfterBreak="0">
    <w:nsid w:val="1A0F5E78"/>
    <w:multiLevelType w:val="hybridMultilevel"/>
    <w:tmpl w:val="B66E3C26"/>
    <w:lvl w:ilvl="0" w:tplc="FA40099E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4DBEF7AC"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 w:tplc="3E1E7E4A">
      <w:numFmt w:val="bullet"/>
      <w:lvlText w:val="•"/>
      <w:lvlJc w:val="left"/>
      <w:pPr>
        <w:ind w:left="2731" w:hanging="360"/>
      </w:pPr>
      <w:rPr>
        <w:rFonts w:hint="default"/>
        <w:lang w:val="bs" w:eastAsia="en-US" w:bidi="ar-SA"/>
      </w:rPr>
    </w:lvl>
    <w:lvl w:ilvl="3" w:tplc="5CA2327A">
      <w:numFmt w:val="bullet"/>
      <w:lvlText w:val="•"/>
      <w:lvlJc w:val="left"/>
      <w:pPr>
        <w:ind w:left="3623" w:hanging="360"/>
      </w:pPr>
      <w:rPr>
        <w:rFonts w:hint="default"/>
        <w:lang w:val="bs" w:eastAsia="en-US" w:bidi="ar-SA"/>
      </w:rPr>
    </w:lvl>
    <w:lvl w:ilvl="4" w:tplc="D8720BAC">
      <w:numFmt w:val="bullet"/>
      <w:lvlText w:val="•"/>
      <w:lvlJc w:val="left"/>
      <w:pPr>
        <w:ind w:left="4515" w:hanging="360"/>
      </w:pPr>
      <w:rPr>
        <w:rFonts w:hint="default"/>
        <w:lang w:val="bs" w:eastAsia="en-US" w:bidi="ar-SA"/>
      </w:rPr>
    </w:lvl>
    <w:lvl w:ilvl="5" w:tplc="2F181494">
      <w:numFmt w:val="bullet"/>
      <w:lvlText w:val="•"/>
      <w:lvlJc w:val="left"/>
      <w:pPr>
        <w:ind w:left="5407" w:hanging="360"/>
      </w:pPr>
      <w:rPr>
        <w:rFonts w:hint="default"/>
        <w:lang w:val="bs" w:eastAsia="en-US" w:bidi="ar-SA"/>
      </w:rPr>
    </w:lvl>
    <w:lvl w:ilvl="6" w:tplc="F356E67A">
      <w:numFmt w:val="bullet"/>
      <w:lvlText w:val="•"/>
      <w:lvlJc w:val="left"/>
      <w:pPr>
        <w:ind w:left="6299" w:hanging="360"/>
      </w:pPr>
      <w:rPr>
        <w:rFonts w:hint="default"/>
        <w:lang w:val="bs" w:eastAsia="en-US" w:bidi="ar-SA"/>
      </w:rPr>
    </w:lvl>
    <w:lvl w:ilvl="7" w:tplc="6AD4DD0C">
      <w:numFmt w:val="bullet"/>
      <w:lvlText w:val="•"/>
      <w:lvlJc w:val="left"/>
      <w:pPr>
        <w:ind w:left="7190" w:hanging="360"/>
      </w:pPr>
      <w:rPr>
        <w:rFonts w:hint="default"/>
        <w:lang w:val="bs" w:eastAsia="en-US" w:bidi="ar-SA"/>
      </w:rPr>
    </w:lvl>
    <w:lvl w:ilvl="8" w:tplc="9A4CF2B8">
      <w:numFmt w:val="bullet"/>
      <w:lvlText w:val="•"/>
      <w:lvlJc w:val="left"/>
      <w:pPr>
        <w:ind w:left="8082" w:hanging="360"/>
      </w:pPr>
      <w:rPr>
        <w:rFonts w:hint="default"/>
        <w:lang w:val="bs" w:eastAsia="en-US" w:bidi="ar-SA"/>
      </w:rPr>
    </w:lvl>
  </w:abstractNum>
  <w:abstractNum w:abstractNumId="11" w15:restartNumberingAfterBreak="0">
    <w:nsid w:val="1B141563"/>
    <w:multiLevelType w:val="multilevel"/>
    <w:tmpl w:val="49280DE8"/>
    <w:lvl w:ilvl="0">
      <w:start w:val="6"/>
      <w:numFmt w:val="decimal"/>
      <w:lvlText w:val="%1"/>
      <w:lvlJc w:val="left"/>
      <w:pPr>
        <w:ind w:left="1070" w:hanging="569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70" w:hanging="569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65" w:hanging="56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607" w:hanging="56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450" w:hanging="56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293" w:hanging="56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135" w:hanging="56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978" w:hanging="56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21" w:hanging="569"/>
      </w:pPr>
      <w:rPr>
        <w:rFonts w:hint="default"/>
        <w:lang w:val="bs" w:eastAsia="en-US" w:bidi="ar-SA"/>
      </w:rPr>
    </w:lvl>
  </w:abstractNum>
  <w:abstractNum w:abstractNumId="12" w15:restartNumberingAfterBreak="0">
    <w:nsid w:val="1C31391D"/>
    <w:multiLevelType w:val="hybridMultilevel"/>
    <w:tmpl w:val="AD96D98E"/>
    <w:lvl w:ilvl="0" w:tplc="C6F09302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52225AC0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E614140C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8E280F6C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F3AC8F14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811E012C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68DAF106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F850DC4C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D1D461C6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13" w15:restartNumberingAfterBreak="0">
    <w:nsid w:val="1C5638A4"/>
    <w:multiLevelType w:val="hybridMultilevel"/>
    <w:tmpl w:val="38C0A978"/>
    <w:lvl w:ilvl="0" w:tplc="0A66570A">
      <w:numFmt w:val="bullet"/>
      <w:lvlText w:val="-"/>
      <w:lvlJc w:val="left"/>
      <w:pPr>
        <w:ind w:left="302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70307E60">
      <w:numFmt w:val="bullet"/>
      <w:lvlText w:val="•"/>
      <w:lvlJc w:val="left"/>
      <w:pPr>
        <w:ind w:left="977" w:hanging="197"/>
      </w:pPr>
      <w:rPr>
        <w:rFonts w:hint="default"/>
        <w:lang w:val="bs" w:eastAsia="en-US" w:bidi="ar-SA"/>
      </w:rPr>
    </w:lvl>
    <w:lvl w:ilvl="2" w:tplc="BA700FAC">
      <w:numFmt w:val="bullet"/>
      <w:lvlText w:val="•"/>
      <w:lvlJc w:val="left"/>
      <w:pPr>
        <w:ind w:left="1655" w:hanging="197"/>
      </w:pPr>
      <w:rPr>
        <w:rFonts w:hint="default"/>
        <w:lang w:val="bs" w:eastAsia="en-US" w:bidi="ar-SA"/>
      </w:rPr>
    </w:lvl>
    <w:lvl w:ilvl="3" w:tplc="BEB4876E">
      <w:numFmt w:val="bullet"/>
      <w:lvlText w:val="•"/>
      <w:lvlJc w:val="left"/>
      <w:pPr>
        <w:ind w:left="2333" w:hanging="197"/>
      </w:pPr>
      <w:rPr>
        <w:rFonts w:hint="default"/>
        <w:lang w:val="bs" w:eastAsia="en-US" w:bidi="ar-SA"/>
      </w:rPr>
    </w:lvl>
    <w:lvl w:ilvl="4" w:tplc="FF6A4258">
      <w:numFmt w:val="bullet"/>
      <w:lvlText w:val="•"/>
      <w:lvlJc w:val="left"/>
      <w:pPr>
        <w:ind w:left="3011" w:hanging="197"/>
      </w:pPr>
      <w:rPr>
        <w:rFonts w:hint="default"/>
        <w:lang w:val="bs" w:eastAsia="en-US" w:bidi="ar-SA"/>
      </w:rPr>
    </w:lvl>
    <w:lvl w:ilvl="5" w:tplc="960CF436">
      <w:numFmt w:val="bullet"/>
      <w:lvlText w:val="•"/>
      <w:lvlJc w:val="left"/>
      <w:pPr>
        <w:ind w:left="3689" w:hanging="197"/>
      </w:pPr>
      <w:rPr>
        <w:rFonts w:hint="default"/>
        <w:lang w:val="bs" w:eastAsia="en-US" w:bidi="ar-SA"/>
      </w:rPr>
    </w:lvl>
    <w:lvl w:ilvl="6" w:tplc="6D06E4A4">
      <w:numFmt w:val="bullet"/>
      <w:lvlText w:val="•"/>
      <w:lvlJc w:val="left"/>
      <w:pPr>
        <w:ind w:left="4366" w:hanging="197"/>
      </w:pPr>
      <w:rPr>
        <w:rFonts w:hint="default"/>
        <w:lang w:val="bs" w:eastAsia="en-US" w:bidi="ar-SA"/>
      </w:rPr>
    </w:lvl>
    <w:lvl w:ilvl="7" w:tplc="0A20EBCE">
      <w:numFmt w:val="bullet"/>
      <w:lvlText w:val="•"/>
      <w:lvlJc w:val="left"/>
      <w:pPr>
        <w:ind w:left="5044" w:hanging="197"/>
      </w:pPr>
      <w:rPr>
        <w:rFonts w:hint="default"/>
        <w:lang w:val="bs" w:eastAsia="en-US" w:bidi="ar-SA"/>
      </w:rPr>
    </w:lvl>
    <w:lvl w:ilvl="8" w:tplc="FFF64A8A">
      <w:numFmt w:val="bullet"/>
      <w:lvlText w:val="•"/>
      <w:lvlJc w:val="left"/>
      <w:pPr>
        <w:ind w:left="5722" w:hanging="197"/>
      </w:pPr>
      <w:rPr>
        <w:rFonts w:hint="default"/>
        <w:lang w:val="bs" w:eastAsia="en-US" w:bidi="ar-SA"/>
      </w:rPr>
    </w:lvl>
  </w:abstractNum>
  <w:abstractNum w:abstractNumId="14" w15:restartNumberingAfterBreak="0">
    <w:nsid w:val="1CCB5654"/>
    <w:multiLevelType w:val="hybridMultilevel"/>
    <w:tmpl w:val="57D4EBFA"/>
    <w:lvl w:ilvl="0" w:tplc="947280E8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CA7C772A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17DEFA28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93745050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976E0508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5CCEB652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2098ECD4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1112631E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E65015F8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abstractNum w:abstractNumId="15" w15:restartNumberingAfterBreak="0">
    <w:nsid w:val="20B02D24"/>
    <w:multiLevelType w:val="hybridMultilevel"/>
    <w:tmpl w:val="B1AA4084"/>
    <w:lvl w:ilvl="0" w:tplc="032020B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220C5"/>
    <w:multiLevelType w:val="hybridMultilevel"/>
    <w:tmpl w:val="A12CBB2C"/>
    <w:lvl w:ilvl="0" w:tplc="FE1AB1BE">
      <w:start w:val="1"/>
      <w:numFmt w:val="decimal"/>
      <w:lvlText w:val="%1."/>
      <w:lvlJc w:val="left"/>
      <w:pPr>
        <w:ind w:left="11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6B6A58DC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55BA4178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087280F6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D1DA44A8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6DA4995A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B6044CEC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73005D28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2962FBE4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17" w15:restartNumberingAfterBreak="0">
    <w:nsid w:val="22D921ED"/>
    <w:multiLevelType w:val="hybridMultilevel"/>
    <w:tmpl w:val="83E44370"/>
    <w:lvl w:ilvl="0" w:tplc="A6FEE442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5CF8F7A0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49D6271A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8BF475E2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019041A8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40C2D86A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07CA308A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7E1C7266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18C0F60E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abstractNum w:abstractNumId="18" w15:restartNumberingAfterBreak="0">
    <w:nsid w:val="26FF3131"/>
    <w:multiLevelType w:val="hybridMultilevel"/>
    <w:tmpl w:val="CF9630C0"/>
    <w:lvl w:ilvl="0" w:tplc="BE52CEFC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4B4E88B2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B07E6250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24E01FFA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2F041F48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5EC4F192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FD52D984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4D426C7E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BA200A58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abstractNum w:abstractNumId="19" w15:restartNumberingAfterBreak="0">
    <w:nsid w:val="297D6172"/>
    <w:multiLevelType w:val="hybridMultilevel"/>
    <w:tmpl w:val="5B1A8C70"/>
    <w:lvl w:ilvl="0" w:tplc="2616A260">
      <w:numFmt w:val="bullet"/>
      <w:lvlText w:val="-"/>
      <w:lvlJc w:val="left"/>
      <w:pPr>
        <w:ind w:left="302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EF2C01DA">
      <w:numFmt w:val="bullet"/>
      <w:lvlText w:val="•"/>
      <w:lvlJc w:val="left"/>
      <w:pPr>
        <w:ind w:left="977" w:hanging="197"/>
      </w:pPr>
      <w:rPr>
        <w:rFonts w:hint="default"/>
        <w:lang w:val="bs" w:eastAsia="en-US" w:bidi="ar-SA"/>
      </w:rPr>
    </w:lvl>
    <w:lvl w:ilvl="2" w:tplc="4140A360">
      <w:numFmt w:val="bullet"/>
      <w:lvlText w:val="•"/>
      <w:lvlJc w:val="left"/>
      <w:pPr>
        <w:ind w:left="1655" w:hanging="197"/>
      </w:pPr>
      <w:rPr>
        <w:rFonts w:hint="default"/>
        <w:lang w:val="bs" w:eastAsia="en-US" w:bidi="ar-SA"/>
      </w:rPr>
    </w:lvl>
    <w:lvl w:ilvl="3" w:tplc="3BAC8428">
      <w:numFmt w:val="bullet"/>
      <w:lvlText w:val="•"/>
      <w:lvlJc w:val="left"/>
      <w:pPr>
        <w:ind w:left="2333" w:hanging="197"/>
      </w:pPr>
      <w:rPr>
        <w:rFonts w:hint="default"/>
        <w:lang w:val="bs" w:eastAsia="en-US" w:bidi="ar-SA"/>
      </w:rPr>
    </w:lvl>
    <w:lvl w:ilvl="4" w:tplc="6442D8CE">
      <w:numFmt w:val="bullet"/>
      <w:lvlText w:val="•"/>
      <w:lvlJc w:val="left"/>
      <w:pPr>
        <w:ind w:left="3011" w:hanging="197"/>
      </w:pPr>
      <w:rPr>
        <w:rFonts w:hint="default"/>
        <w:lang w:val="bs" w:eastAsia="en-US" w:bidi="ar-SA"/>
      </w:rPr>
    </w:lvl>
    <w:lvl w:ilvl="5" w:tplc="D32E2846">
      <w:numFmt w:val="bullet"/>
      <w:lvlText w:val="•"/>
      <w:lvlJc w:val="left"/>
      <w:pPr>
        <w:ind w:left="3689" w:hanging="197"/>
      </w:pPr>
      <w:rPr>
        <w:rFonts w:hint="default"/>
        <w:lang w:val="bs" w:eastAsia="en-US" w:bidi="ar-SA"/>
      </w:rPr>
    </w:lvl>
    <w:lvl w:ilvl="6" w:tplc="928C85E4">
      <w:numFmt w:val="bullet"/>
      <w:lvlText w:val="•"/>
      <w:lvlJc w:val="left"/>
      <w:pPr>
        <w:ind w:left="4366" w:hanging="197"/>
      </w:pPr>
      <w:rPr>
        <w:rFonts w:hint="default"/>
        <w:lang w:val="bs" w:eastAsia="en-US" w:bidi="ar-SA"/>
      </w:rPr>
    </w:lvl>
    <w:lvl w:ilvl="7" w:tplc="0B6A1DA6">
      <w:numFmt w:val="bullet"/>
      <w:lvlText w:val="•"/>
      <w:lvlJc w:val="left"/>
      <w:pPr>
        <w:ind w:left="5044" w:hanging="197"/>
      </w:pPr>
      <w:rPr>
        <w:rFonts w:hint="default"/>
        <w:lang w:val="bs" w:eastAsia="en-US" w:bidi="ar-SA"/>
      </w:rPr>
    </w:lvl>
    <w:lvl w:ilvl="8" w:tplc="F012A6DA">
      <w:numFmt w:val="bullet"/>
      <w:lvlText w:val="•"/>
      <w:lvlJc w:val="left"/>
      <w:pPr>
        <w:ind w:left="5722" w:hanging="197"/>
      </w:pPr>
      <w:rPr>
        <w:rFonts w:hint="default"/>
        <w:lang w:val="bs" w:eastAsia="en-US" w:bidi="ar-SA"/>
      </w:rPr>
    </w:lvl>
  </w:abstractNum>
  <w:abstractNum w:abstractNumId="20" w15:restartNumberingAfterBreak="0">
    <w:nsid w:val="2A1D6044"/>
    <w:multiLevelType w:val="hybridMultilevel"/>
    <w:tmpl w:val="BC685A7C"/>
    <w:lvl w:ilvl="0" w:tplc="DDCEEA32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2E9A1BD6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28A6F28E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B85ADF62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56B4D038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9DC666F8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D27428A6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D4927914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8E06126E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abstractNum w:abstractNumId="21" w15:restartNumberingAfterBreak="0">
    <w:nsid w:val="2C5B6C1E"/>
    <w:multiLevelType w:val="hybridMultilevel"/>
    <w:tmpl w:val="22B622C8"/>
    <w:lvl w:ilvl="0" w:tplc="C854E236">
      <w:numFmt w:val="bullet"/>
      <w:lvlText w:val="-"/>
      <w:lvlJc w:val="left"/>
      <w:pPr>
        <w:ind w:left="1118" w:hanging="360"/>
      </w:pPr>
      <w:rPr>
        <w:rFonts w:ascii="Arial MT" w:eastAsia="Arial MT" w:hAnsi="Arial MT" w:cs="Arial MT" w:hint="default"/>
        <w:w w:val="99"/>
        <w:sz w:val="24"/>
        <w:szCs w:val="24"/>
        <w:lang w:val="bs" w:eastAsia="en-US" w:bidi="ar-SA"/>
      </w:rPr>
    </w:lvl>
    <w:lvl w:ilvl="1" w:tplc="CF2A3C68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E66202BC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5394DF36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D7C65530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A1A6DE62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E990F59C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F6A23F44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9BFEF410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22" w15:restartNumberingAfterBreak="0">
    <w:nsid w:val="324F3D5B"/>
    <w:multiLevelType w:val="hybridMultilevel"/>
    <w:tmpl w:val="21646948"/>
    <w:lvl w:ilvl="0" w:tplc="5E0C68E6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C48A6B00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751663B2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FF10B904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6B4E231A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E312A550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891210BA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2CE476CA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AE769078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abstractNum w:abstractNumId="23" w15:restartNumberingAfterBreak="0">
    <w:nsid w:val="33AA4CB4"/>
    <w:multiLevelType w:val="hybridMultilevel"/>
    <w:tmpl w:val="D134651C"/>
    <w:lvl w:ilvl="0" w:tplc="4CF24BB4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ABA20B02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9CB2DA52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3F10D240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810C0920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84DC5A30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36F8394C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A1DC11A6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894CA126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24" w15:restartNumberingAfterBreak="0">
    <w:nsid w:val="34184109"/>
    <w:multiLevelType w:val="hybridMultilevel"/>
    <w:tmpl w:val="8A76791A"/>
    <w:lvl w:ilvl="0" w:tplc="609A8012">
      <w:numFmt w:val="bullet"/>
      <w:lvlText w:val="-"/>
      <w:lvlJc w:val="left"/>
      <w:pPr>
        <w:ind w:left="938" w:hanging="360"/>
      </w:pPr>
      <w:rPr>
        <w:rFonts w:ascii="Arial MT" w:eastAsia="Arial MT" w:hAnsi="Arial MT" w:cs="Arial MT" w:hint="default"/>
        <w:w w:val="99"/>
        <w:sz w:val="24"/>
        <w:szCs w:val="24"/>
        <w:lang w:val="bs" w:eastAsia="en-US" w:bidi="ar-SA"/>
      </w:rPr>
    </w:lvl>
    <w:lvl w:ilvl="1" w:tplc="ADF64BE6">
      <w:numFmt w:val="bullet"/>
      <w:lvlText w:val="•"/>
      <w:lvlJc w:val="left"/>
      <w:pPr>
        <w:ind w:left="1796" w:hanging="360"/>
      </w:pPr>
      <w:rPr>
        <w:rFonts w:hint="default"/>
        <w:lang w:val="bs" w:eastAsia="en-US" w:bidi="ar-SA"/>
      </w:rPr>
    </w:lvl>
    <w:lvl w:ilvl="2" w:tplc="36468ED2">
      <w:numFmt w:val="bullet"/>
      <w:lvlText w:val="•"/>
      <w:lvlJc w:val="left"/>
      <w:pPr>
        <w:ind w:left="2653" w:hanging="360"/>
      </w:pPr>
      <w:rPr>
        <w:rFonts w:hint="default"/>
        <w:lang w:val="bs" w:eastAsia="en-US" w:bidi="ar-SA"/>
      </w:rPr>
    </w:lvl>
    <w:lvl w:ilvl="3" w:tplc="9EEE8176">
      <w:numFmt w:val="bullet"/>
      <w:lvlText w:val="•"/>
      <w:lvlJc w:val="left"/>
      <w:pPr>
        <w:ind w:left="3509" w:hanging="360"/>
      </w:pPr>
      <w:rPr>
        <w:rFonts w:hint="default"/>
        <w:lang w:val="bs" w:eastAsia="en-US" w:bidi="ar-SA"/>
      </w:rPr>
    </w:lvl>
    <w:lvl w:ilvl="4" w:tplc="335CDF62">
      <w:numFmt w:val="bullet"/>
      <w:lvlText w:val="•"/>
      <w:lvlJc w:val="left"/>
      <w:pPr>
        <w:ind w:left="4366" w:hanging="360"/>
      </w:pPr>
      <w:rPr>
        <w:rFonts w:hint="default"/>
        <w:lang w:val="bs" w:eastAsia="en-US" w:bidi="ar-SA"/>
      </w:rPr>
    </w:lvl>
    <w:lvl w:ilvl="5" w:tplc="36CA40A6">
      <w:numFmt w:val="bullet"/>
      <w:lvlText w:val="•"/>
      <w:lvlJc w:val="left"/>
      <w:pPr>
        <w:ind w:left="5223" w:hanging="360"/>
      </w:pPr>
      <w:rPr>
        <w:rFonts w:hint="default"/>
        <w:lang w:val="bs" w:eastAsia="en-US" w:bidi="ar-SA"/>
      </w:rPr>
    </w:lvl>
    <w:lvl w:ilvl="6" w:tplc="88F46CF8">
      <w:numFmt w:val="bullet"/>
      <w:lvlText w:val="•"/>
      <w:lvlJc w:val="left"/>
      <w:pPr>
        <w:ind w:left="6079" w:hanging="360"/>
      </w:pPr>
      <w:rPr>
        <w:rFonts w:hint="default"/>
        <w:lang w:val="bs" w:eastAsia="en-US" w:bidi="ar-SA"/>
      </w:rPr>
    </w:lvl>
    <w:lvl w:ilvl="7" w:tplc="0778C7F8">
      <w:numFmt w:val="bullet"/>
      <w:lvlText w:val="•"/>
      <w:lvlJc w:val="left"/>
      <w:pPr>
        <w:ind w:left="6936" w:hanging="360"/>
      </w:pPr>
      <w:rPr>
        <w:rFonts w:hint="default"/>
        <w:lang w:val="bs" w:eastAsia="en-US" w:bidi="ar-SA"/>
      </w:rPr>
    </w:lvl>
    <w:lvl w:ilvl="8" w:tplc="EBD2974E">
      <w:numFmt w:val="bullet"/>
      <w:lvlText w:val="•"/>
      <w:lvlJc w:val="left"/>
      <w:pPr>
        <w:ind w:left="7793" w:hanging="360"/>
      </w:pPr>
      <w:rPr>
        <w:rFonts w:hint="default"/>
        <w:lang w:val="bs" w:eastAsia="en-US" w:bidi="ar-SA"/>
      </w:rPr>
    </w:lvl>
  </w:abstractNum>
  <w:abstractNum w:abstractNumId="25" w15:restartNumberingAfterBreak="0">
    <w:nsid w:val="37853A4C"/>
    <w:multiLevelType w:val="hybridMultilevel"/>
    <w:tmpl w:val="511C0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5632D"/>
    <w:multiLevelType w:val="multilevel"/>
    <w:tmpl w:val="F22AF8F6"/>
    <w:lvl w:ilvl="0">
      <w:start w:val="7"/>
      <w:numFmt w:val="decimal"/>
      <w:lvlText w:val="%1"/>
      <w:lvlJc w:val="left"/>
      <w:pPr>
        <w:ind w:left="458" w:hanging="61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458" w:hanging="6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269" w:hanging="61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173" w:hanging="61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078" w:hanging="61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983" w:hanging="61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87" w:hanging="61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792" w:hanging="61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697" w:hanging="612"/>
      </w:pPr>
      <w:rPr>
        <w:rFonts w:hint="default"/>
        <w:lang w:val="bs" w:eastAsia="en-US" w:bidi="ar-SA"/>
      </w:rPr>
    </w:lvl>
  </w:abstractNum>
  <w:abstractNum w:abstractNumId="27" w15:restartNumberingAfterBreak="0">
    <w:nsid w:val="3E370ADA"/>
    <w:multiLevelType w:val="multilevel"/>
    <w:tmpl w:val="129AF382"/>
    <w:lvl w:ilvl="0">
      <w:start w:val="9"/>
      <w:numFmt w:val="decimal"/>
      <w:lvlText w:val="%1"/>
      <w:lvlJc w:val="left"/>
      <w:pPr>
        <w:ind w:left="1817" w:hanging="711"/>
        <w:jc w:val="left"/>
      </w:pPr>
      <w:rPr>
        <w:rFonts w:hint="default"/>
        <w:lang w:val="bs" w:eastAsia="en-US" w:bidi="ar-SA"/>
      </w:rPr>
    </w:lvl>
    <w:lvl w:ilvl="1">
      <w:start w:val="2"/>
      <w:numFmt w:val="decimal"/>
      <w:lvlText w:val="%1.%2"/>
      <w:lvlJc w:val="left"/>
      <w:pPr>
        <w:ind w:left="1817" w:hanging="711"/>
        <w:jc w:val="left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1817" w:hanging="71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4233" w:hanging="71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038" w:hanging="71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43" w:hanging="71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647" w:hanging="71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452" w:hanging="71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257" w:hanging="711"/>
      </w:pPr>
      <w:rPr>
        <w:rFonts w:hint="default"/>
        <w:lang w:val="bs" w:eastAsia="en-US" w:bidi="ar-SA"/>
      </w:rPr>
    </w:lvl>
  </w:abstractNum>
  <w:abstractNum w:abstractNumId="28" w15:restartNumberingAfterBreak="0">
    <w:nsid w:val="3FA0260A"/>
    <w:multiLevelType w:val="hybridMultilevel"/>
    <w:tmpl w:val="2EC45FF6"/>
    <w:lvl w:ilvl="0" w:tplc="F4CCD16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45947933"/>
    <w:multiLevelType w:val="hybridMultilevel"/>
    <w:tmpl w:val="B4A83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A05CB"/>
    <w:multiLevelType w:val="hybridMultilevel"/>
    <w:tmpl w:val="D2ACB152"/>
    <w:lvl w:ilvl="0" w:tplc="05E0CAF2">
      <w:numFmt w:val="bullet"/>
      <w:lvlText w:val="-"/>
      <w:lvlJc w:val="left"/>
      <w:pPr>
        <w:ind w:left="302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2DEC108E">
      <w:numFmt w:val="bullet"/>
      <w:lvlText w:val="•"/>
      <w:lvlJc w:val="left"/>
      <w:pPr>
        <w:ind w:left="977" w:hanging="197"/>
      </w:pPr>
      <w:rPr>
        <w:rFonts w:hint="default"/>
        <w:lang w:val="bs" w:eastAsia="en-US" w:bidi="ar-SA"/>
      </w:rPr>
    </w:lvl>
    <w:lvl w:ilvl="2" w:tplc="65CCB81A">
      <w:numFmt w:val="bullet"/>
      <w:lvlText w:val="•"/>
      <w:lvlJc w:val="left"/>
      <w:pPr>
        <w:ind w:left="1655" w:hanging="197"/>
      </w:pPr>
      <w:rPr>
        <w:rFonts w:hint="default"/>
        <w:lang w:val="bs" w:eastAsia="en-US" w:bidi="ar-SA"/>
      </w:rPr>
    </w:lvl>
    <w:lvl w:ilvl="3" w:tplc="5F10533A">
      <w:numFmt w:val="bullet"/>
      <w:lvlText w:val="•"/>
      <w:lvlJc w:val="left"/>
      <w:pPr>
        <w:ind w:left="2333" w:hanging="197"/>
      </w:pPr>
      <w:rPr>
        <w:rFonts w:hint="default"/>
        <w:lang w:val="bs" w:eastAsia="en-US" w:bidi="ar-SA"/>
      </w:rPr>
    </w:lvl>
    <w:lvl w:ilvl="4" w:tplc="4112BB94">
      <w:numFmt w:val="bullet"/>
      <w:lvlText w:val="•"/>
      <w:lvlJc w:val="left"/>
      <w:pPr>
        <w:ind w:left="3011" w:hanging="197"/>
      </w:pPr>
      <w:rPr>
        <w:rFonts w:hint="default"/>
        <w:lang w:val="bs" w:eastAsia="en-US" w:bidi="ar-SA"/>
      </w:rPr>
    </w:lvl>
    <w:lvl w:ilvl="5" w:tplc="D2967E64">
      <w:numFmt w:val="bullet"/>
      <w:lvlText w:val="•"/>
      <w:lvlJc w:val="left"/>
      <w:pPr>
        <w:ind w:left="3689" w:hanging="197"/>
      </w:pPr>
      <w:rPr>
        <w:rFonts w:hint="default"/>
        <w:lang w:val="bs" w:eastAsia="en-US" w:bidi="ar-SA"/>
      </w:rPr>
    </w:lvl>
    <w:lvl w:ilvl="6" w:tplc="416E7006">
      <w:numFmt w:val="bullet"/>
      <w:lvlText w:val="•"/>
      <w:lvlJc w:val="left"/>
      <w:pPr>
        <w:ind w:left="4366" w:hanging="197"/>
      </w:pPr>
      <w:rPr>
        <w:rFonts w:hint="default"/>
        <w:lang w:val="bs" w:eastAsia="en-US" w:bidi="ar-SA"/>
      </w:rPr>
    </w:lvl>
    <w:lvl w:ilvl="7" w:tplc="095A45A4">
      <w:numFmt w:val="bullet"/>
      <w:lvlText w:val="•"/>
      <w:lvlJc w:val="left"/>
      <w:pPr>
        <w:ind w:left="5044" w:hanging="197"/>
      </w:pPr>
      <w:rPr>
        <w:rFonts w:hint="default"/>
        <w:lang w:val="bs" w:eastAsia="en-US" w:bidi="ar-SA"/>
      </w:rPr>
    </w:lvl>
    <w:lvl w:ilvl="8" w:tplc="31781904">
      <w:numFmt w:val="bullet"/>
      <w:lvlText w:val="•"/>
      <w:lvlJc w:val="left"/>
      <w:pPr>
        <w:ind w:left="5722" w:hanging="197"/>
      </w:pPr>
      <w:rPr>
        <w:rFonts w:hint="default"/>
        <w:lang w:val="bs" w:eastAsia="en-US" w:bidi="ar-SA"/>
      </w:rPr>
    </w:lvl>
  </w:abstractNum>
  <w:abstractNum w:abstractNumId="31" w15:restartNumberingAfterBreak="0">
    <w:nsid w:val="4D5D3360"/>
    <w:multiLevelType w:val="hybridMultilevel"/>
    <w:tmpl w:val="35101894"/>
    <w:lvl w:ilvl="0" w:tplc="621AF742">
      <w:numFmt w:val="bullet"/>
      <w:lvlText w:val="-"/>
      <w:lvlJc w:val="left"/>
      <w:pPr>
        <w:ind w:left="1466" w:hanging="360"/>
      </w:pPr>
      <w:rPr>
        <w:rFonts w:ascii="Arial MT" w:eastAsia="Arial MT" w:hAnsi="Arial MT" w:cs="Arial MT" w:hint="default"/>
        <w:w w:val="99"/>
        <w:sz w:val="24"/>
        <w:szCs w:val="24"/>
        <w:lang w:val="bs" w:eastAsia="en-US" w:bidi="ar-SA"/>
      </w:rPr>
    </w:lvl>
    <w:lvl w:ilvl="1" w:tplc="39B43168">
      <w:numFmt w:val="bullet"/>
      <w:lvlText w:val="•"/>
      <w:lvlJc w:val="left"/>
      <w:pPr>
        <w:ind w:left="2300" w:hanging="360"/>
      </w:pPr>
      <w:rPr>
        <w:rFonts w:hint="default"/>
        <w:lang w:val="bs" w:eastAsia="en-US" w:bidi="ar-SA"/>
      </w:rPr>
    </w:lvl>
    <w:lvl w:ilvl="2" w:tplc="CDB2CEE6">
      <w:numFmt w:val="bullet"/>
      <w:lvlText w:val="•"/>
      <w:lvlJc w:val="left"/>
      <w:pPr>
        <w:ind w:left="3141" w:hanging="360"/>
      </w:pPr>
      <w:rPr>
        <w:rFonts w:hint="default"/>
        <w:lang w:val="bs" w:eastAsia="en-US" w:bidi="ar-SA"/>
      </w:rPr>
    </w:lvl>
    <w:lvl w:ilvl="3" w:tplc="F08CCDEA">
      <w:numFmt w:val="bullet"/>
      <w:lvlText w:val="•"/>
      <w:lvlJc w:val="left"/>
      <w:pPr>
        <w:ind w:left="3981" w:hanging="360"/>
      </w:pPr>
      <w:rPr>
        <w:rFonts w:hint="default"/>
        <w:lang w:val="bs" w:eastAsia="en-US" w:bidi="ar-SA"/>
      </w:rPr>
    </w:lvl>
    <w:lvl w:ilvl="4" w:tplc="15944E7E">
      <w:numFmt w:val="bullet"/>
      <w:lvlText w:val="•"/>
      <w:lvlJc w:val="left"/>
      <w:pPr>
        <w:ind w:left="4822" w:hanging="360"/>
      </w:pPr>
      <w:rPr>
        <w:rFonts w:hint="default"/>
        <w:lang w:val="bs" w:eastAsia="en-US" w:bidi="ar-SA"/>
      </w:rPr>
    </w:lvl>
    <w:lvl w:ilvl="5" w:tplc="BFCA340A">
      <w:numFmt w:val="bullet"/>
      <w:lvlText w:val="•"/>
      <w:lvlJc w:val="left"/>
      <w:pPr>
        <w:ind w:left="5663" w:hanging="360"/>
      </w:pPr>
      <w:rPr>
        <w:rFonts w:hint="default"/>
        <w:lang w:val="bs" w:eastAsia="en-US" w:bidi="ar-SA"/>
      </w:rPr>
    </w:lvl>
    <w:lvl w:ilvl="6" w:tplc="DD082CB0">
      <w:numFmt w:val="bullet"/>
      <w:lvlText w:val="•"/>
      <w:lvlJc w:val="left"/>
      <w:pPr>
        <w:ind w:left="6503" w:hanging="360"/>
      </w:pPr>
      <w:rPr>
        <w:rFonts w:hint="default"/>
        <w:lang w:val="bs" w:eastAsia="en-US" w:bidi="ar-SA"/>
      </w:rPr>
    </w:lvl>
    <w:lvl w:ilvl="7" w:tplc="E8AEDCDE">
      <w:numFmt w:val="bullet"/>
      <w:lvlText w:val="•"/>
      <w:lvlJc w:val="left"/>
      <w:pPr>
        <w:ind w:left="7344" w:hanging="360"/>
      </w:pPr>
      <w:rPr>
        <w:rFonts w:hint="default"/>
        <w:lang w:val="bs" w:eastAsia="en-US" w:bidi="ar-SA"/>
      </w:rPr>
    </w:lvl>
    <w:lvl w:ilvl="8" w:tplc="BD0E7A50">
      <w:numFmt w:val="bullet"/>
      <w:lvlText w:val="•"/>
      <w:lvlJc w:val="left"/>
      <w:pPr>
        <w:ind w:left="8185" w:hanging="360"/>
      </w:pPr>
      <w:rPr>
        <w:rFonts w:hint="default"/>
        <w:lang w:val="bs" w:eastAsia="en-US" w:bidi="ar-SA"/>
      </w:rPr>
    </w:lvl>
  </w:abstractNum>
  <w:abstractNum w:abstractNumId="32" w15:restartNumberingAfterBreak="0">
    <w:nsid w:val="50190A9B"/>
    <w:multiLevelType w:val="hybridMultilevel"/>
    <w:tmpl w:val="3386EDDA"/>
    <w:lvl w:ilvl="0" w:tplc="5B624F0C">
      <w:start w:val="1"/>
      <w:numFmt w:val="decimal"/>
      <w:lvlText w:val="%1."/>
      <w:lvlJc w:val="left"/>
      <w:pPr>
        <w:ind w:left="658" w:hanging="4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1" w:tplc="DCB6CD7A">
      <w:start w:val="1"/>
      <w:numFmt w:val="lowerLetter"/>
      <w:lvlText w:val="%2)"/>
      <w:lvlJc w:val="left"/>
      <w:pPr>
        <w:ind w:left="458" w:hanging="61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bs" w:eastAsia="en-US" w:bidi="ar-SA"/>
      </w:rPr>
    </w:lvl>
    <w:lvl w:ilvl="2" w:tplc="6F0EF278">
      <w:numFmt w:val="bullet"/>
      <w:lvlText w:val="•"/>
      <w:lvlJc w:val="left"/>
      <w:pPr>
        <w:ind w:left="1642" w:hanging="612"/>
      </w:pPr>
      <w:rPr>
        <w:rFonts w:hint="default"/>
        <w:lang w:val="bs" w:eastAsia="en-US" w:bidi="ar-SA"/>
      </w:rPr>
    </w:lvl>
    <w:lvl w:ilvl="3" w:tplc="ACBAD682">
      <w:numFmt w:val="bullet"/>
      <w:lvlText w:val="•"/>
      <w:lvlJc w:val="left"/>
      <w:pPr>
        <w:ind w:left="2625" w:hanging="612"/>
      </w:pPr>
      <w:rPr>
        <w:rFonts w:hint="default"/>
        <w:lang w:val="bs" w:eastAsia="en-US" w:bidi="ar-SA"/>
      </w:rPr>
    </w:lvl>
    <w:lvl w:ilvl="4" w:tplc="F0C8CE72">
      <w:numFmt w:val="bullet"/>
      <w:lvlText w:val="•"/>
      <w:lvlJc w:val="left"/>
      <w:pPr>
        <w:ind w:left="3608" w:hanging="612"/>
      </w:pPr>
      <w:rPr>
        <w:rFonts w:hint="default"/>
        <w:lang w:val="bs" w:eastAsia="en-US" w:bidi="ar-SA"/>
      </w:rPr>
    </w:lvl>
    <w:lvl w:ilvl="5" w:tplc="935244CA">
      <w:numFmt w:val="bullet"/>
      <w:lvlText w:val="•"/>
      <w:lvlJc w:val="left"/>
      <w:pPr>
        <w:ind w:left="4591" w:hanging="612"/>
      </w:pPr>
      <w:rPr>
        <w:rFonts w:hint="default"/>
        <w:lang w:val="bs" w:eastAsia="en-US" w:bidi="ar-SA"/>
      </w:rPr>
    </w:lvl>
    <w:lvl w:ilvl="6" w:tplc="50380B64">
      <w:numFmt w:val="bullet"/>
      <w:lvlText w:val="•"/>
      <w:lvlJc w:val="left"/>
      <w:pPr>
        <w:ind w:left="5574" w:hanging="612"/>
      </w:pPr>
      <w:rPr>
        <w:rFonts w:hint="default"/>
        <w:lang w:val="bs" w:eastAsia="en-US" w:bidi="ar-SA"/>
      </w:rPr>
    </w:lvl>
    <w:lvl w:ilvl="7" w:tplc="6BDA23DA">
      <w:numFmt w:val="bullet"/>
      <w:lvlText w:val="•"/>
      <w:lvlJc w:val="left"/>
      <w:pPr>
        <w:ind w:left="6557" w:hanging="612"/>
      </w:pPr>
      <w:rPr>
        <w:rFonts w:hint="default"/>
        <w:lang w:val="bs" w:eastAsia="en-US" w:bidi="ar-SA"/>
      </w:rPr>
    </w:lvl>
    <w:lvl w:ilvl="8" w:tplc="B578508A">
      <w:numFmt w:val="bullet"/>
      <w:lvlText w:val="•"/>
      <w:lvlJc w:val="left"/>
      <w:pPr>
        <w:ind w:left="7540" w:hanging="612"/>
      </w:pPr>
      <w:rPr>
        <w:rFonts w:hint="default"/>
        <w:lang w:val="bs" w:eastAsia="en-US" w:bidi="ar-SA"/>
      </w:rPr>
    </w:lvl>
  </w:abstractNum>
  <w:abstractNum w:abstractNumId="33" w15:restartNumberingAfterBreak="0">
    <w:nsid w:val="55130DBB"/>
    <w:multiLevelType w:val="hybridMultilevel"/>
    <w:tmpl w:val="53E857AC"/>
    <w:lvl w:ilvl="0" w:tplc="032020B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86F1E"/>
    <w:multiLevelType w:val="hybridMultilevel"/>
    <w:tmpl w:val="265CEE3C"/>
    <w:lvl w:ilvl="0" w:tplc="0E7AD63A">
      <w:numFmt w:val="bullet"/>
      <w:lvlText w:val=""/>
      <w:lvlJc w:val="left"/>
      <w:pPr>
        <w:ind w:left="931" w:hanging="356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1B9A5D54">
      <w:numFmt w:val="bullet"/>
      <w:lvlText w:val="•"/>
      <w:lvlJc w:val="left"/>
      <w:pPr>
        <w:ind w:left="1796" w:hanging="356"/>
      </w:pPr>
      <w:rPr>
        <w:rFonts w:hint="default"/>
        <w:lang w:val="bs" w:eastAsia="en-US" w:bidi="ar-SA"/>
      </w:rPr>
    </w:lvl>
    <w:lvl w:ilvl="2" w:tplc="FC5C0676">
      <w:numFmt w:val="bullet"/>
      <w:lvlText w:val="•"/>
      <w:lvlJc w:val="left"/>
      <w:pPr>
        <w:ind w:left="2653" w:hanging="356"/>
      </w:pPr>
      <w:rPr>
        <w:rFonts w:hint="default"/>
        <w:lang w:val="bs" w:eastAsia="en-US" w:bidi="ar-SA"/>
      </w:rPr>
    </w:lvl>
    <w:lvl w:ilvl="3" w:tplc="324288E2">
      <w:numFmt w:val="bullet"/>
      <w:lvlText w:val="•"/>
      <w:lvlJc w:val="left"/>
      <w:pPr>
        <w:ind w:left="3509" w:hanging="356"/>
      </w:pPr>
      <w:rPr>
        <w:rFonts w:hint="default"/>
        <w:lang w:val="bs" w:eastAsia="en-US" w:bidi="ar-SA"/>
      </w:rPr>
    </w:lvl>
    <w:lvl w:ilvl="4" w:tplc="D88C01EC">
      <w:numFmt w:val="bullet"/>
      <w:lvlText w:val="•"/>
      <w:lvlJc w:val="left"/>
      <w:pPr>
        <w:ind w:left="4366" w:hanging="356"/>
      </w:pPr>
      <w:rPr>
        <w:rFonts w:hint="default"/>
        <w:lang w:val="bs" w:eastAsia="en-US" w:bidi="ar-SA"/>
      </w:rPr>
    </w:lvl>
    <w:lvl w:ilvl="5" w:tplc="150CAE30">
      <w:numFmt w:val="bullet"/>
      <w:lvlText w:val="•"/>
      <w:lvlJc w:val="left"/>
      <w:pPr>
        <w:ind w:left="5223" w:hanging="356"/>
      </w:pPr>
      <w:rPr>
        <w:rFonts w:hint="default"/>
        <w:lang w:val="bs" w:eastAsia="en-US" w:bidi="ar-SA"/>
      </w:rPr>
    </w:lvl>
    <w:lvl w:ilvl="6" w:tplc="F4783852">
      <w:numFmt w:val="bullet"/>
      <w:lvlText w:val="•"/>
      <w:lvlJc w:val="left"/>
      <w:pPr>
        <w:ind w:left="6079" w:hanging="356"/>
      </w:pPr>
      <w:rPr>
        <w:rFonts w:hint="default"/>
        <w:lang w:val="bs" w:eastAsia="en-US" w:bidi="ar-SA"/>
      </w:rPr>
    </w:lvl>
    <w:lvl w:ilvl="7" w:tplc="28FA5766">
      <w:numFmt w:val="bullet"/>
      <w:lvlText w:val="•"/>
      <w:lvlJc w:val="left"/>
      <w:pPr>
        <w:ind w:left="6936" w:hanging="356"/>
      </w:pPr>
      <w:rPr>
        <w:rFonts w:hint="default"/>
        <w:lang w:val="bs" w:eastAsia="en-US" w:bidi="ar-SA"/>
      </w:rPr>
    </w:lvl>
    <w:lvl w:ilvl="8" w:tplc="78A83818">
      <w:numFmt w:val="bullet"/>
      <w:lvlText w:val="•"/>
      <w:lvlJc w:val="left"/>
      <w:pPr>
        <w:ind w:left="7793" w:hanging="356"/>
      </w:pPr>
      <w:rPr>
        <w:rFonts w:hint="default"/>
        <w:lang w:val="bs" w:eastAsia="en-US" w:bidi="ar-SA"/>
      </w:rPr>
    </w:lvl>
  </w:abstractNum>
  <w:abstractNum w:abstractNumId="35" w15:restartNumberingAfterBreak="0">
    <w:nsid w:val="5A326CAD"/>
    <w:multiLevelType w:val="hybridMultilevel"/>
    <w:tmpl w:val="01D46AAA"/>
    <w:lvl w:ilvl="0" w:tplc="806418B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962ED1AA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E604A288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E1F86B7C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157A627E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1BC6BF48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BD747A44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15F24942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C5EC93E4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36" w15:restartNumberingAfterBreak="0">
    <w:nsid w:val="5B127A3D"/>
    <w:multiLevelType w:val="hybridMultilevel"/>
    <w:tmpl w:val="A66ACD56"/>
    <w:lvl w:ilvl="0" w:tplc="6B6A58D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90819"/>
    <w:multiLevelType w:val="multilevel"/>
    <w:tmpl w:val="C99E3018"/>
    <w:lvl w:ilvl="0">
      <w:start w:val="8"/>
      <w:numFmt w:val="decimal"/>
      <w:lvlText w:val="%1"/>
      <w:lvlJc w:val="left"/>
      <w:pPr>
        <w:ind w:left="1070" w:hanging="61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70" w:hanging="6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65" w:hanging="61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607" w:hanging="61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450" w:hanging="61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293" w:hanging="61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135" w:hanging="61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978" w:hanging="61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21" w:hanging="612"/>
      </w:pPr>
      <w:rPr>
        <w:rFonts w:hint="default"/>
        <w:lang w:val="bs" w:eastAsia="en-US" w:bidi="ar-SA"/>
      </w:rPr>
    </w:lvl>
  </w:abstractNum>
  <w:abstractNum w:abstractNumId="38" w15:restartNumberingAfterBreak="0">
    <w:nsid w:val="607C4017"/>
    <w:multiLevelType w:val="multilevel"/>
    <w:tmpl w:val="EE7E0C9A"/>
    <w:lvl w:ilvl="0">
      <w:start w:val="9"/>
      <w:numFmt w:val="decimal"/>
      <w:lvlText w:val="%1"/>
      <w:lvlJc w:val="left"/>
      <w:pPr>
        <w:ind w:left="458" w:hanging="61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458" w:hanging="6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658" w:hanging="88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3">
      <w:numFmt w:val="bullet"/>
      <w:lvlText w:val="•"/>
      <w:lvlJc w:val="left"/>
      <w:pPr>
        <w:ind w:left="2625" w:hanging="88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608" w:hanging="88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1" w:hanging="88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74" w:hanging="88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557" w:hanging="88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540" w:hanging="881"/>
      </w:pPr>
      <w:rPr>
        <w:rFonts w:hint="default"/>
        <w:lang w:val="bs" w:eastAsia="en-US" w:bidi="ar-SA"/>
      </w:rPr>
    </w:lvl>
  </w:abstractNum>
  <w:abstractNum w:abstractNumId="39" w15:restartNumberingAfterBreak="0">
    <w:nsid w:val="610703A4"/>
    <w:multiLevelType w:val="hybridMultilevel"/>
    <w:tmpl w:val="F484F732"/>
    <w:lvl w:ilvl="0" w:tplc="263AC78C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8B0873"/>
    <w:multiLevelType w:val="multilevel"/>
    <w:tmpl w:val="9DA2D124"/>
    <w:lvl w:ilvl="0">
      <w:start w:val="7"/>
      <w:numFmt w:val="decimal"/>
      <w:lvlText w:val="%1."/>
      <w:lvlJc w:val="left"/>
      <w:pPr>
        <w:ind w:left="425" w:hanging="425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852" w:hanging="56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1937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013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089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16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241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val="bs" w:eastAsia="en-US" w:bidi="ar-SA"/>
      </w:rPr>
    </w:lvl>
  </w:abstractNum>
  <w:abstractNum w:abstractNumId="41" w15:restartNumberingAfterBreak="0">
    <w:nsid w:val="6B9211E6"/>
    <w:multiLevelType w:val="hybridMultilevel"/>
    <w:tmpl w:val="A6FA5CFC"/>
    <w:lvl w:ilvl="0" w:tplc="92F66C1E">
      <w:start w:val="1"/>
      <w:numFmt w:val="decimal"/>
      <w:lvlText w:val="%1."/>
      <w:lvlJc w:val="left"/>
      <w:pPr>
        <w:ind w:left="111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1" w:tplc="5652ECF8">
      <w:numFmt w:val="bullet"/>
      <w:lvlText w:val="•"/>
      <w:lvlJc w:val="left"/>
      <w:pPr>
        <w:ind w:left="1994" w:hanging="360"/>
      </w:pPr>
      <w:rPr>
        <w:rFonts w:hint="default"/>
        <w:lang w:val="bs" w:eastAsia="en-US" w:bidi="ar-SA"/>
      </w:rPr>
    </w:lvl>
    <w:lvl w:ilvl="2" w:tplc="7228C1A2">
      <w:numFmt w:val="bullet"/>
      <w:lvlText w:val="•"/>
      <w:lvlJc w:val="left"/>
      <w:pPr>
        <w:ind w:left="2869" w:hanging="360"/>
      </w:pPr>
      <w:rPr>
        <w:rFonts w:hint="default"/>
        <w:lang w:val="bs" w:eastAsia="en-US" w:bidi="ar-SA"/>
      </w:rPr>
    </w:lvl>
    <w:lvl w:ilvl="3" w:tplc="0922D8B4"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 w:tplc="0A825FD4">
      <w:numFmt w:val="bullet"/>
      <w:lvlText w:val="•"/>
      <w:lvlJc w:val="left"/>
      <w:pPr>
        <w:ind w:left="4618" w:hanging="360"/>
      </w:pPr>
      <w:rPr>
        <w:rFonts w:hint="default"/>
        <w:lang w:val="bs" w:eastAsia="en-US" w:bidi="ar-SA"/>
      </w:rPr>
    </w:lvl>
    <w:lvl w:ilvl="5" w:tplc="B33EED48">
      <w:numFmt w:val="bullet"/>
      <w:lvlText w:val="•"/>
      <w:lvlJc w:val="left"/>
      <w:pPr>
        <w:ind w:left="5493" w:hanging="360"/>
      </w:pPr>
      <w:rPr>
        <w:rFonts w:hint="default"/>
        <w:lang w:val="bs" w:eastAsia="en-US" w:bidi="ar-SA"/>
      </w:rPr>
    </w:lvl>
    <w:lvl w:ilvl="6" w:tplc="9A5A091E">
      <w:numFmt w:val="bullet"/>
      <w:lvlText w:val="•"/>
      <w:lvlJc w:val="left"/>
      <w:pPr>
        <w:ind w:left="6367" w:hanging="360"/>
      </w:pPr>
      <w:rPr>
        <w:rFonts w:hint="default"/>
        <w:lang w:val="bs" w:eastAsia="en-US" w:bidi="ar-SA"/>
      </w:rPr>
    </w:lvl>
    <w:lvl w:ilvl="7" w:tplc="3DDA36D6">
      <w:numFmt w:val="bullet"/>
      <w:lvlText w:val="•"/>
      <w:lvlJc w:val="left"/>
      <w:pPr>
        <w:ind w:left="7242" w:hanging="360"/>
      </w:pPr>
      <w:rPr>
        <w:rFonts w:hint="default"/>
        <w:lang w:val="bs" w:eastAsia="en-US" w:bidi="ar-SA"/>
      </w:rPr>
    </w:lvl>
    <w:lvl w:ilvl="8" w:tplc="2FFE9666">
      <w:numFmt w:val="bullet"/>
      <w:lvlText w:val="•"/>
      <w:lvlJc w:val="left"/>
      <w:pPr>
        <w:ind w:left="8117" w:hanging="360"/>
      </w:pPr>
      <w:rPr>
        <w:rFonts w:hint="default"/>
        <w:lang w:val="bs" w:eastAsia="en-US" w:bidi="ar-SA"/>
      </w:rPr>
    </w:lvl>
  </w:abstractNum>
  <w:abstractNum w:abstractNumId="42" w15:restartNumberingAfterBreak="0">
    <w:nsid w:val="709A24D9"/>
    <w:multiLevelType w:val="hybridMultilevel"/>
    <w:tmpl w:val="1A30F62A"/>
    <w:lvl w:ilvl="0" w:tplc="2EC24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352239"/>
    <w:multiLevelType w:val="hybridMultilevel"/>
    <w:tmpl w:val="2EDAAEF0"/>
    <w:lvl w:ilvl="0" w:tplc="C520ECDE">
      <w:numFmt w:val="bullet"/>
      <w:lvlText w:val="-"/>
      <w:lvlJc w:val="left"/>
      <w:pPr>
        <w:ind w:left="302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B8D44850">
      <w:numFmt w:val="bullet"/>
      <w:lvlText w:val="•"/>
      <w:lvlJc w:val="left"/>
      <w:pPr>
        <w:ind w:left="977" w:hanging="197"/>
      </w:pPr>
      <w:rPr>
        <w:rFonts w:hint="default"/>
        <w:lang w:val="bs" w:eastAsia="en-US" w:bidi="ar-SA"/>
      </w:rPr>
    </w:lvl>
    <w:lvl w:ilvl="2" w:tplc="8D64AAE2">
      <w:numFmt w:val="bullet"/>
      <w:lvlText w:val="•"/>
      <w:lvlJc w:val="left"/>
      <w:pPr>
        <w:ind w:left="1655" w:hanging="197"/>
      </w:pPr>
      <w:rPr>
        <w:rFonts w:hint="default"/>
        <w:lang w:val="bs" w:eastAsia="en-US" w:bidi="ar-SA"/>
      </w:rPr>
    </w:lvl>
    <w:lvl w:ilvl="3" w:tplc="40927898">
      <w:numFmt w:val="bullet"/>
      <w:lvlText w:val="•"/>
      <w:lvlJc w:val="left"/>
      <w:pPr>
        <w:ind w:left="2333" w:hanging="197"/>
      </w:pPr>
      <w:rPr>
        <w:rFonts w:hint="default"/>
        <w:lang w:val="bs" w:eastAsia="en-US" w:bidi="ar-SA"/>
      </w:rPr>
    </w:lvl>
    <w:lvl w:ilvl="4" w:tplc="D362D9C6">
      <w:numFmt w:val="bullet"/>
      <w:lvlText w:val="•"/>
      <w:lvlJc w:val="left"/>
      <w:pPr>
        <w:ind w:left="3011" w:hanging="197"/>
      </w:pPr>
      <w:rPr>
        <w:rFonts w:hint="default"/>
        <w:lang w:val="bs" w:eastAsia="en-US" w:bidi="ar-SA"/>
      </w:rPr>
    </w:lvl>
    <w:lvl w:ilvl="5" w:tplc="393C34DA">
      <w:numFmt w:val="bullet"/>
      <w:lvlText w:val="•"/>
      <w:lvlJc w:val="left"/>
      <w:pPr>
        <w:ind w:left="3689" w:hanging="197"/>
      </w:pPr>
      <w:rPr>
        <w:rFonts w:hint="default"/>
        <w:lang w:val="bs" w:eastAsia="en-US" w:bidi="ar-SA"/>
      </w:rPr>
    </w:lvl>
    <w:lvl w:ilvl="6" w:tplc="DF7AC644">
      <w:numFmt w:val="bullet"/>
      <w:lvlText w:val="•"/>
      <w:lvlJc w:val="left"/>
      <w:pPr>
        <w:ind w:left="4366" w:hanging="197"/>
      </w:pPr>
      <w:rPr>
        <w:rFonts w:hint="default"/>
        <w:lang w:val="bs" w:eastAsia="en-US" w:bidi="ar-SA"/>
      </w:rPr>
    </w:lvl>
    <w:lvl w:ilvl="7" w:tplc="98383BFE">
      <w:numFmt w:val="bullet"/>
      <w:lvlText w:val="•"/>
      <w:lvlJc w:val="left"/>
      <w:pPr>
        <w:ind w:left="5044" w:hanging="197"/>
      </w:pPr>
      <w:rPr>
        <w:rFonts w:hint="default"/>
        <w:lang w:val="bs" w:eastAsia="en-US" w:bidi="ar-SA"/>
      </w:rPr>
    </w:lvl>
    <w:lvl w:ilvl="8" w:tplc="F87C6BCE">
      <w:numFmt w:val="bullet"/>
      <w:lvlText w:val="•"/>
      <w:lvlJc w:val="left"/>
      <w:pPr>
        <w:ind w:left="5722" w:hanging="197"/>
      </w:pPr>
      <w:rPr>
        <w:rFonts w:hint="default"/>
        <w:lang w:val="bs" w:eastAsia="en-US" w:bidi="ar-SA"/>
      </w:rPr>
    </w:lvl>
  </w:abstractNum>
  <w:abstractNum w:abstractNumId="44" w15:restartNumberingAfterBreak="0">
    <w:nsid w:val="736C375E"/>
    <w:multiLevelType w:val="hybridMultilevel"/>
    <w:tmpl w:val="B38A4800"/>
    <w:lvl w:ilvl="0" w:tplc="896A40F6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89EC94B4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463E4108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40D230D8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1D84C910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02B89E0A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7D0002AE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2BA82246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45262BAE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abstractNum w:abstractNumId="45" w15:restartNumberingAfterBreak="0">
    <w:nsid w:val="75522279"/>
    <w:multiLevelType w:val="hybridMultilevel"/>
    <w:tmpl w:val="49244E7C"/>
    <w:lvl w:ilvl="0" w:tplc="6760386E">
      <w:start w:val="1"/>
      <w:numFmt w:val="decimal"/>
      <w:lvlText w:val="%1."/>
      <w:lvlJc w:val="left"/>
      <w:pPr>
        <w:ind w:left="1111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66F64CDA">
      <w:numFmt w:val="bullet"/>
      <w:lvlText w:val="•"/>
      <w:lvlJc w:val="left"/>
      <w:pPr>
        <w:ind w:left="1994" w:hanging="356"/>
      </w:pPr>
      <w:rPr>
        <w:rFonts w:hint="default"/>
        <w:lang w:val="bs" w:eastAsia="en-US" w:bidi="ar-SA"/>
      </w:rPr>
    </w:lvl>
    <w:lvl w:ilvl="2" w:tplc="965A6832">
      <w:numFmt w:val="bullet"/>
      <w:lvlText w:val="•"/>
      <w:lvlJc w:val="left"/>
      <w:pPr>
        <w:ind w:left="2869" w:hanging="356"/>
      </w:pPr>
      <w:rPr>
        <w:rFonts w:hint="default"/>
        <w:lang w:val="bs" w:eastAsia="en-US" w:bidi="ar-SA"/>
      </w:rPr>
    </w:lvl>
    <w:lvl w:ilvl="3" w:tplc="E3CC9598">
      <w:numFmt w:val="bullet"/>
      <w:lvlText w:val="•"/>
      <w:lvlJc w:val="left"/>
      <w:pPr>
        <w:ind w:left="3743" w:hanging="356"/>
      </w:pPr>
      <w:rPr>
        <w:rFonts w:hint="default"/>
        <w:lang w:val="bs" w:eastAsia="en-US" w:bidi="ar-SA"/>
      </w:rPr>
    </w:lvl>
    <w:lvl w:ilvl="4" w:tplc="5A222B9E">
      <w:numFmt w:val="bullet"/>
      <w:lvlText w:val="•"/>
      <w:lvlJc w:val="left"/>
      <w:pPr>
        <w:ind w:left="4618" w:hanging="356"/>
      </w:pPr>
      <w:rPr>
        <w:rFonts w:hint="default"/>
        <w:lang w:val="bs" w:eastAsia="en-US" w:bidi="ar-SA"/>
      </w:rPr>
    </w:lvl>
    <w:lvl w:ilvl="5" w:tplc="C934547C">
      <w:numFmt w:val="bullet"/>
      <w:lvlText w:val="•"/>
      <w:lvlJc w:val="left"/>
      <w:pPr>
        <w:ind w:left="5493" w:hanging="356"/>
      </w:pPr>
      <w:rPr>
        <w:rFonts w:hint="default"/>
        <w:lang w:val="bs" w:eastAsia="en-US" w:bidi="ar-SA"/>
      </w:rPr>
    </w:lvl>
    <w:lvl w:ilvl="6" w:tplc="8F8C6DEE">
      <w:numFmt w:val="bullet"/>
      <w:lvlText w:val="•"/>
      <w:lvlJc w:val="left"/>
      <w:pPr>
        <w:ind w:left="6367" w:hanging="356"/>
      </w:pPr>
      <w:rPr>
        <w:rFonts w:hint="default"/>
        <w:lang w:val="bs" w:eastAsia="en-US" w:bidi="ar-SA"/>
      </w:rPr>
    </w:lvl>
    <w:lvl w:ilvl="7" w:tplc="A53EE71C">
      <w:numFmt w:val="bullet"/>
      <w:lvlText w:val="•"/>
      <w:lvlJc w:val="left"/>
      <w:pPr>
        <w:ind w:left="7242" w:hanging="356"/>
      </w:pPr>
      <w:rPr>
        <w:rFonts w:hint="default"/>
        <w:lang w:val="bs" w:eastAsia="en-US" w:bidi="ar-SA"/>
      </w:rPr>
    </w:lvl>
    <w:lvl w:ilvl="8" w:tplc="D428B124">
      <w:numFmt w:val="bullet"/>
      <w:lvlText w:val="•"/>
      <w:lvlJc w:val="left"/>
      <w:pPr>
        <w:ind w:left="8117" w:hanging="356"/>
      </w:pPr>
      <w:rPr>
        <w:rFonts w:hint="default"/>
        <w:lang w:val="bs" w:eastAsia="en-US" w:bidi="ar-SA"/>
      </w:rPr>
    </w:lvl>
  </w:abstractNum>
  <w:abstractNum w:abstractNumId="46" w15:restartNumberingAfterBreak="0">
    <w:nsid w:val="7C60467A"/>
    <w:multiLevelType w:val="hybridMultilevel"/>
    <w:tmpl w:val="10F87B62"/>
    <w:lvl w:ilvl="0" w:tplc="D62C151C">
      <w:numFmt w:val="bullet"/>
      <w:lvlText w:val="-"/>
      <w:lvlJc w:val="left"/>
      <w:pPr>
        <w:ind w:left="305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2B00219C">
      <w:numFmt w:val="bullet"/>
      <w:lvlText w:val="•"/>
      <w:lvlJc w:val="left"/>
      <w:pPr>
        <w:ind w:left="878" w:hanging="197"/>
      </w:pPr>
      <w:rPr>
        <w:rFonts w:hint="default"/>
        <w:lang w:val="bs" w:eastAsia="en-US" w:bidi="ar-SA"/>
      </w:rPr>
    </w:lvl>
    <w:lvl w:ilvl="2" w:tplc="A87A012A">
      <w:numFmt w:val="bullet"/>
      <w:lvlText w:val="•"/>
      <w:lvlJc w:val="left"/>
      <w:pPr>
        <w:ind w:left="1457" w:hanging="197"/>
      </w:pPr>
      <w:rPr>
        <w:rFonts w:hint="default"/>
        <w:lang w:val="bs" w:eastAsia="en-US" w:bidi="ar-SA"/>
      </w:rPr>
    </w:lvl>
    <w:lvl w:ilvl="3" w:tplc="EEC8F1EC">
      <w:numFmt w:val="bullet"/>
      <w:lvlText w:val="•"/>
      <w:lvlJc w:val="left"/>
      <w:pPr>
        <w:ind w:left="2036" w:hanging="197"/>
      </w:pPr>
      <w:rPr>
        <w:rFonts w:hint="default"/>
        <w:lang w:val="bs" w:eastAsia="en-US" w:bidi="ar-SA"/>
      </w:rPr>
    </w:lvl>
    <w:lvl w:ilvl="4" w:tplc="AD96F9AA">
      <w:numFmt w:val="bullet"/>
      <w:lvlText w:val="•"/>
      <w:lvlJc w:val="left"/>
      <w:pPr>
        <w:ind w:left="2614" w:hanging="197"/>
      </w:pPr>
      <w:rPr>
        <w:rFonts w:hint="default"/>
        <w:lang w:val="bs" w:eastAsia="en-US" w:bidi="ar-SA"/>
      </w:rPr>
    </w:lvl>
    <w:lvl w:ilvl="5" w:tplc="763448DE">
      <w:numFmt w:val="bullet"/>
      <w:lvlText w:val="•"/>
      <w:lvlJc w:val="left"/>
      <w:pPr>
        <w:ind w:left="3193" w:hanging="197"/>
      </w:pPr>
      <w:rPr>
        <w:rFonts w:hint="default"/>
        <w:lang w:val="bs" w:eastAsia="en-US" w:bidi="ar-SA"/>
      </w:rPr>
    </w:lvl>
    <w:lvl w:ilvl="6" w:tplc="DF9E3770">
      <w:numFmt w:val="bullet"/>
      <w:lvlText w:val="•"/>
      <w:lvlJc w:val="left"/>
      <w:pPr>
        <w:ind w:left="3772" w:hanging="197"/>
      </w:pPr>
      <w:rPr>
        <w:rFonts w:hint="default"/>
        <w:lang w:val="bs" w:eastAsia="en-US" w:bidi="ar-SA"/>
      </w:rPr>
    </w:lvl>
    <w:lvl w:ilvl="7" w:tplc="2E8AB63C">
      <w:numFmt w:val="bullet"/>
      <w:lvlText w:val="•"/>
      <w:lvlJc w:val="left"/>
      <w:pPr>
        <w:ind w:left="4350" w:hanging="197"/>
      </w:pPr>
      <w:rPr>
        <w:rFonts w:hint="default"/>
        <w:lang w:val="bs" w:eastAsia="en-US" w:bidi="ar-SA"/>
      </w:rPr>
    </w:lvl>
    <w:lvl w:ilvl="8" w:tplc="903CB354">
      <w:numFmt w:val="bullet"/>
      <w:lvlText w:val="•"/>
      <w:lvlJc w:val="left"/>
      <w:pPr>
        <w:ind w:left="4929" w:hanging="197"/>
      </w:pPr>
      <w:rPr>
        <w:rFonts w:hint="default"/>
        <w:lang w:val="bs" w:eastAsia="en-US" w:bidi="ar-SA"/>
      </w:rPr>
    </w:lvl>
  </w:abstractNum>
  <w:num w:numId="1" w16cid:durableId="1459687511">
    <w:abstractNumId w:val="6"/>
  </w:num>
  <w:num w:numId="2" w16cid:durableId="1778481658">
    <w:abstractNumId w:val="27"/>
  </w:num>
  <w:num w:numId="3" w16cid:durableId="1970163370">
    <w:abstractNumId w:val="10"/>
  </w:num>
  <w:num w:numId="4" w16cid:durableId="2116903999">
    <w:abstractNumId w:val="16"/>
  </w:num>
  <w:num w:numId="5" w16cid:durableId="808321924">
    <w:abstractNumId w:val="45"/>
  </w:num>
  <w:num w:numId="6" w16cid:durableId="172840676">
    <w:abstractNumId w:val="23"/>
  </w:num>
  <w:num w:numId="7" w16cid:durableId="2087993447">
    <w:abstractNumId w:val="41"/>
  </w:num>
  <w:num w:numId="8" w16cid:durableId="1153715314">
    <w:abstractNumId w:val="21"/>
  </w:num>
  <w:num w:numId="9" w16cid:durableId="1544097745">
    <w:abstractNumId w:val="40"/>
  </w:num>
  <w:num w:numId="10" w16cid:durableId="1408068616">
    <w:abstractNumId w:val="31"/>
  </w:num>
  <w:num w:numId="11" w16cid:durableId="1991514013">
    <w:abstractNumId w:val="35"/>
  </w:num>
  <w:num w:numId="12" w16cid:durableId="38169027">
    <w:abstractNumId w:val="12"/>
  </w:num>
  <w:num w:numId="13" w16cid:durableId="1748108952">
    <w:abstractNumId w:val="17"/>
  </w:num>
  <w:num w:numId="14" w16cid:durableId="488134180">
    <w:abstractNumId w:val="46"/>
  </w:num>
  <w:num w:numId="15" w16cid:durableId="825363070">
    <w:abstractNumId w:val="14"/>
  </w:num>
  <w:num w:numId="16" w16cid:durableId="1517957308">
    <w:abstractNumId w:val="18"/>
  </w:num>
  <w:num w:numId="17" w16cid:durableId="576473389">
    <w:abstractNumId w:val="20"/>
  </w:num>
  <w:num w:numId="18" w16cid:durableId="1872108988">
    <w:abstractNumId w:val="22"/>
  </w:num>
  <w:num w:numId="19" w16cid:durableId="1790926018">
    <w:abstractNumId w:val="44"/>
  </w:num>
  <w:num w:numId="20" w16cid:durableId="1636061216">
    <w:abstractNumId w:val="13"/>
  </w:num>
  <w:num w:numId="21" w16cid:durableId="1052191085">
    <w:abstractNumId w:val="43"/>
  </w:num>
  <w:num w:numId="22" w16cid:durableId="692730164">
    <w:abstractNumId w:val="19"/>
  </w:num>
  <w:num w:numId="23" w16cid:durableId="601690756">
    <w:abstractNumId w:val="30"/>
  </w:num>
  <w:num w:numId="24" w16cid:durableId="359203383">
    <w:abstractNumId w:val="11"/>
  </w:num>
  <w:num w:numId="25" w16cid:durableId="46104321">
    <w:abstractNumId w:val="34"/>
  </w:num>
  <w:num w:numId="26" w16cid:durableId="655455136">
    <w:abstractNumId w:val="24"/>
  </w:num>
  <w:num w:numId="27" w16cid:durableId="2073264056">
    <w:abstractNumId w:val="2"/>
  </w:num>
  <w:num w:numId="28" w16cid:durableId="1019576265">
    <w:abstractNumId w:val="7"/>
  </w:num>
  <w:num w:numId="29" w16cid:durableId="307057914">
    <w:abstractNumId w:val="1"/>
  </w:num>
  <w:num w:numId="30" w16cid:durableId="1602496267">
    <w:abstractNumId w:val="38"/>
  </w:num>
  <w:num w:numId="31" w16cid:durableId="99640588">
    <w:abstractNumId w:val="37"/>
  </w:num>
  <w:num w:numId="32" w16cid:durableId="556162635">
    <w:abstractNumId w:val="26"/>
  </w:num>
  <w:num w:numId="33" w16cid:durableId="332228210">
    <w:abstractNumId w:val="9"/>
  </w:num>
  <w:num w:numId="34" w16cid:durableId="1478456045">
    <w:abstractNumId w:val="32"/>
  </w:num>
  <w:num w:numId="35" w16cid:durableId="576786308">
    <w:abstractNumId w:val="4"/>
  </w:num>
  <w:num w:numId="36" w16cid:durableId="2075857845">
    <w:abstractNumId w:val="5"/>
  </w:num>
  <w:num w:numId="37" w16cid:durableId="881792854">
    <w:abstractNumId w:val="15"/>
  </w:num>
  <w:num w:numId="38" w16cid:durableId="1932162272">
    <w:abstractNumId w:val="33"/>
  </w:num>
  <w:num w:numId="39" w16cid:durableId="1907033524">
    <w:abstractNumId w:val="0"/>
  </w:num>
  <w:num w:numId="40" w16cid:durableId="1350109233">
    <w:abstractNumId w:val="3"/>
  </w:num>
  <w:num w:numId="41" w16cid:durableId="1519000156">
    <w:abstractNumId w:val="8"/>
  </w:num>
  <w:num w:numId="42" w16cid:durableId="555748675">
    <w:abstractNumId w:val="29"/>
  </w:num>
  <w:num w:numId="43" w16cid:durableId="1791393103">
    <w:abstractNumId w:val="25"/>
  </w:num>
  <w:num w:numId="44" w16cid:durableId="89161578">
    <w:abstractNumId w:val="36"/>
  </w:num>
  <w:num w:numId="45" w16cid:durableId="1374571658">
    <w:abstractNumId w:val="39"/>
  </w:num>
  <w:num w:numId="46" w16cid:durableId="392235324">
    <w:abstractNumId w:val="28"/>
  </w:num>
  <w:num w:numId="47" w16cid:durableId="59270896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D5"/>
    <w:rsid w:val="00071090"/>
    <w:rsid w:val="00097125"/>
    <w:rsid w:val="0009728A"/>
    <w:rsid w:val="000E3595"/>
    <w:rsid w:val="00190646"/>
    <w:rsid w:val="001A3DAF"/>
    <w:rsid w:val="00212B5D"/>
    <w:rsid w:val="002822E6"/>
    <w:rsid w:val="00285FCB"/>
    <w:rsid w:val="002B279A"/>
    <w:rsid w:val="002C512B"/>
    <w:rsid w:val="002E56E6"/>
    <w:rsid w:val="002F5F24"/>
    <w:rsid w:val="00320227"/>
    <w:rsid w:val="003345DF"/>
    <w:rsid w:val="003422FC"/>
    <w:rsid w:val="00346328"/>
    <w:rsid w:val="003470EB"/>
    <w:rsid w:val="00350884"/>
    <w:rsid w:val="003C3584"/>
    <w:rsid w:val="003F6583"/>
    <w:rsid w:val="00435B37"/>
    <w:rsid w:val="00457672"/>
    <w:rsid w:val="004B6FA4"/>
    <w:rsid w:val="004D54AA"/>
    <w:rsid w:val="00566D66"/>
    <w:rsid w:val="00567A32"/>
    <w:rsid w:val="00571002"/>
    <w:rsid w:val="00591D67"/>
    <w:rsid w:val="00591F78"/>
    <w:rsid w:val="00654FAD"/>
    <w:rsid w:val="00695A78"/>
    <w:rsid w:val="006F30B5"/>
    <w:rsid w:val="006F5EF3"/>
    <w:rsid w:val="006F6198"/>
    <w:rsid w:val="007121A1"/>
    <w:rsid w:val="00716FBF"/>
    <w:rsid w:val="007309F2"/>
    <w:rsid w:val="00755F57"/>
    <w:rsid w:val="00776820"/>
    <w:rsid w:val="00787479"/>
    <w:rsid w:val="007F4A66"/>
    <w:rsid w:val="00806464"/>
    <w:rsid w:val="00850EAB"/>
    <w:rsid w:val="0089167B"/>
    <w:rsid w:val="00892E93"/>
    <w:rsid w:val="008B32EF"/>
    <w:rsid w:val="0096224A"/>
    <w:rsid w:val="00982F08"/>
    <w:rsid w:val="009A30BF"/>
    <w:rsid w:val="00A62050"/>
    <w:rsid w:val="00A77F01"/>
    <w:rsid w:val="00A94757"/>
    <w:rsid w:val="00AD2BAA"/>
    <w:rsid w:val="00AF09F7"/>
    <w:rsid w:val="00B54DCC"/>
    <w:rsid w:val="00BB0218"/>
    <w:rsid w:val="00BB13BE"/>
    <w:rsid w:val="00BE0391"/>
    <w:rsid w:val="00C3741F"/>
    <w:rsid w:val="00C702F3"/>
    <w:rsid w:val="00CC396B"/>
    <w:rsid w:val="00D0492C"/>
    <w:rsid w:val="00D73414"/>
    <w:rsid w:val="00D82933"/>
    <w:rsid w:val="00DD32F0"/>
    <w:rsid w:val="00E03BC5"/>
    <w:rsid w:val="00E12BD3"/>
    <w:rsid w:val="00E52307"/>
    <w:rsid w:val="00E56DD5"/>
    <w:rsid w:val="00E9477B"/>
    <w:rsid w:val="00ED0816"/>
    <w:rsid w:val="00EE4D46"/>
    <w:rsid w:val="00EF6ECF"/>
    <w:rsid w:val="00F03C68"/>
    <w:rsid w:val="00F06D18"/>
    <w:rsid w:val="00F32A7C"/>
    <w:rsid w:val="00F63296"/>
    <w:rsid w:val="00FC3C36"/>
    <w:rsid w:val="00FD63E0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54E67"/>
  <w15:docId w15:val="{33D9EDE7-E002-4CA4-82E3-C046125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ind w:left="643" w:hanging="42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1250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01"/>
      <w:ind w:left="218" w:hanging="441"/>
    </w:pPr>
    <w:rPr>
      <w:b/>
      <w:bCs/>
      <w:sz w:val="24"/>
      <w:szCs w:val="24"/>
    </w:rPr>
  </w:style>
  <w:style w:type="paragraph" w:styleId="Sadraj2">
    <w:name w:val="toc 2"/>
    <w:basedOn w:val="Normal"/>
    <w:uiPriority w:val="1"/>
    <w:qFormat/>
    <w:pPr>
      <w:spacing w:before="101"/>
      <w:ind w:left="1070" w:hanging="613"/>
    </w:pPr>
    <w:rPr>
      <w:b/>
      <w:bCs/>
      <w:sz w:val="24"/>
      <w:szCs w:val="24"/>
    </w:rPr>
  </w:style>
  <w:style w:type="paragraph" w:styleId="Sadraj3">
    <w:name w:val="toc 3"/>
    <w:basedOn w:val="Normal"/>
    <w:uiPriority w:val="1"/>
    <w:qFormat/>
    <w:pPr>
      <w:spacing w:before="100"/>
      <w:ind w:left="658" w:hanging="881"/>
    </w:pPr>
    <w:rPr>
      <w:b/>
      <w:bCs/>
    </w:rPr>
  </w:style>
  <w:style w:type="paragraph" w:styleId="Sadraj4">
    <w:name w:val="toc 4"/>
    <w:basedOn w:val="Normal"/>
    <w:uiPriority w:val="1"/>
    <w:qFormat/>
    <w:pPr>
      <w:ind w:left="1070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4D54AA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12B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2BD3"/>
    <w:rPr>
      <w:rFonts w:ascii="Calibri" w:eastAsia="Calibri" w:hAnsi="Calibri" w:cs="Calibri"/>
      <w:lang w:val="bs"/>
    </w:rPr>
  </w:style>
  <w:style w:type="paragraph" w:styleId="Podnoje">
    <w:name w:val="footer"/>
    <w:basedOn w:val="Normal"/>
    <w:link w:val="PodnojeChar"/>
    <w:uiPriority w:val="99"/>
    <w:unhideWhenUsed/>
    <w:rsid w:val="00E12B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2BD3"/>
    <w:rPr>
      <w:rFonts w:ascii="Calibri" w:eastAsia="Calibri" w:hAnsi="Calibri" w:cs="Calibri"/>
      <w:lang w:val="bs"/>
    </w:rPr>
  </w:style>
  <w:style w:type="character" w:customStyle="1" w:styleId="Naslov2Char">
    <w:name w:val="Naslov 2 Char"/>
    <w:basedOn w:val="Zadanifontodlomka"/>
    <w:link w:val="Naslov2"/>
    <w:uiPriority w:val="9"/>
    <w:rsid w:val="00591F78"/>
    <w:rPr>
      <w:rFonts w:ascii="Calibri" w:eastAsia="Calibri" w:hAnsi="Calibri" w:cs="Calibri"/>
      <w:b/>
      <w:bCs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1F78"/>
    <w:rPr>
      <w:rFonts w:ascii="Calibri" w:eastAsia="Calibri" w:hAnsi="Calibri" w:cs="Calibri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5099-6EAB-4D80-B52F-E95F9A29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Općina Kalnik</cp:lastModifiedBy>
  <cp:revision>9</cp:revision>
  <cp:lastPrinted>2022-10-14T12:54:00Z</cp:lastPrinted>
  <dcterms:created xsi:type="dcterms:W3CDTF">2022-10-13T10:02:00Z</dcterms:created>
  <dcterms:modified xsi:type="dcterms:W3CDTF">2022-10-14T13:15:00Z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