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921F" w14:textId="59F3D9E0" w:rsidR="006F7D5C" w:rsidRPr="00E842B3" w:rsidRDefault="006F7D5C" w:rsidP="006F7D5C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842B3">
        <w:rPr>
          <w:rFonts w:ascii="Times New Roman" w:hAnsi="Times New Roman" w:cs="Times New Roman"/>
          <w:bCs/>
        </w:rPr>
        <w:t>Na temelju članka 8</w:t>
      </w:r>
      <w:r w:rsidR="009B6F66" w:rsidRPr="00E842B3">
        <w:rPr>
          <w:rFonts w:ascii="Times New Roman" w:hAnsi="Times New Roman" w:cs="Times New Roman"/>
          <w:bCs/>
        </w:rPr>
        <w:t>8</w:t>
      </w:r>
      <w:r w:rsidRPr="00E842B3">
        <w:rPr>
          <w:rFonts w:ascii="Times New Roman" w:hAnsi="Times New Roman" w:cs="Times New Roman"/>
          <w:bCs/>
        </w:rPr>
        <w:t xml:space="preserve">. Zakona o proračunu ("Narodne novine'' broj 144/21) i članka 32. Statuta Općine Kalnik (''Službeni glasnik Koprivničko-križevačke županije" broj 5/13, 4/18, 4/20. i 5/21) Općinsko vijeće Općine Kalnik na </w:t>
      </w:r>
      <w:r w:rsidR="00ED7BE4">
        <w:rPr>
          <w:rFonts w:ascii="Times New Roman" w:hAnsi="Times New Roman" w:cs="Times New Roman"/>
          <w:bCs/>
        </w:rPr>
        <w:t>10</w:t>
      </w:r>
      <w:r w:rsidRPr="00E842B3">
        <w:rPr>
          <w:rFonts w:ascii="Times New Roman" w:hAnsi="Times New Roman" w:cs="Times New Roman"/>
          <w:bCs/>
        </w:rPr>
        <w:t xml:space="preserve">. sjednici održanoj </w:t>
      </w:r>
      <w:r w:rsidR="00ED7BE4">
        <w:rPr>
          <w:rFonts w:ascii="Times New Roman" w:hAnsi="Times New Roman" w:cs="Times New Roman"/>
          <w:bCs/>
        </w:rPr>
        <w:t>29</w:t>
      </w:r>
      <w:r w:rsidRPr="00E842B3">
        <w:rPr>
          <w:rFonts w:ascii="Times New Roman" w:hAnsi="Times New Roman" w:cs="Times New Roman"/>
          <w:bCs/>
        </w:rPr>
        <w:t xml:space="preserve">. </w:t>
      </w:r>
      <w:r w:rsidR="00ED7BE4">
        <w:rPr>
          <w:rFonts w:ascii="Times New Roman" w:hAnsi="Times New Roman" w:cs="Times New Roman"/>
          <w:bCs/>
        </w:rPr>
        <w:t>studenoga</w:t>
      </w:r>
      <w:r w:rsidRPr="00E842B3">
        <w:rPr>
          <w:rFonts w:ascii="Times New Roman" w:hAnsi="Times New Roman" w:cs="Times New Roman"/>
          <w:bCs/>
        </w:rPr>
        <w:t xml:space="preserve"> 2022. donijelo je</w:t>
      </w:r>
    </w:p>
    <w:p w14:paraId="1988B2A9" w14:textId="77777777" w:rsidR="006F7D5C" w:rsidRPr="00E842B3" w:rsidRDefault="006F7D5C" w:rsidP="006F7D5C">
      <w:pPr>
        <w:spacing w:after="0"/>
        <w:rPr>
          <w:rFonts w:ascii="Times New Roman" w:hAnsi="Times New Roman" w:cs="Times New Roman"/>
          <w:b/>
        </w:rPr>
      </w:pPr>
    </w:p>
    <w:p w14:paraId="3A8FD37B" w14:textId="6DD18282" w:rsidR="000133F0" w:rsidRPr="00E842B3" w:rsidRDefault="000133F0" w:rsidP="000133F0">
      <w:pPr>
        <w:spacing w:after="0"/>
        <w:jc w:val="center"/>
        <w:rPr>
          <w:rFonts w:ascii="Times New Roman" w:hAnsi="Times New Roman" w:cs="Times New Roman"/>
          <w:b/>
        </w:rPr>
      </w:pPr>
      <w:r w:rsidRPr="00E842B3">
        <w:rPr>
          <w:rFonts w:ascii="Times New Roman" w:hAnsi="Times New Roman" w:cs="Times New Roman"/>
          <w:b/>
        </w:rPr>
        <w:t>POLUGODIŠNJI IZVJEŠTAJ O IZVRŠENJU</w:t>
      </w:r>
    </w:p>
    <w:p w14:paraId="3AB0E3AF" w14:textId="77777777" w:rsidR="000133F0" w:rsidRPr="00E842B3" w:rsidRDefault="000133F0" w:rsidP="000133F0">
      <w:pPr>
        <w:spacing w:after="0"/>
        <w:jc w:val="center"/>
        <w:rPr>
          <w:rFonts w:ascii="Times New Roman" w:hAnsi="Times New Roman" w:cs="Times New Roman"/>
          <w:b/>
        </w:rPr>
      </w:pPr>
      <w:r w:rsidRPr="00E842B3">
        <w:rPr>
          <w:rFonts w:ascii="Times New Roman" w:hAnsi="Times New Roman" w:cs="Times New Roman"/>
          <w:b/>
        </w:rPr>
        <w:t>PRORAČUNA OPĆINE KALNIK ZA 2022. GODINU</w:t>
      </w:r>
    </w:p>
    <w:p w14:paraId="2F1B8DC9" w14:textId="77777777" w:rsidR="000133F0" w:rsidRPr="006149DB" w:rsidRDefault="000133F0" w:rsidP="000133F0">
      <w:pPr>
        <w:spacing w:after="0"/>
        <w:jc w:val="center"/>
        <w:rPr>
          <w:rFonts w:ascii="Arial" w:hAnsi="Arial" w:cs="Arial"/>
          <w:b/>
        </w:rPr>
      </w:pPr>
    </w:p>
    <w:p w14:paraId="4F1B305C" w14:textId="77777777" w:rsidR="000133F0" w:rsidRPr="006149DB" w:rsidRDefault="000133F0" w:rsidP="000133F0">
      <w:pPr>
        <w:spacing w:after="0"/>
        <w:rPr>
          <w:rFonts w:ascii="Arial" w:hAnsi="Arial" w:cs="Arial"/>
          <w:b/>
        </w:rPr>
      </w:pPr>
    </w:p>
    <w:p w14:paraId="611B192E" w14:textId="01F9BCD7" w:rsidR="000133F0" w:rsidRPr="00E842B3" w:rsidRDefault="000133F0" w:rsidP="000133F0">
      <w:pPr>
        <w:spacing w:after="0"/>
        <w:rPr>
          <w:rFonts w:ascii="Times New Roman" w:hAnsi="Times New Roman" w:cs="Times New Roman"/>
          <w:b/>
        </w:rPr>
      </w:pPr>
      <w:r w:rsidRPr="00E842B3">
        <w:rPr>
          <w:rFonts w:ascii="Times New Roman" w:hAnsi="Times New Roman" w:cs="Times New Roman"/>
          <w:b/>
        </w:rPr>
        <w:t xml:space="preserve">I. </w:t>
      </w:r>
      <w:r w:rsidR="006F7D5C" w:rsidRPr="00E842B3">
        <w:rPr>
          <w:rFonts w:ascii="Times New Roman" w:hAnsi="Times New Roman" w:cs="Times New Roman"/>
          <w:b/>
        </w:rPr>
        <w:t xml:space="preserve">  </w:t>
      </w:r>
      <w:r w:rsidRPr="00E842B3">
        <w:rPr>
          <w:rFonts w:ascii="Times New Roman" w:hAnsi="Times New Roman" w:cs="Times New Roman"/>
          <w:b/>
        </w:rPr>
        <w:t>OPĆI DIO</w:t>
      </w:r>
    </w:p>
    <w:p w14:paraId="6E71F85F" w14:textId="64CE47FD" w:rsidR="006F7D5C" w:rsidRPr="00E842B3" w:rsidRDefault="006F7D5C" w:rsidP="006F7D5C">
      <w:pPr>
        <w:spacing w:after="0"/>
        <w:jc w:val="center"/>
        <w:rPr>
          <w:rFonts w:ascii="Times New Roman" w:hAnsi="Times New Roman" w:cs="Times New Roman"/>
          <w:b/>
        </w:rPr>
      </w:pPr>
    </w:p>
    <w:p w14:paraId="58ACA47B" w14:textId="2DF39E69" w:rsidR="006F7D5C" w:rsidRPr="00E842B3" w:rsidRDefault="006F7D5C" w:rsidP="006F7D5C">
      <w:pPr>
        <w:spacing w:after="0"/>
        <w:jc w:val="center"/>
        <w:rPr>
          <w:rFonts w:ascii="Times New Roman" w:hAnsi="Times New Roman" w:cs="Times New Roman"/>
          <w:bCs/>
        </w:rPr>
      </w:pPr>
      <w:r w:rsidRPr="00E842B3">
        <w:rPr>
          <w:rFonts w:ascii="Times New Roman" w:hAnsi="Times New Roman" w:cs="Times New Roman"/>
          <w:bCs/>
        </w:rPr>
        <w:t>Članak 1.</w:t>
      </w:r>
    </w:p>
    <w:p w14:paraId="67A1D8CB" w14:textId="318B4237" w:rsidR="000133F0" w:rsidRPr="00E842B3" w:rsidRDefault="006F7D5C" w:rsidP="006F7D5C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842B3">
        <w:rPr>
          <w:rFonts w:ascii="Times New Roman" w:hAnsi="Times New Roman" w:cs="Times New Roman"/>
          <w:bCs/>
        </w:rPr>
        <w:t>Proračun Općine Kalnik za 2022. godinu i projekcije za 2023. i 2024. godinu ("Službeni glasnik Koprivničko-križevačke županije" broj 29/21. i 15/22) (u daljnjem tekstu: Proračun) izvršen je u prvom polugodištu 2022. godine, kako slijedi:</w:t>
      </w:r>
    </w:p>
    <w:p w14:paraId="4706D0D7" w14:textId="77777777" w:rsidR="0013013D" w:rsidRPr="00C942D9" w:rsidRDefault="0013013D" w:rsidP="000133F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99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62"/>
        <w:gridCol w:w="1318"/>
        <w:gridCol w:w="1610"/>
        <w:gridCol w:w="1464"/>
        <w:gridCol w:w="879"/>
        <w:gridCol w:w="1024"/>
      </w:tblGrid>
      <w:tr w:rsidR="009B510B" w:rsidRPr="00C942D9" w14:paraId="48B0F437" w14:textId="77777777" w:rsidTr="00C942D9">
        <w:trPr>
          <w:trHeight w:val="613"/>
        </w:trPr>
        <w:tc>
          <w:tcPr>
            <w:tcW w:w="3662" w:type="dxa"/>
            <w:shd w:val="clear" w:color="auto" w:fill="D0CECE" w:themeFill="background2" w:themeFillShade="E6"/>
          </w:tcPr>
          <w:p w14:paraId="6B86B3ED" w14:textId="77777777" w:rsidR="0013013D" w:rsidRPr="00C942D9" w:rsidRDefault="0013013D" w:rsidP="0013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1738D" w14:textId="77777777" w:rsidR="0013013D" w:rsidRPr="00C942D9" w:rsidRDefault="00170A66" w:rsidP="00170A66">
            <w:pPr>
              <w:tabs>
                <w:tab w:val="center" w:pos="173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3013D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Račun / opis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0EFD9F9D" w14:textId="4BC1A332" w:rsidR="009B510B" w:rsidRPr="00C942D9" w:rsidRDefault="009B6F66" w:rsidP="009B6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9B510B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zvršenje</w:t>
            </w: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01-06.2021.</w:t>
            </w:r>
          </w:p>
        </w:tc>
        <w:tc>
          <w:tcPr>
            <w:tcW w:w="1610" w:type="dxa"/>
            <w:shd w:val="clear" w:color="auto" w:fill="D0CECE" w:themeFill="background2" w:themeFillShade="E6"/>
          </w:tcPr>
          <w:p w14:paraId="32E0F3FF" w14:textId="77777777" w:rsidR="009B510B" w:rsidRPr="00C942D9" w:rsidRDefault="009B510B" w:rsidP="009B51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Izvorni plan  </w:t>
            </w:r>
          </w:p>
          <w:p w14:paraId="6273C79D" w14:textId="01BA7F34" w:rsidR="009B510B" w:rsidRPr="00C942D9" w:rsidRDefault="009B6F66" w:rsidP="009B6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="009B510B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2022.</w:t>
            </w: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godinu</w:t>
            </w:r>
          </w:p>
        </w:tc>
        <w:tc>
          <w:tcPr>
            <w:tcW w:w="1464" w:type="dxa"/>
            <w:shd w:val="clear" w:color="auto" w:fill="D0CECE" w:themeFill="background2" w:themeFillShade="E6"/>
          </w:tcPr>
          <w:p w14:paraId="0EBDBD90" w14:textId="7D221C62" w:rsidR="0013013D" w:rsidRPr="00C942D9" w:rsidRDefault="009B6F66" w:rsidP="00CF32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Izvrše</w:t>
            </w:r>
            <w:r w:rsidR="009B510B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nje</w:t>
            </w:r>
          </w:p>
          <w:p w14:paraId="35AE7DF2" w14:textId="708E3F1B" w:rsidR="009B510B" w:rsidRPr="00C942D9" w:rsidRDefault="00CF32D5" w:rsidP="00CF32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01-06.2022</w:t>
            </w:r>
            <w:r w:rsidR="009B510B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14:paraId="019B4BA9" w14:textId="24FBA90B" w:rsidR="009B510B" w:rsidRPr="00C942D9" w:rsidRDefault="009B510B" w:rsidP="00CF32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Indeks 4/2</w:t>
            </w:r>
            <w:r w:rsidR="00CF32D5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*100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7A800C91" w14:textId="77777777" w:rsidR="009B510B" w:rsidRPr="00C942D9" w:rsidRDefault="00EC4965" w:rsidP="000133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9B510B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ndeks</w:t>
            </w:r>
          </w:p>
          <w:p w14:paraId="1D6F0F76" w14:textId="2F017B05" w:rsidR="009B510B" w:rsidRPr="00C942D9" w:rsidRDefault="009B510B" w:rsidP="00CF32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  <w:r w:rsidR="00CF32D5"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*100</w:t>
            </w:r>
          </w:p>
        </w:tc>
      </w:tr>
      <w:tr w:rsidR="009B510B" w:rsidRPr="00C942D9" w14:paraId="738221F1" w14:textId="77777777" w:rsidTr="00C942D9">
        <w:trPr>
          <w:trHeight w:val="211"/>
        </w:trPr>
        <w:tc>
          <w:tcPr>
            <w:tcW w:w="3662" w:type="dxa"/>
          </w:tcPr>
          <w:p w14:paraId="4795AD5C" w14:textId="430E55F4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14:paraId="542871EB" w14:textId="18045C7E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0" w:type="dxa"/>
          </w:tcPr>
          <w:p w14:paraId="2EA739DC" w14:textId="7A5D01FF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14:paraId="60637F91" w14:textId="351A0A6A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14:paraId="6421C4ED" w14:textId="5D2284A1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4" w:type="dxa"/>
          </w:tcPr>
          <w:p w14:paraId="7E8C9D79" w14:textId="1046EB09" w:rsidR="0013013D" w:rsidRPr="00C942D9" w:rsidRDefault="00CF32D5" w:rsidP="00CF3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B510B" w:rsidRPr="00C942D9" w14:paraId="5C4D8C22" w14:textId="77777777" w:rsidTr="00C942D9">
        <w:trPr>
          <w:trHeight w:val="200"/>
        </w:trPr>
        <w:tc>
          <w:tcPr>
            <w:tcW w:w="3662" w:type="dxa"/>
          </w:tcPr>
          <w:p w14:paraId="625D0579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sz w:val="16"/>
                <w:szCs w:val="16"/>
              </w:rPr>
              <w:t>A. RAČUN PRIHODA I RASHODA</w:t>
            </w:r>
          </w:p>
        </w:tc>
        <w:tc>
          <w:tcPr>
            <w:tcW w:w="1318" w:type="dxa"/>
          </w:tcPr>
          <w:p w14:paraId="25A7D497" w14:textId="77777777" w:rsidR="00945098" w:rsidRPr="00C942D9" w:rsidRDefault="00945098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32937255" w14:textId="77777777" w:rsidR="0013013D" w:rsidRPr="00C942D9" w:rsidRDefault="0013013D" w:rsidP="00170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D95F9AC" w14:textId="77777777" w:rsidR="0013013D" w:rsidRPr="00C942D9" w:rsidRDefault="0013013D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5D9830AC" w14:textId="77777777" w:rsidR="0013013D" w:rsidRPr="00C942D9" w:rsidRDefault="0013013D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290139F" w14:textId="77777777" w:rsidR="0013013D" w:rsidRPr="00C942D9" w:rsidRDefault="0013013D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10B" w:rsidRPr="00C942D9" w14:paraId="0ECA63AA" w14:textId="77777777" w:rsidTr="00C942D9">
        <w:trPr>
          <w:trHeight w:val="200"/>
        </w:trPr>
        <w:tc>
          <w:tcPr>
            <w:tcW w:w="3662" w:type="dxa"/>
          </w:tcPr>
          <w:p w14:paraId="2605D83C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Prihodi poslovanja</w:t>
            </w:r>
          </w:p>
        </w:tc>
        <w:tc>
          <w:tcPr>
            <w:tcW w:w="1318" w:type="dxa"/>
          </w:tcPr>
          <w:p w14:paraId="49452E25" w14:textId="7AFA31EC" w:rsidR="0013013D" w:rsidRPr="00C942D9" w:rsidRDefault="00C942D9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6.611.461,46</w:t>
            </w:r>
          </w:p>
        </w:tc>
        <w:tc>
          <w:tcPr>
            <w:tcW w:w="1610" w:type="dxa"/>
          </w:tcPr>
          <w:p w14:paraId="7E080BB1" w14:textId="2F84F3F5" w:rsidR="0013013D" w:rsidRPr="00C942D9" w:rsidRDefault="00C942D9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6.749.666,00</w:t>
            </w:r>
          </w:p>
        </w:tc>
        <w:tc>
          <w:tcPr>
            <w:tcW w:w="1464" w:type="dxa"/>
          </w:tcPr>
          <w:p w14:paraId="15B585BB" w14:textId="3AD85C03" w:rsidR="0013013D" w:rsidRPr="00C942D9" w:rsidRDefault="00B25420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1.814.874,45</w:t>
            </w:r>
          </w:p>
        </w:tc>
        <w:tc>
          <w:tcPr>
            <w:tcW w:w="879" w:type="dxa"/>
          </w:tcPr>
          <w:p w14:paraId="6FD8174B" w14:textId="41869C19" w:rsidR="0013013D" w:rsidRPr="00C942D9" w:rsidRDefault="00B25420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27,45</w:t>
            </w:r>
          </w:p>
        </w:tc>
        <w:tc>
          <w:tcPr>
            <w:tcW w:w="1024" w:type="dxa"/>
          </w:tcPr>
          <w:p w14:paraId="50029992" w14:textId="245622BA" w:rsidR="0013013D" w:rsidRPr="00C942D9" w:rsidRDefault="00B25420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26,89</w:t>
            </w:r>
          </w:p>
        </w:tc>
      </w:tr>
      <w:tr w:rsidR="009B510B" w:rsidRPr="00C942D9" w14:paraId="4F22C753" w14:textId="77777777" w:rsidTr="00C942D9">
        <w:trPr>
          <w:trHeight w:val="211"/>
        </w:trPr>
        <w:tc>
          <w:tcPr>
            <w:tcW w:w="3662" w:type="dxa"/>
          </w:tcPr>
          <w:p w14:paraId="055E1A46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Prihodi od prodaje nefinancijske imovine</w:t>
            </w:r>
          </w:p>
        </w:tc>
        <w:tc>
          <w:tcPr>
            <w:tcW w:w="1318" w:type="dxa"/>
          </w:tcPr>
          <w:p w14:paraId="062294AC" w14:textId="7A4F16E2" w:rsidR="0013013D" w:rsidRPr="00C942D9" w:rsidRDefault="00C942D9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25.111,11</w:t>
            </w:r>
          </w:p>
        </w:tc>
        <w:tc>
          <w:tcPr>
            <w:tcW w:w="1610" w:type="dxa"/>
          </w:tcPr>
          <w:p w14:paraId="77AE4886" w14:textId="3DA3738E" w:rsidR="0013013D" w:rsidRPr="00C942D9" w:rsidRDefault="00C942D9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</w:tcPr>
          <w:p w14:paraId="742125CD" w14:textId="4275A920" w:rsidR="0013013D" w:rsidRPr="00C942D9" w:rsidRDefault="00C942D9" w:rsidP="00945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36B423AE" w14:textId="68DB6D67" w:rsidR="0013013D" w:rsidRPr="00C942D9" w:rsidRDefault="001C2D54" w:rsidP="00C942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14:paraId="37C9ADF1" w14:textId="76F7FEBA" w:rsidR="0013013D" w:rsidRPr="00C942D9" w:rsidRDefault="001C2D54" w:rsidP="00C942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B510B" w:rsidRPr="00C942D9" w14:paraId="43442002" w14:textId="77777777" w:rsidTr="00C942D9">
        <w:trPr>
          <w:trHeight w:val="200"/>
        </w:trPr>
        <w:tc>
          <w:tcPr>
            <w:tcW w:w="3662" w:type="dxa"/>
          </w:tcPr>
          <w:p w14:paraId="04458DA7" w14:textId="731AF128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B510B" w:rsidRPr="00C942D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C94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2D9">
              <w:rPr>
                <w:rFonts w:ascii="Arial" w:hAnsi="Arial" w:cs="Arial"/>
                <w:b/>
                <w:sz w:val="16"/>
                <w:szCs w:val="16"/>
              </w:rPr>
              <w:t>UKUPNO PRIHODI:</w:t>
            </w:r>
          </w:p>
        </w:tc>
        <w:tc>
          <w:tcPr>
            <w:tcW w:w="1318" w:type="dxa"/>
          </w:tcPr>
          <w:p w14:paraId="7B57F29E" w14:textId="07992905" w:rsidR="0013013D" w:rsidRPr="00C942D9" w:rsidRDefault="00C942D9" w:rsidP="00C942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6.636.572,57</w:t>
            </w:r>
          </w:p>
        </w:tc>
        <w:tc>
          <w:tcPr>
            <w:tcW w:w="1610" w:type="dxa"/>
          </w:tcPr>
          <w:p w14:paraId="78038504" w14:textId="6E11D8F2" w:rsidR="0013013D" w:rsidRPr="00C942D9" w:rsidRDefault="00C942D9" w:rsidP="00C942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sz w:val="16"/>
                <w:szCs w:val="16"/>
              </w:rPr>
              <w:t>6.749.666,00</w:t>
            </w:r>
          </w:p>
        </w:tc>
        <w:tc>
          <w:tcPr>
            <w:tcW w:w="1464" w:type="dxa"/>
          </w:tcPr>
          <w:p w14:paraId="3A12E0C4" w14:textId="45D3C5C1" w:rsidR="0013013D" w:rsidRPr="00C942D9" w:rsidRDefault="00B25420" w:rsidP="00C942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1.814.874,45</w:t>
            </w:r>
          </w:p>
        </w:tc>
        <w:tc>
          <w:tcPr>
            <w:tcW w:w="879" w:type="dxa"/>
          </w:tcPr>
          <w:p w14:paraId="014591DA" w14:textId="56D803B7" w:rsidR="0013013D" w:rsidRPr="00C942D9" w:rsidRDefault="00B25420" w:rsidP="00C942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27,35</w:t>
            </w:r>
          </w:p>
        </w:tc>
        <w:tc>
          <w:tcPr>
            <w:tcW w:w="1024" w:type="dxa"/>
          </w:tcPr>
          <w:p w14:paraId="64F91915" w14:textId="22157DB8" w:rsidR="0013013D" w:rsidRPr="00C942D9" w:rsidRDefault="00B25420" w:rsidP="00C942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26,89</w:t>
            </w:r>
          </w:p>
        </w:tc>
      </w:tr>
      <w:tr w:rsidR="009B510B" w:rsidRPr="00C942D9" w14:paraId="0BAEA0EA" w14:textId="77777777" w:rsidTr="00C942D9">
        <w:trPr>
          <w:trHeight w:val="211"/>
        </w:trPr>
        <w:tc>
          <w:tcPr>
            <w:tcW w:w="3662" w:type="dxa"/>
          </w:tcPr>
          <w:p w14:paraId="278CC8D1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14:paraId="5F00B677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3964EA71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F82CA83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079FFF26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00C1C83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10B" w:rsidRPr="00C942D9" w14:paraId="079B1720" w14:textId="77777777" w:rsidTr="00C942D9">
        <w:trPr>
          <w:trHeight w:val="200"/>
        </w:trPr>
        <w:tc>
          <w:tcPr>
            <w:tcW w:w="3662" w:type="dxa"/>
          </w:tcPr>
          <w:p w14:paraId="455FE3E2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Rashodi poslovanja</w:t>
            </w:r>
          </w:p>
        </w:tc>
        <w:tc>
          <w:tcPr>
            <w:tcW w:w="1318" w:type="dxa"/>
          </w:tcPr>
          <w:p w14:paraId="0AB63BC2" w14:textId="0B2D609F" w:rsidR="0013013D" w:rsidRPr="00C942D9" w:rsidRDefault="00921CF1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1.493.325,19</w:t>
            </w:r>
          </w:p>
        </w:tc>
        <w:tc>
          <w:tcPr>
            <w:tcW w:w="1610" w:type="dxa"/>
          </w:tcPr>
          <w:p w14:paraId="0C1F2F1D" w14:textId="58E7B88E" w:rsidR="0013013D" w:rsidRPr="00C942D9" w:rsidRDefault="00921CF1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4.345.000,00</w:t>
            </w:r>
          </w:p>
        </w:tc>
        <w:tc>
          <w:tcPr>
            <w:tcW w:w="1464" w:type="dxa"/>
          </w:tcPr>
          <w:p w14:paraId="235F1067" w14:textId="770520CF" w:rsidR="0013013D" w:rsidRPr="00C942D9" w:rsidRDefault="00921CF1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1.426.</w:t>
            </w:r>
            <w:r w:rsidR="00B25420">
              <w:rPr>
                <w:rFonts w:ascii="Arial" w:hAnsi="Arial" w:cs="Arial"/>
                <w:sz w:val="16"/>
                <w:szCs w:val="16"/>
              </w:rPr>
              <w:t>722,00</w:t>
            </w:r>
          </w:p>
        </w:tc>
        <w:tc>
          <w:tcPr>
            <w:tcW w:w="879" w:type="dxa"/>
          </w:tcPr>
          <w:p w14:paraId="110500FC" w14:textId="1281367A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  <w:r w:rsidR="00B254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4" w:type="dxa"/>
          </w:tcPr>
          <w:p w14:paraId="0803748E" w14:textId="1E617376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  <w:r w:rsidR="00B254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B510B" w:rsidRPr="00C942D9" w14:paraId="5BC20FDE" w14:textId="77777777" w:rsidTr="00C942D9">
        <w:trPr>
          <w:trHeight w:val="200"/>
        </w:trPr>
        <w:tc>
          <w:tcPr>
            <w:tcW w:w="3662" w:type="dxa"/>
          </w:tcPr>
          <w:p w14:paraId="63D2C831" w14:textId="77777777" w:rsidR="0013013D" w:rsidRPr="00C942D9" w:rsidRDefault="0013013D" w:rsidP="000133F0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Rashodi za nabavu nefinancijske imovine</w:t>
            </w:r>
          </w:p>
        </w:tc>
        <w:tc>
          <w:tcPr>
            <w:tcW w:w="1318" w:type="dxa"/>
          </w:tcPr>
          <w:p w14:paraId="2856E807" w14:textId="7C45DB69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388.101,63</w:t>
            </w:r>
          </w:p>
        </w:tc>
        <w:tc>
          <w:tcPr>
            <w:tcW w:w="1610" w:type="dxa"/>
          </w:tcPr>
          <w:p w14:paraId="2910216C" w14:textId="485E5F70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2.105.000,00</w:t>
            </w:r>
          </w:p>
        </w:tc>
        <w:tc>
          <w:tcPr>
            <w:tcW w:w="1464" w:type="dxa"/>
          </w:tcPr>
          <w:p w14:paraId="6ADEEDA5" w14:textId="27B3639B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396.970,32</w:t>
            </w:r>
          </w:p>
        </w:tc>
        <w:tc>
          <w:tcPr>
            <w:tcW w:w="879" w:type="dxa"/>
          </w:tcPr>
          <w:p w14:paraId="054FC2BD" w14:textId="3AE22FE3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102,29</w:t>
            </w:r>
          </w:p>
        </w:tc>
        <w:tc>
          <w:tcPr>
            <w:tcW w:w="1024" w:type="dxa"/>
          </w:tcPr>
          <w:p w14:paraId="5FEE806F" w14:textId="1462DD43" w:rsidR="0013013D" w:rsidRPr="00C942D9" w:rsidRDefault="00D85935" w:rsidP="00921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18,86</w:t>
            </w:r>
          </w:p>
        </w:tc>
      </w:tr>
      <w:tr w:rsidR="009B510B" w:rsidRPr="00C942D9" w14:paraId="29C85980" w14:textId="77777777" w:rsidTr="00C942D9">
        <w:trPr>
          <w:trHeight w:val="211"/>
        </w:trPr>
        <w:tc>
          <w:tcPr>
            <w:tcW w:w="3662" w:type="dxa"/>
          </w:tcPr>
          <w:p w14:paraId="3EE7A6EB" w14:textId="35E8E7D5" w:rsidR="0013013D" w:rsidRPr="00C942D9" w:rsidRDefault="0013013D" w:rsidP="000133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9B510B" w:rsidRPr="00C942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94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510B" w:rsidRPr="00C94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42D9">
              <w:rPr>
                <w:rFonts w:ascii="Arial" w:hAnsi="Arial" w:cs="Arial"/>
                <w:b/>
                <w:sz w:val="16"/>
                <w:szCs w:val="16"/>
              </w:rPr>
              <w:t>UKUPNO RASHODI:</w:t>
            </w:r>
          </w:p>
        </w:tc>
        <w:tc>
          <w:tcPr>
            <w:tcW w:w="1318" w:type="dxa"/>
          </w:tcPr>
          <w:p w14:paraId="57FB5518" w14:textId="42109B6D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935">
              <w:rPr>
                <w:rFonts w:ascii="Arial" w:hAnsi="Arial" w:cs="Arial"/>
                <w:b/>
                <w:bCs/>
                <w:sz w:val="16"/>
                <w:szCs w:val="16"/>
              </w:rPr>
              <w:t>1.881.426,82</w:t>
            </w:r>
          </w:p>
        </w:tc>
        <w:tc>
          <w:tcPr>
            <w:tcW w:w="1610" w:type="dxa"/>
          </w:tcPr>
          <w:p w14:paraId="5FFC5DBF" w14:textId="35C5D1F4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935">
              <w:rPr>
                <w:rFonts w:ascii="Arial" w:hAnsi="Arial" w:cs="Arial"/>
                <w:b/>
                <w:bCs/>
                <w:sz w:val="16"/>
                <w:szCs w:val="16"/>
              </w:rPr>
              <w:t>6.450.000,00</w:t>
            </w:r>
          </w:p>
        </w:tc>
        <w:tc>
          <w:tcPr>
            <w:tcW w:w="1464" w:type="dxa"/>
          </w:tcPr>
          <w:p w14:paraId="6FA55508" w14:textId="5B534B6C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935">
              <w:rPr>
                <w:rFonts w:ascii="Arial" w:hAnsi="Arial" w:cs="Arial"/>
                <w:b/>
                <w:bCs/>
                <w:sz w:val="16"/>
                <w:szCs w:val="16"/>
              </w:rPr>
              <w:t>1.823.</w:t>
            </w:r>
            <w:r w:rsidR="00B25420">
              <w:rPr>
                <w:rFonts w:ascii="Arial" w:hAnsi="Arial" w:cs="Arial"/>
                <w:b/>
                <w:bCs/>
                <w:sz w:val="16"/>
                <w:szCs w:val="16"/>
              </w:rPr>
              <w:t>692,32</w:t>
            </w:r>
          </w:p>
        </w:tc>
        <w:tc>
          <w:tcPr>
            <w:tcW w:w="879" w:type="dxa"/>
          </w:tcPr>
          <w:p w14:paraId="34BBFC48" w14:textId="4838F3AA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935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  <w:r w:rsidR="00B254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" w:type="dxa"/>
          </w:tcPr>
          <w:p w14:paraId="2ACA310C" w14:textId="7E0FFDBF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935">
              <w:rPr>
                <w:rFonts w:ascii="Arial" w:hAnsi="Arial" w:cs="Arial"/>
                <w:b/>
                <w:bCs/>
                <w:sz w:val="16"/>
                <w:szCs w:val="16"/>
              </w:rPr>
              <w:t>28,27</w:t>
            </w:r>
          </w:p>
        </w:tc>
      </w:tr>
      <w:tr w:rsidR="009B510B" w:rsidRPr="00C942D9" w14:paraId="556DAD1D" w14:textId="77777777" w:rsidTr="00C942D9">
        <w:trPr>
          <w:trHeight w:val="200"/>
        </w:trPr>
        <w:tc>
          <w:tcPr>
            <w:tcW w:w="3662" w:type="dxa"/>
          </w:tcPr>
          <w:p w14:paraId="061E4990" w14:textId="77777777" w:rsidR="0013013D" w:rsidRPr="00C942D9" w:rsidRDefault="009B510B" w:rsidP="000133F0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VIŠAK / - MANJAK</w:t>
            </w:r>
          </w:p>
        </w:tc>
        <w:tc>
          <w:tcPr>
            <w:tcW w:w="1318" w:type="dxa"/>
          </w:tcPr>
          <w:p w14:paraId="52F8C66B" w14:textId="01E60E18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4.755.145,75</w:t>
            </w:r>
          </w:p>
        </w:tc>
        <w:tc>
          <w:tcPr>
            <w:tcW w:w="1610" w:type="dxa"/>
          </w:tcPr>
          <w:p w14:paraId="2CE0DE0D" w14:textId="4AEA858C" w:rsidR="0013013D" w:rsidRPr="00D85935" w:rsidRDefault="00D85935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299.666,00</w:t>
            </w:r>
          </w:p>
        </w:tc>
        <w:tc>
          <w:tcPr>
            <w:tcW w:w="1464" w:type="dxa"/>
          </w:tcPr>
          <w:p w14:paraId="49B350C5" w14:textId="6EA8AAFF" w:rsidR="0013013D" w:rsidRPr="00D85935" w:rsidRDefault="00B25420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-8.</w:t>
            </w:r>
            <w:r w:rsidR="00B34529">
              <w:rPr>
                <w:rFonts w:ascii="Arial" w:hAnsi="Arial" w:cs="Arial"/>
                <w:b/>
                <w:bCs/>
                <w:sz w:val="16"/>
                <w:szCs w:val="16"/>
              </w:rPr>
              <w:t>817,87</w:t>
            </w:r>
          </w:p>
        </w:tc>
        <w:tc>
          <w:tcPr>
            <w:tcW w:w="879" w:type="dxa"/>
          </w:tcPr>
          <w:p w14:paraId="7F2E6A4F" w14:textId="07E520B1" w:rsidR="0013013D" w:rsidRPr="00D85935" w:rsidRDefault="00B34529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-0,19</w:t>
            </w:r>
          </w:p>
        </w:tc>
        <w:tc>
          <w:tcPr>
            <w:tcW w:w="1024" w:type="dxa"/>
          </w:tcPr>
          <w:p w14:paraId="32B14340" w14:textId="76489945" w:rsidR="0013013D" w:rsidRPr="00D85935" w:rsidRDefault="00B34529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-2,94</w:t>
            </w:r>
          </w:p>
        </w:tc>
      </w:tr>
      <w:tr w:rsidR="00CF32D5" w:rsidRPr="00C942D9" w14:paraId="127F3635" w14:textId="77777777" w:rsidTr="00C942D9">
        <w:trPr>
          <w:trHeight w:val="211"/>
        </w:trPr>
        <w:tc>
          <w:tcPr>
            <w:tcW w:w="3662" w:type="dxa"/>
          </w:tcPr>
          <w:p w14:paraId="318165C6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14:paraId="4C2A23D0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07ACB5F6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CD5837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6BBDF225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0FF702C" w14:textId="77777777" w:rsidR="00CF32D5" w:rsidRPr="00C942D9" w:rsidRDefault="00CF32D5" w:rsidP="000133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0A0A8BF5" w14:textId="77777777" w:rsidTr="00C942D9">
        <w:trPr>
          <w:trHeight w:val="200"/>
        </w:trPr>
        <w:tc>
          <w:tcPr>
            <w:tcW w:w="3662" w:type="dxa"/>
          </w:tcPr>
          <w:p w14:paraId="354F4A39" w14:textId="1D1D43A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sz w:val="16"/>
                <w:szCs w:val="16"/>
              </w:rPr>
              <w:t>B. RAČUN FINANCIRANJA</w:t>
            </w:r>
          </w:p>
        </w:tc>
        <w:tc>
          <w:tcPr>
            <w:tcW w:w="1318" w:type="dxa"/>
          </w:tcPr>
          <w:p w14:paraId="3DDF44AC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395A5DC4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ACBF587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5D972744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ACA32C6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6B729766" w14:textId="77777777" w:rsidTr="00C942D9">
        <w:trPr>
          <w:trHeight w:val="200"/>
        </w:trPr>
        <w:tc>
          <w:tcPr>
            <w:tcW w:w="3662" w:type="dxa"/>
          </w:tcPr>
          <w:p w14:paraId="58B53999" w14:textId="3B6B6471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318" w:type="dxa"/>
          </w:tcPr>
          <w:p w14:paraId="3B6F8A82" w14:textId="780DC161" w:rsidR="00CF32D5" w:rsidRPr="00C942D9" w:rsidRDefault="00D85935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10" w:type="dxa"/>
          </w:tcPr>
          <w:p w14:paraId="41217498" w14:textId="6A4AE053" w:rsidR="00CF32D5" w:rsidRPr="00C942D9" w:rsidRDefault="00D85935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</w:tcPr>
          <w:p w14:paraId="3B82BD1E" w14:textId="089896BA" w:rsidR="00CF32D5" w:rsidRPr="00C942D9" w:rsidRDefault="00D85935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219DEFD5" w14:textId="2376DCE6" w:rsidR="00CF32D5" w:rsidRPr="00C942D9" w:rsidRDefault="001C2D54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14:paraId="4306803E" w14:textId="2BC6CF5B" w:rsidR="00CF32D5" w:rsidRPr="00C942D9" w:rsidRDefault="001C2D54" w:rsidP="001C2D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2D5" w:rsidRPr="00C942D9" w14:paraId="2D5EC352" w14:textId="77777777" w:rsidTr="00C942D9">
        <w:trPr>
          <w:trHeight w:val="211"/>
        </w:trPr>
        <w:tc>
          <w:tcPr>
            <w:tcW w:w="3662" w:type="dxa"/>
          </w:tcPr>
          <w:p w14:paraId="26270BD5" w14:textId="21F92595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318" w:type="dxa"/>
          </w:tcPr>
          <w:p w14:paraId="42FDB3E2" w14:textId="7497C34F" w:rsidR="00CF32D5" w:rsidRPr="00C942D9" w:rsidRDefault="00644BFD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4.614.974,75</w:t>
            </w:r>
          </w:p>
        </w:tc>
        <w:tc>
          <w:tcPr>
            <w:tcW w:w="1610" w:type="dxa"/>
          </w:tcPr>
          <w:p w14:paraId="19EAC636" w14:textId="77043586" w:rsidR="00CF32D5" w:rsidRPr="00C942D9" w:rsidRDefault="00644BFD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</w:tcPr>
          <w:p w14:paraId="5EC2C8AD" w14:textId="0CC3CC96" w:rsidR="00CF32D5" w:rsidRPr="00C942D9" w:rsidRDefault="00644BFD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7199847D" w14:textId="48ECDA80" w:rsidR="00CF32D5" w:rsidRPr="00C942D9" w:rsidRDefault="001C2D54" w:rsidP="00D85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14:paraId="297CA1FA" w14:textId="77027FE6" w:rsidR="00CF32D5" w:rsidRPr="00C942D9" w:rsidRDefault="001C2D54" w:rsidP="001C2D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2D5" w:rsidRPr="00C942D9" w14:paraId="412A6212" w14:textId="77777777" w:rsidTr="00C942D9">
        <w:trPr>
          <w:trHeight w:val="200"/>
        </w:trPr>
        <w:tc>
          <w:tcPr>
            <w:tcW w:w="3662" w:type="dxa"/>
          </w:tcPr>
          <w:p w14:paraId="1A1D276D" w14:textId="7C1157D5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i/>
                <w:sz w:val="16"/>
                <w:szCs w:val="16"/>
              </w:rPr>
              <w:t>NETO FINANCIRANJE/ZADUŽIVANJE</w:t>
            </w:r>
          </w:p>
        </w:tc>
        <w:tc>
          <w:tcPr>
            <w:tcW w:w="1318" w:type="dxa"/>
          </w:tcPr>
          <w:p w14:paraId="6B7E31AC" w14:textId="4A2D25D2" w:rsidR="00CF32D5" w:rsidRPr="00644BFD" w:rsidRDefault="00644BFD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FD">
              <w:rPr>
                <w:rFonts w:ascii="Arial" w:hAnsi="Arial" w:cs="Arial"/>
                <w:b/>
                <w:bCs/>
                <w:sz w:val="16"/>
                <w:szCs w:val="16"/>
              </w:rPr>
              <w:t>-4.614.974,75</w:t>
            </w:r>
          </w:p>
        </w:tc>
        <w:tc>
          <w:tcPr>
            <w:tcW w:w="1610" w:type="dxa"/>
          </w:tcPr>
          <w:p w14:paraId="634492B6" w14:textId="23D7F3B0" w:rsidR="00CF32D5" w:rsidRPr="00644BFD" w:rsidRDefault="00644BFD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4" w:type="dxa"/>
          </w:tcPr>
          <w:p w14:paraId="58BD3A70" w14:textId="1FD371D0" w:rsidR="00CF32D5" w:rsidRPr="00644BFD" w:rsidRDefault="00644BFD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14:paraId="6E77D139" w14:textId="4B27B912" w:rsidR="00CF32D5" w:rsidRPr="00644BFD" w:rsidRDefault="001C2D54" w:rsidP="00D859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14:paraId="05A25F30" w14:textId="397FE85F" w:rsidR="00CF32D5" w:rsidRPr="00644BFD" w:rsidRDefault="001C2D54" w:rsidP="001C2D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CF32D5" w:rsidRPr="00C942D9" w14:paraId="6FC93B36" w14:textId="77777777" w:rsidTr="00C942D9">
        <w:trPr>
          <w:trHeight w:val="211"/>
        </w:trPr>
        <w:tc>
          <w:tcPr>
            <w:tcW w:w="3662" w:type="dxa"/>
          </w:tcPr>
          <w:p w14:paraId="6B971A95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EE3B94C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21485321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EA9ED81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080969E0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C2F5B2A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49FEB9C6" w14:textId="77777777" w:rsidTr="00C942D9">
        <w:trPr>
          <w:trHeight w:val="200"/>
        </w:trPr>
        <w:tc>
          <w:tcPr>
            <w:tcW w:w="3662" w:type="dxa"/>
          </w:tcPr>
          <w:p w14:paraId="15F1889F" w14:textId="6E51B74A" w:rsidR="00CF32D5" w:rsidRPr="00C942D9" w:rsidRDefault="00CF32D5" w:rsidP="00CF3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sz w:val="16"/>
                <w:szCs w:val="16"/>
              </w:rPr>
              <w:t>C. VIŠAK/MANJAK TEKUĆEG RADOBLJA</w:t>
            </w:r>
          </w:p>
        </w:tc>
        <w:tc>
          <w:tcPr>
            <w:tcW w:w="1318" w:type="dxa"/>
          </w:tcPr>
          <w:p w14:paraId="6E12F4EE" w14:textId="6CD3BD83" w:rsidR="00CF32D5" w:rsidRPr="00644BFD" w:rsidRDefault="00644BFD" w:rsidP="0064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FD">
              <w:rPr>
                <w:rFonts w:ascii="Arial" w:hAnsi="Arial" w:cs="Arial"/>
                <w:b/>
                <w:bCs/>
                <w:sz w:val="16"/>
                <w:szCs w:val="16"/>
              </w:rPr>
              <w:t>140.171,00</w:t>
            </w:r>
          </w:p>
        </w:tc>
        <w:tc>
          <w:tcPr>
            <w:tcW w:w="1610" w:type="dxa"/>
          </w:tcPr>
          <w:p w14:paraId="684B3F00" w14:textId="65BA1DC9" w:rsidR="00CF32D5" w:rsidRPr="00644BFD" w:rsidRDefault="00644BFD" w:rsidP="0064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299.666,00</w:t>
            </w:r>
          </w:p>
        </w:tc>
        <w:tc>
          <w:tcPr>
            <w:tcW w:w="1464" w:type="dxa"/>
          </w:tcPr>
          <w:p w14:paraId="29BCDC9C" w14:textId="60A5B58F" w:rsidR="00CF32D5" w:rsidRPr="00644BFD" w:rsidRDefault="00B34529" w:rsidP="0064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-8.817,87</w:t>
            </w:r>
          </w:p>
        </w:tc>
        <w:tc>
          <w:tcPr>
            <w:tcW w:w="879" w:type="dxa"/>
          </w:tcPr>
          <w:p w14:paraId="4D681EF1" w14:textId="11B97D7C" w:rsidR="00CF32D5" w:rsidRPr="00644BFD" w:rsidRDefault="00B34529" w:rsidP="00B345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-6,29</w:t>
            </w:r>
          </w:p>
        </w:tc>
        <w:tc>
          <w:tcPr>
            <w:tcW w:w="1024" w:type="dxa"/>
          </w:tcPr>
          <w:p w14:paraId="2E77EE53" w14:textId="09594E96" w:rsidR="00CF32D5" w:rsidRPr="00644BFD" w:rsidRDefault="00B34529" w:rsidP="0064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-2,94</w:t>
            </w:r>
          </w:p>
        </w:tc>
      </w:tr>
      <w:tr w:rsidR="00CF32D5" w:rsidRPr="00C942D9" w14:paraId="4E1EC9BF" w14:textId="77777777" w:rsidTr="00C942D9">
        <w:trPr>
          <w:trHeight w:val="200"/>
        </w:trPr>
        <w:tc>
          <w:tcPr>
            <w:tcW w:w="3662" w:type="dxa"/>
          </w:tcPr>
          <w:p w14:paraId="36629F9C" w14:textId="77777777" w:rsidR="00CF32D5" w:rsidRPr="00C942D9" w:rsidRDefault="00CF32D5" w:rsidP="00CF32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14:paraId="009202E9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7C8652F2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82917DC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6B85215F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D5E1A2B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3E45EC51" w14:textId="77777777" w:rsidTr="00C942D9">
        <w:trPr>
          <w:trHeight w:val="411"/>
        </w:trPr>
        <w:tc>
          <w:tcPr>
            <w:tcW w:w="3662" w:type="dxa"/>
          </w:tcPr>
          <w:p w14:paraId="422CFDF0" w14:textId="4BA1211B" w:rsidR="00CF32D5" w:rsidRPr="00C942D9" w:rsidRDefault="00CF32D5" w:rsidP="00CF3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sz w:val="16"/>
                <w:szCs w:val="16"/>
              </w:rPr>
              <w:t>D. RASPOLOŽIVA SREDSTVA IZ PRETHODNIH GODINA</w:t>
            </w:r>
          </w:p>
        </w:tc>
        <w:tc>
          <w:tcPr>
            <w:tcW w:w="1318" w:type="dxa"/>
          </w:tcPr>
          <w:p w14:paraId="5316ABDD" w14:textId="3F171993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27CC28A9" w14:textId="77D4F064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E409A08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6F621F69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25BFEAD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5F6C22F4" w14:textId="77777777" w:rsidTr="00C942D9">
        <w:trPr>
          <w:trHeight w:val="411"/>
        </w:trPr>
        <w:tc>
          <w:tcPr>
            <w:tcW w:w="3662" w:type="dxa"/>
          </w:tcPr>
          <w:p w14:paraId="1B87C57B" w14:textId="33281509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  <w:r w:rsidRPr="00C942D9">
              <w:rPr>
                <w:rFonts w:ascii="Arial" w:hAnsi="Arial" w:cs="Arial"/>
                <w:sz w:val="16"/>
                <w:szCs w:val="16"/>
              </w:rPr>
              <w:t>Ukupan donos višak/-manjak prethodnih godina</w:t>
            </w:r>
          </w:p>
        </w:tc>
        <w:tc>
          <w:tcPr>
            <w:tcW w:w="1318" w:type="dxa"/>
          </w:tcPr>
          <w:p w14:paraId="42AFC24C" w14:textId="50718E2E" w:rsidR="00CF32D5" w:rsidRPr="00C942D9" w:rsidRDefault="001C2D54" w:rsidP="00CF3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-881.317,17</w:t>
            </w:r>
          </w:p>
        </w:tc>
        <w:tc>
          <w:tcPr>
            <w:tcW w:w="1610" w:type="dxa"/>
          </w:tcPr>
          <w:p w14:paraId="6BBDA371" w14:textId="1C2CA57A" w:rsidR="00CF32D5" w:rsidRPr="00C942D9" w:rsidRDefault="001C2D54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-299.666,00</w:t>
            </w:r>
          </w:p>
        </w:tc>
        <w:tc>
          <w:tcPr>
            <w:tcW w:w="1464" w:type="dxa"/>
          </w:tcPr>
          <w:p w14:paraId="65340AFA" w14:textId="5DF82569" w:rsidR="00CF32D5" w:rsidRPr="00C942D9" w:rsidRDefault="001C2D54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="00B34529">
              <w:rPr>
                <w:rFonts w:ascii="Arial" w:hAnsi="Arial" w:cs="Arial"/>
                <w:sz w:val="16"/>
                <w:szCs w:val="16"/>
              </w:rPr>
              <w:t>65.535,93</w:t>
            </w:r>
          </w:p>
        </w:tc>
        <w:tc>
          <w:tcPr>
            <w:tcW w:w="879" w:type="dxa"/>
          </w:tcPr>
          <w:p w14:paraId="18960C70" w14:textId="7EBFACC6" w:rsidR="00CF32D5" w:rsidRPr="00C942D9" w:rsidRDefault="0080623D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  <w:tc>
          <w:tcPr>
            <w:tcW w:w="1024" w:type="dxa"/>
          </w:tcPr>
          <w:p w14:paraId="4F67E294" w14:textId="6C46F84B" w:rsidR="00CF32D5" w:rsidRPr="00C942D9" w:rsidRDefault="005E38A5" w:rsidP="005E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88,61</w:t>
            </w:r>
          </w:p>
        </w:tc>
      </w:tr>
      <w:tr w:rsidR="00CF32D5" w:rsidRPr="00C942D9" w14:paraId="7A608D24" w14:textId="77777777" w:rsidTr="00C942D9">
        <w:trPr>
          <w:trHeight w:val="200"/>
        </w:trPr>
        <w:tc>
          <w:tcPr>
            <w:tcW w:w="3662" w:type="dxa"/>
          </w:tcPr>
          <w:p w14:paraId="5285C6A7" w14:textId="677493FE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14:paraId="7122D09A" w14:textId="77777777" w:rsidR="00CF32D5" w:rsidRPr="00C942D9" w:rsidRDefault="00CF32D5" w:rsidP="00CF3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14:paraId="5FA99F47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9504009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66B5598E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563996F1" w14:textId="77777777" w:rsidR="00CF32D5" w:rsidRPr="00C942D9" w:rsidRDefault="00CF32D5" w:rsidP="001C2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2D5" w:rsidRPr="00C942D9" w14:paraId="0BCC9278" w14:textId="77777777" w:rsidTr="00C942D9">
        <w:trPr>
          <w:trHeight w:val="411"/>
        </w:trPr>
        <w:tc>
          <w:tcPr>
            <w:tcW w:w="3662" w:type="dxa"/>
          </w:tcPr>
          <w:p w14:paraId="09AD3F03" w14:textId="3BDF3C60" w:rsidR="00CF32D5" w:rsidRPr="00C942D9" w:rsidRDefault="003601BD" w:rsidP="00CF32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2D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CF32D5" w:rsidRPr="00C942D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942D9">
              <w:rPr>
                <w:rFonts w:ascii="Arial" w:hAnsi="Arial" w:cs="Arial"/>
                <w:b/>
                <w:sz w:val="16"/>
                <w:szCs w:val="16"/>
              </w:rPr>
              <w:t>VIŠAK/MANJAK KOJI SE PRENOSI U SLJEDEĆE RAZDOBLJE</w:t>
            </w:r>
          </w:p>
        </w:tc>
        <w:tc>
          <w:tcPr>
            <w:tcW w:w="1318" w:type="dxa"/>
          </w:tcPr>
          <w:p w14:paraId="5656FE2D" w14:textId="1CF951FC" w:rsidR="00CF32D5" w:rsidRPr="001C2D54" w:rsidRDefault="001C2D54" w:rsidP="00CF32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2D54">
              <w:rPr>
                <w:rFonts w:ascii="Arial" w:hAnsi="Arial" w:cs="Arial"/>
                <w:b/>
                <w:bCs/>
                <w:sz w:val="16"/>
                <w:szCs w:val="16"/>
              </w:rPr>
              <w:t>-741.146,17</w:t>
            </w:r>
          </w:p>
        </w:tc>
        <w:tc>
          <w:tcPr>
            <w:tcW w:w="1610" w:type="dxa"/>
          </w:tcPr>
          <w:p w14:paraId="6261E501" w14:textId="42A37E93" w:rsidR="00CF32D5" w:rsidRPr="001C2D54" w:rsidRDefault="001C2D54" w:rsidP="001C2D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2D5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4" w:type="dxa"/>
          </w:tcPr>
          <w:p w14:paraId="609B3D57" w14:textId="19373C0A" w:rsidR="00CF32D5" w:rsidRPr="001C2D54" w:rsidRDefault="005E38A5" w:rsidP="001C2D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-274.353,80</w:t>
            </w:r>
          </w:p>
        </w:tc>
        <w:tc>
          <w:tcPr>
            <w:tcW w:w="879" w:type="dxa"/>
          </w:tcPr>
          <w:p w14:paraId="3E8D149D" w14:textId="68921166" w:rsidR="00CF32D5" w:rsidRPr="001C2D54" w:rsidRDefault="005E38A5" w:rsidP="001C2D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37,02</w:t>
            </w:r>
          </w:p>
        </w:tc>
        <w:tc>
          <w:tcPr>
            <w:tcW w:w="1024" w:type="dxa"/>
          </w:tcPr>
          <w:p w14:paraId="455C94FD" w14:textId="229EC3BD" w:rsidR="00CF32D5" w:rsidRPr="001C2D54" w:rsidRDefault="001C2D54" w:rsidP="001C2D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421BAFEE" w14:textId="396176F1" w:rsidR="0013013D" w:rsidRPr="00C942D9" w:rsidRDefault="0013013D" w:rsidP="000133F0">
      <w:pPr>
        <w:spacing w:after="0"/>
        <w:rPr>
          <w:rFonts w:ascii="Arial" w:hAnsi="Arial" w:cs="Arial"/>
          <w:sz w:val="16"/>
          <w:szCs w:val="16"/>
        </w:rPr>
      </w:pPr>
    </w:p>
    <w:p w14:paraId="78A2BF20" w14:textId="71F713DE" w:rsidR="008E1758" w:rsidRPr="00E842B3" w:rsidRDefault="008E1758" w:rsidP="008E1758">
      <w:pPr>
        <w:spacing w:after="0"/>
        <w:jc w:val="center"/>
        <w:rPr>
          <w:rFonts w:ascii="Times New Roman" w:hAnsi="Times New Roman" w:cs="Times New Roman"/>
        </w:rPr>
      </w:pPr>
      <w:r w:rsidRPr="00E842B3">
        <w:rPr>
          <w:rFonts w:ascii="Times New Roman" w:hAnsi="Times New Roman" w:cs="Times New Roman"/>
        </w:rPr>
        <w:t>Članak 2.</w:t>
      </w:r>
    </w:p>
    <w:p w14:paraId="2EC20F74" w14:textId="1946D94F" w:rsidR="008E1758" w:rsidRPr="00E842B3" w:rsidRDefault="008E1758" w:rsidP="008E1758">
      <w:pPr>
        <w:spacing w:after="0"/>
        <w:jc w:val="both"/>
        <w:rPr>
          <w:rFonts w:ascii="Times New Roman" w:hAnsi="Times New Roman" w:cs="Times New Roman"/>
        </w:rPr>
      </w:pPr>
      <w:r w:rsidRPr="00E842B3">
        <w:rPr>
          <w:rFonts w:ascii="Times New Roman" w:hAnsi="Times New Roman" w:cs="Times New Roman"/>
        </w:rPr>
        <w:tab/>
        <w:t xml:space="preserve">Prihodi i rashodi </w:t>
      </w:r>
      <w:r w:rsidR="008A674D" w:rsidRPr="00E842B3">
        <w:rPr>
          <w:rFonts w:ascii="Times New Roman" w:hAnsi="Times New Roman" w:cs="Times New Roman"/>
        </w:rPr>
        <w:t>te primici i izdaci u Računu prihoda i rashoda i Računu financiranja iskazani prema</w:t>
      </w:r>
      <w:r w:rsidRPr="00E842B3">
        <w:rPr>
          <w:rFonts w:ascii="Times New Roman" w:hAnsi="Times New Roman" w:cs="Times New Roman"/>
        </w:rPr>
        <w:t xml:space="preserve"> ekonomskoj klasifikaciji,</w:t>
      </w:r>
      <w:r w:rsidR="008A674D" w:rsidRPr="00E842B3">
        <w:rPr>
          <w:rFonts w:ascii="Times New Roman" w:hAnsi="Times New Roman" w:cs="Times New Roman"/>
        </w:rPr>
        <w:t xml:space="preserve"> prema</w:t>
      </w:r>
      <w:r w:rsidRPr="00E842B3">
        <w:rPr>
          <w:rFonts w:ascii="Times New Roman" w:hAnsi="Times New Roman" w:cs="Times New Roman"/>
        </w:rPr>
        <w:t xml:space="preserve"> izvorima financiranja </w:t>
      </w:r>
      <w:r w:rsidR="008A674D" w:rsidRPr="00E842B3">
        <w:rPr>
          <w:rFonts w:ascii="Times New Roman" w:hAnsi="Times New Roman" w:cs="Times New Roman"/>
        </w:rPr>
        <w:t>i</w:t>
      </w:r>
      <w:r w:rsidRPr="00E842B3">
        <w:rPr>
          <w:rFonts w:ascii="Times New Roman" w:hAnsi="Times New Roman" w:cs="Times New Roman"/>
        </w:rPr>
        <w:t xml:space="preserve"> prema funkcijskoj klasifikaciji izvršeni su u prvom polugodištu 202</w:t>
      </w:r>
      <w:r w:rsidR="008A674D" w:rsidRPr="00E842B3">
        <w:rPr>
          <w:rFonts w:ascii="Times New Roman" w:hAnsi="Times New Roman" w:cs="Times New Roman"/>
        </w:rPr>
        <w:t>2</w:t>
      </w:r>
      <w:r w:rsidRPr="00E842B3">
        <w:rPr>
          <w:rFonts w:ascii="Times New Roman" w:hAnsi="Times New Roman" w:cs="Times New Roman"/>
        </w:rPr>
        <w:t>. godine, kako slijedi:</w:t>
      </w:r>
    </w:p>
    <w:sectPr w:rsidR="008E1758" w:rsidRPr="00E842B3" w:rsidSect="009B6F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F0"/>
    <w:rsid w:val="000133F0"/>
    <w:rsid w:val="0013013D"/>
    <w:rsid w:val="00170A66"/>
    <w:rsid w:val="001C2D54"/>
    <w:rsid w:val="003601BD"/>
    <w:rsid w:val="004228E0"/>
    <w:rsid w:val="005E38A5"/>
    <w:rsid w:val="006149DB"/>
    <w:rsid w:val="00644BFD"/>
    <w:rsid w:val="006F7D5C"/>
    <w:rsid w:val="00721EA2"/>
    <w:rsid w:val="0080623D"/>
    <w:rsid w:val="008A674D"/>
    <w:rsid w:val="008E1758"/>
    <w:rsid w:val="009049AC"/>
    <w:rsid w:val="00921CF1"/>
    <w:rsid w:val="00945098"/>
    <w:rsid w:val="009B510B"/>
    <w:rsid w:val="009B6F66"/>
    <w:rsid w:val="00A81A59"/>
    <w:rsid w:val="00B17640"/>
    <w:rsid w:val="00B25420"/>
    <w:rsid w:val="00B34529"/>
    <w:rsid w:val="00C942D9"/>
    <w:rsid w:val="00CF32D5"/>
    <w:rsid w:val="00D85935"/>
    <w:rsid w:val="00E842B3"/>
    <w:rsid w:val="00EC4965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AF59"/>
  <w15:chartTrackingRefBased/>
  <w15:docId w15:val="{463247FD-1CAE-47B0-BEE7-083415A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13013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13013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3013D"/>
    <w:rPr>
      <w:rFonts w:eastAsiaTheme="minorEastAsia" w:cs="Times New Roman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13013D"/>
    <w:rPr>
      <w:i/>
      <w:iCs/>
    </w:rPr>
  </w:style>
  <w:style w:type="table" w:styleId="Srednjesjenanje2-Isticanje5">
    <w:name w:val="Medium Shading 2 Accent 5"/>
    <w:basedOn w:val="Obinatablica"/>
    <w:uiPriority w:val="64"/>
    <w:rsid w:val="001301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C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F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Kalnik</cp:lastModifiedBy>
  <cp:revision>12</cp:revision>
  <cp:lastPrinted>2022-12-02T09:54:00Z</cp:lastPrinted>
  <dcterms:created xsi:type="dcterms:W3CDTF">2022-09-30T11:29:00Z</dcterms:created>
  <dcterms:modified xsi:type="dcterms:W3CDTF">2022-12-02T09:54:00Z</dcterms:modified>
</cp:coreProperties>
</file>