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E67A" w14:textId="0C018C75" w:rsidR="00AB71DA" w:rsidRPr="00F66E8D" w:rsidRDefault="00D115BC" w:rsidP="00681C14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Na temelju</w:t>
      </w:r>
      <w:r w:rsidR="00681C14">
        <w:rPr>
          <w:rFonts w:ascii="Times New Roman" w:hAnsi="Times New Roman" w:cs="Times New Roman"/>
          <w:sz w:val="24"/>
          <w:szCs w:val="24"/>
        </w:rPr>
        <w:t xml:space="preserve"> </w:t>
      </w:r>
      <w:r w:rsidR="00681C14" w:rsidRPr="00681C14">
        <w:rPr>
          <w:rFonts w:ascii="Times New Roman" w:hAnsi="Times New Roman" w:cs="Times New Roman"/>
          <w:sz w:val="24"/>
          <w:szCs w:val="24"/>
        </w:rPr>
        <w:t>članka 35.</w:t>
      </w:r>
      <w:r w:rsidR="009572C5">
        <w:rPr>
          <w:rFonts w:ascii="Times New Roman" w:hAnsi="Times New Roman" w:cs="Times New Roman"/>
          <w:sz w:val="24"/>
          <w:szCs w:val="24"/>
        </w:rPr>
        <w:t xml:space="preserve"> </w:t>
      </w:r>
      <w:r w:rsidR="00681C14" w:rsidRPr="00681C14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(„Narodne novine“ broj 33/01, 60/01. </w:t>
      </w:r>
      <w:r w:rsidR="00681C14">
        <w:rPr>
          <w:rFonts w:ascii="Times New Roman" w:hAnsi="Times New Roman" w:cs="Times New Roman"/>
          <w:sz w:val="24"/>
          <w:szCs w:val="24"/>
        </w:rPr>
        <w:t>–</w:t>
      </w:r>
      <w:r w:rsidR="00681C14" w:rsidRPr="00681C14">
        <w:rPr>
          <w:rFonts w:ascii="Times New Roman" w:hAnsi="Times New Roman" w:cs="Times New Roman"/>
          <w:sz w:val="24"/>
          <w:szCs w:val="24"/>
        </w:rPr>
        <w:t xml:space="preserve"> vjerodostojno</w:t>
      </w:r>
      <w:r w:rsidR="009572C5">
        <w:rPr>
          <w:rFonts w:ascii="Times New Roman" w:hAnsi="Times New Roman" w:cs="Times New Roman"/>
          <w:sz w:val="24"/>
          <w:szCs w:val="24"/>
        </w:rPr>
        <w:t xml:space="preserve"> </w:t>
      </w:r>
      <w:r w:rsidR="00681C14" w:rsidRPr="00681C14">
        <w:rPr>
          <w:rFonts w:ascii="Times New Roman" w:hAnsi="Times New Roman" w:cs="Times New Roman"/>
          <w:sz w:val="24"/>
          <w:szCs w:val="24"/>
        </w:rPr>
        <w:t>tumačenje, 129/05, 109/07, 125/08, 36/09, 150/11, 144/12, 19/13</w:t>
      </w:r>
      <w:r w:rsidR="00681C14">
        <w:rPr>
          <w:rFonts w:ascii="Times New Roman" w:hAnsi="Times New Roman" w:cs="Times New Roman"/>
          <w:sz w:val="24"/>
          <w:szCs w:val="24"/>
        </w:rPr>
        <w:t>. –</w:t>
      </w:r>
      <w:r w:rsidR="00681C14" w:rsidRPr="00681C14">
        <w:rPr>
          <w:rFonts w:ascii="Times New Roman" w:hAnsi="Times New Roman" w:cs="Times New Roman"/>
          <w:sz w:val="24"/>
          <w:szCs w:val="24"/>
        </w:rPr>
        <w:t xml:space="preserve"> pročišćeni tekst, 137/15. – ispravak, 123/17, 98/19</w:t>
      </w:r>
      <w:r w:rsidR="00681C14">
        <w:rPr>
          <w:rFonts w:ascii="Times New Roman" w:hAnsi="Times New Roman" w:cs="Times New Roman"/>
          <w:sz w:val="24"/>
          <w:szCs w:val="24"/>
        </w:rPr>
        <w:t xml:space="preserve">, </w:t>
      </w:r>
      <w:r w:rsidR="00681C14" w:rsidRPr="00681C14">
        <w:rPr>
          <w:rFonts w:ascii="Times New Roman" w:hAnsi="Times New Roman" w:cs="Times New Roman"/>
          <w:sz w:val="24"/>
          <w:szCs w:val="24"/>
        </w:rPr>
        <w:t>144/20</w:t>
      </w:r>
      <w:r w:rsidR="00681C14">
        <w:rPr>
          <w:rFonts w:ascii="Times New Roman" w:hAnsi="Times New Roman" w:cs="Times New Roman"/>
          <w:sz w:val="24"/>
          <w:szCs w:val="24"/>
        </w:rPr>
        <w:t xml:space="preserve">), </w:t>
      </w:r>
      <w:r w:rsidRPr="00F66E8D">
        <w:rPr>
          <w:rFonts w:ascii="Times New Roman" w:hAnsi="Times New Roman" w:cs="Times New Roman"/>
          <w:sz w:val="24"/>
          <w:szCs w:val="24"/>
        </w:rPr>
        <w:t>član</w:t>
      </w:r>
      <w:r w:rsidR="00681C14">
        <w:rPr>
          <w:rFonts w:ascii="Times New Roman" w:hAnsi="Times New Roman" w:cs="Times New Roman"/>
          <w:sz w:val="24"/>
          <w:szCs w:val="24"/>
        </w:rPr>
        <w:t>a</w:t>
      </w:r>
      <w:r w:rsidRPr="00F66E8D">
        <w:rPr>
          <w:rFonts w:ascii="Times New Roman" w:hAnsi="Times New Roman" w:cs="Times New Roman"/>
          <w:sz w:val="24"/>
          <w:szCs w:val="24"/>
        </w:rPr>
        <w:t>ka</w:t>
      </w:r>
      <w:r w:rsidR="00F77B07">
        <w:rPr>
          <w:rFonts w:ascii="Times New Roman" w:hAnsi="Times New Roman" w:cs="Times New Roman"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sz w:val="24"/>
          <w:szCs w:val="24"/>
        </w:rPr>
        <w:t>15.</w:t>
      </w:r>
      <w:r w:rsidR="00F77B07">
        <w:rPr>
          <w:rFonts w:ascii="Times New Roman" w:hAnsi="Times New Roman" w:cs="Times New Roman"/>
          <w:sz w:val="24"/>
          <w:szCs w:val="24"/>
        </w:rPr>
        <w:t xml:space="preserve"> i </w:t>
      </w:r>
      <w:r w:rsidRPr="00F66E8D">
        <w:rPr>
          <w:rFonts w:ascii="Times New Roman" w:hAnsi="Times New Roman" w:cs="Times New Roman"/>
          <w:sz w:val="24"/>
          <w:szCs w:val="24"/>
        </w:rPr>
        <w:t>1</w:t>
      </w:r>
      <w:r w:rsidR="0093213C">
        <w:rPr>
          <w:rFonts w:ascii="Times New Roman" w:hAnsi="Times New Roman" w:cs="Times New Roman"/>
          <w:sz w:val="24"/>
          <w:szCs w:val="24"/>
        </w:rPr>
        <w:t>9</w:t>
      </w:r>
      <w:r w:rsidRPr="00F66E8D">
        <w:rPr>
          <w:rFonts w:ascii="Times New Roman" w:hAnsi="Times New Roman" w:cs="Times New Roman"/>
          <w:sz w:val="24"/>
          <w:szCs w:val="24"/>
        </w:rPr>
        <w:t>.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sz w:val="24"/>
          <w:szCs w:val="24"/>
        </w:rPr>
        <w:t>Zakona o upravljanj</w:t>
      </w:r>
      <w:r w:rsidR="00474844">
        <w:rPr>
          <w:rFonts w:ascii="Times New Roman" w:hAnsi="Times New Roman" w:cs="Times New Roman"/>
          <w:sz w:val="24"/>
          <w:szCs w:val="24"/>
        </w:rPr>
        <w:t xml:space="preserve">u </w:t>
      </w:r>
      <w:r w:rsidRPr="00F66E8D">
        <w:rPr>
          <w:rFonts w:ascii="Times New Roman" w:hAnsi="Times New Roman" w:cs="Times New Roman"/>
          <w:sz w:val="24"/>
          <w:szCs w:val="24"/>
        </w:rPr>
        <w:t>državnom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sz w:val="24"/>
          <w:szCs w:val="24"/>
        </w:rPr>
        <w:t>imovinom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sz w:val="24"/>
          <w:szCs w:val="24"/>
        </w:rPr>
        <w:t>(„Narodne novine“ broj 52/18)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i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F66E8D">
        <w:rPr>
          <w:rFonts w:ascii="Times New Roman" w:hAnsi="Times New Roman" w:cs="Times New Roman"/>
          <w:sz w:val="24"/>
          <w:szCs w:val="24"/>
        </w:rPr>
        <w:t>32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Statut</w:t>
      </w:r>
      <w:r w:rsidR="005637F6" w:rsidRPr="00F66E8D">
        <w:rPr>
          <w:rFonts w:ascii="Times New Roman" w:hAnsi="Times New Roman" w:cs="Times New Roman"/>
          <w:sz w:val="24"/>
          <w:szCs w:val="24"/>
        </w:rPr>
        <w:t>a</w:t>
      </w:r>
      <w:r w:rsidR="00C35F9C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274768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(„Službeni glasnik Koprivničko</w:t>
      </w:r>
      <w:r w:rsidR="004B2CD8" w:rsidRPr="00F66E8D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F66E8D">
        <w:rPr>
          <w:rFonts w:ascii="Times New Roman" w:hAnsi="Times New Roman" w:cs="Times New Roman"/>
          <w:sz w:val="24"/>
          <w:szCs w:val="24"/>
        </w:rPr>
        <w:t>5</w:t>
      </w:r>
      <w:r w:rsidR="00AB71DA" w:rsidRPr="00F66E8D">
        <w:rPr>
          <w:rFonts w:ascii="Times New Roman" w:hAnsi="Times New Roman" w:cs="Times New Roman"/>
          <w:sz w:val="24"/>
          <w:szCs w:val="24"/>
        </w:rPr>
        <w:t>/1</w:t>
      </w:r>
      <w:r w:rsidR="00C640E3" w:rsidRPr="00F66E8D">
        <w:rPr>
          <w:rFonts w:ascii="Times New Roman" w:hAnsi="Times New Roman" w:cs="Times New Roman"/>
          <w:sz w:val="24"/>
          <w:szCs w:val="24"/>
        </w:rPr>
        <w:t>3</w:t>
      </w:r>
      <w:r w:rsidR="0085563D">
        <w:rPr>
          <w:rFonts w:ascii="Times New Roman" w:hAnsi="Times New Roman" w:cs="Times New Roman"/>
          <w:sz w:val="24"/>
          <w:szCs w:val="24"/>
        </w:rPr>
        <w:t>,</w:t>
      </w:r>
      <w:r w:rsidR="00C640E3" w:rsidRPr="00F66E8D">
        <w:rPr>
          <w:rFonts w:ascii="Times New Roman" w:hAnsi="Times New Roman" w:cs="Times New Roman"/>
          <w:sz w:val="24"/>
          <w:szCs w:val="24"/>
        </w:rPr>
        <w:t xml:space="preserve"> 4/18</w:t>
      </w:r>
      <w:r w:rsidR="00274768">
        <w:rPr>
          <w:rFonts w:ascii="Times New Roman" w:hAnsi="Times New Roman" w:cs="Times New Roman"/>
          <w:sz w:val="24"/>
          <w:szCs w:val="24"/>
        </w:rPr>
        <w:t xml:space="preserve">, </w:t>
      </w:r>
      <w:r w:rsidR="0085563D">
        <w:rPr>
          <w:rFonts w:ascii="Times New Roman" w:hAnsi="Times New Roman" w:cs="Times New Roman"/>
          <w:sz w:val="24"/>
          <w:szCs w:val="24"/>
        </w:rPr>
        <w:t>4/20</w:t>
      </w:r>
      <w:r w:rsidR="00C03513">
        <w:rPr>
          <w:rFonts w:ascii="Times New Roman" w:hAnsi="Times New Roman" w:cs="Times New Roman"/>
          <w:sz w:val="24"/>
          <w:szCs w:val="24"/>
        </w:rPr>
        <w:t xml:space="preserve">, </w:t>
      </w:r>
      <w:r w:rsidR="00274768">
        <w:rPr>
          <w:rFonts w:ascii="Times New Roman" w:hAnsi="Times New Roman" w:cs="Times New Roman"/>
          <w:sz w:val="24"/>
          <w:szCs w:val="24"/>
        </w:rPr>
        <w:t>5/21</w:t>
      </w:r>
      <w:r w:rsidR="00AB71DA" w:rsidRPr="00F66E8D">
        <w:rPr>
          <w:rFonts w:ascii="Times New Roman" w:hAnsi="Times New Roman" w:cs="Times New Roman"/>
          <w:sz w:val="24"/>
          <w:szCs w:val="24"/>
        </w:rPr>
        <w:t>),</w:t>
      </w:r>
      <w:r w:rsidR="004B2CD8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Općinsko vijeće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na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5A75B6">
        <w:rPr>
          <w:rFonts w:ascii="Times New Roman" w:hAnsi="Times New Roman" w:cs="Times New Roman"/>
          <w:sz w:val="24"/>
          <w:szCs w:val="24"/>
        </w:rPr>
        <w:t xml:space="preserve">11. </w:t>
      </w:r>
      <w:r w:rsidR="00AB71DA" w:rsidRPr="00F66E8D">
        <w:rPr>
          <w:rFonts w:ascii="Times New Roman" w:hAnsi="Times New Roman" w:cs="Times New Roman"/>
          <w:sz w:val="24"/>
          <w:szCs w:val="24"/>
        </w:rPr>
        <w:t>sjednici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održanoj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5A75B6">
        <w:rPr>
          <w:rFonts w:ascii="Times New Roman" w:hAnsi="Times New Roman" w:cs="Times New Roman"/>
          <w:sz w:val="24"/>
          <w:szCs w:val="24"/>
        </w:rPr>
        <w:t>28. prosinca</w:t>
      </w:r>
      <w:r w:rsidR="00274768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C03513">
        <w:rPr>
          <w:rFonts w:ascii="Times New Roman" w:hAnsi="Times New Roman" w:cs="Times New Roman"/>
          <w:sz w:val="24"/>
          <w:szCs w:val="24"/>
        </w:rPr>
        <w:t>2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2171982F" w14:textId="77777777" w:rsidR="00E43A4E" w:rsidRPr="00F66E8D" w:rsidRDefault="00E43A4E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60328C" w14:textId="77777777" w:rsidR="00364D09" w:rsidRDefault="0013609E" w:rsidP="00364D0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ODLUKU</w:t>
      </w:r>
      <w:r w:rsidR="00364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8C50D" w14:textId="36C1CC88" w:rsidR="0093213C" w:rsidRDefault="004B2CD8" w:rsidP="00364D0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F66E8D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 w:rsidRPr="00F66E8D">
        <w:rPr>
          <w:rFonts w:ascii="Times New Roman" w:hAnsi="Times New Roman" w:cs="Times New Roman"/>
          <w:b/>
          <w:sz w:val="24"/>
          <w:szCs w:val="24"/>
        </w:rPr>
        <w:t>u</w:t>
      </w:r>
      <w:r w:rsidR="00681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4F">
        <w:rPr>
          <w:rFonts w:ascii="Times New Roman" w:hAnsi="Times New Roman" w:cs="Times New Roman"/>
          <w:b/>
          <w:sz w:val="24"/>
          <w:szCs w:val="24"/>
        </w:rPr>
        <w:t>P</w:t>
      </w:r>
      <w:r w:rsidR="0093213C">
        <w:rPr>
          <w:rFonts w:ascii="Times New Roman" w:hAnsi="Times New Roman" w:cs="Times New Roman"/>
          <w:b/>
          <w:sz w:val="24"/>
          <w:szCs w:val="24"/>
        </w:rPr>
        <w:t>lana</w:t>
      </w:r>
      <w:r w:rsidR="00681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upravljanja imovinom</w:t>
      </w:r>
      <w:r w:rsidR="00F4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  <w:r w:rsidR="00D115BC" w:rsidRPr="00F66E8D"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C7384" w14:textId="7D2C0637" w:rsidR="00D115BC" w:rsidRPr="00B51990" w:rsidRDefault="00D115BC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Općine</w:t>
      </w:r>
      <w:r w:rsidR="00B5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b/>
          <w:sz w:val="24"/>
          <w:szCs w:val="24"/>
        </w:rPr>
        <w:t>Kalnik</w:t>
      </w:r>
      <w:r w:rsidR="0036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za</w:t>
      </w:r>
      <w:r w:rsidR="0036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202</w:t>
      </w:r>
      <w:r w:rsidR="00C03513">
        <w:rPr>
          <w:rFonts w:ascii="Times New Roman" w:hAnsi="Times New Roman" w:cs="Times New Roman"/>
          <w:b/>
          <w:sz w:val="24"/>
          <w:szCs w:val="24"/>
        </w:rPr>
        <w:t>3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E8D">
        <w:rPr>
          <w:rFonts w:ascii="Times New Roman" w:hAnsi="Times New Roman" w:cs="Times New Roman"/>
          <w:b/>
          <w:sz w:val="24"/>
          <w:szCs w:val="24"/>
        </w:rPr>
        <w:t>godin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</w:p>
    <w:p w14:paraId="54986917" w14:textId="77777777" w:rsidR="00E43A4E" w:rsidRPr="00F66E8D" w:rsidRDefault="00E43A4E" w:rsidP="00F66E8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0484E6" w14:textId="77777777"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66B5AD3" w14:textId="77777777" w:rsidR="00474844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882073" w14:textId="59E65C8D" w:rsidR="004B2CD8" w:rsidRPr="00F66E8D" w:rsidRDefault="0072098E" w:rsidP="00364D0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Odlukom o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donošenju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873D4F">
        <w:rPr>
          <w:rFonts w:ascii="Times New Roman" w:hAnsi="Times New Roman" w:cs="Times New Roman"/>
          <w:sz w:val="24"/>
          <w:szCs w:val="24"/>
        </w:rPr>
        <w:t>P</w:t>
      </w:r>
      <w:r w:rsidR="005F76A2" w:rsidRPr="005F76A2">
        <w:rPr>
          <w:rFonts w:ascii="Times New Roman" w:hAnsi="Times New Roman" w:cs="Times New Roman"/>
          <w:sz w:val="24"/>
          <w:szCs w:val="24"/>
        </w:rPr>
        <w:t>lana upravljanja imovinom u vlasništvu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</w:t>
      </w:r>
      <w:r w:rsidR="00364D09">
        <w:rPr>
          <w:rFonts w:ascii="Times New Roman" w:hAnsi="Times New Roman" w:cs="Times New Roman"/>
          <w:sz w:val="24"/>
          <w:szCs w:val="24"/>
        </w:rPr>
        <w:t>3</w:t>
      </w:r>
      <w:r w:rsidR="005F76A2" w:rsidRPr="005F76A2">
        <w:rPr>
          <w:rFonts w:ascii="Times New Roman" w:hAnsi="Times New Roman" w:cs="Times New Roman"/>
          <w:sz w:val="24"/>
          <w:szCs w:val="24"/>
        </w:rPr>
        <w:t>.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godinu </w:t>
      </w:r>
      <w:r w:rsidRPr="00F66E8D">
        <w:rPr>
          <w:rFonts w:ascii="Times New Roman" w:hAnsi="Times New Roman" w:cs="Times New Roman"/>
          <w:sz w:val="24"/>
          <w:szCs w:val="24"/>
        </w:rPr>
        <w:t>(u daljnjem tekstu: Odluka) d</w:t>
      </w:r>
      <w:r w:rsidR="001B02EB" w:rsidRPr="00F66E8D">
        <w:rPr>
          <w:rFonts w:ascii="Times New Roman" w:hAnsi="Times New Roman" w:cs="Times New Roman"/>
          <w:sz w:val="24"/>
          <w:szCs w:val="24"/>
        </w:rPr>
        <w:t>onosi se</w:t>
      </w:r>
      <w:r w:rsidR="00873D4F">
        <w:rPr>
          <w:rFonts w:ascii="Times New Roman" w:hAnsi="Times New Roman" w:cs="Times New Roman"/>
          <w:sz w:val="24"/>
          <w:szCs w:val="24"/>
        </w:rPr>
        <w:t xml:space="preserve"> P</w:t>
      </w:r>
      <w:r w:rsidR="005F76A2" w:rsidRPr="005F76A2">
        <w:rPr>
          <w:rFonts w:ascii="Times New Roman" w:hAnsi="Times New Roman" w:cs="Times New Roman"/>
          <w:sz w:val="24"/>
          <w:szCs w:val="24"/>
        </w:rPr>
        <w:t>lan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upravljanja imovinom u vlasništvu</w:t>
      </w:r>
      <w:r w:rsidR="00F44B28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</w:t>
      </w:r>
      <w:r w:rsidR="00364D09">
        <w:rPr>
          <w:rFonts w:ascii="Times New Roman" w:hAnsi="Times New Roman" w:cs="Times New Roman"/>
          <w:sz w:val="24"/>
          <w:szCs w:val="24"/>
        </w:rPr>
        <w:t>3</w:t>
      </w:r>
      <w:r w:rsidR="005F76A2" w:rsidRPr="005F76A2">
        <w:rPr>
          <w:rFonts w:ascii="Times New Roman" w:hAnsi="Times New Roman" w:cs="Times New Roman"/>
          <w:sz w:val="24"/>
          <w:szCs w:val="24"/>
        </w:rPr>
        <w:t>.</w:t>
      </w:r>
      <w:r w:rsidR="00364D09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godinu </w:t>
      </w:r>
      <w:r w:rsidRPr="00F66E8D">
        <w:rPr>
          <w:rFonts w:ascii="Times New Roman" w:hAnsi="Times New Roman" w:cs="Times New Roman"/>
          <w:sz w:val="24"/>
          <w:szCs w:val="24"/>
        </w:rPr>
        <w:t>(u daljnjem tekstu: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5F76A2">
        <w:rPr>
          <w:rFonts w:ascii="Times New Roman" w:hAnsi="Times New Roman" w:cs="Times New Roman"/>
          <w:sz w:val="24"/>
          <w:szCs w:val="24"/>
        </w:rPr>
        <w:t>Plan</w:t>
      </w:r>
      <w:r w:rsidRPr="00F66E8D">
        <w:rPr>
          <w:rFonts w:ascii="Times New Roman" w:hAnsi="Times New Roman" w:cs="Times New Roman"/>
          <w:sz w:val="24"/>
          <w:szCs w:val="24"/>
        </w:rPr>
        <w:t>)</w:t>
      </w:r>
      <w:r w:rsidR="001B02EB" w:rsidRPr="00F66E8D">
        <w:rPr>
          <w:rFonts w:ascii="Times New Roman" w:hAnsi="Times New Roman" w:cs="Times New Roman"/>
          <w:sz w:val="24"/>
          <w:szCs w:val="24"/>
        </w:rPr>
        <w:t>.</w:t>
      </w:r>
    </w:p>
    <w:p w14:paraId="2451C6C7" w14:textId="77777777"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438274" w14:textId="77777777"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8F084E3" w14:textId="77777777"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26F644" w14:textId="77777777" w:rsidR="007C0B0D" w:rsidRPr="00F66E8D" w:rsidRDefault="00163368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>Plan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1B2A7A" w:rsidRPr="00F66E8D">
        <w:rPr>
          <w:rFonts w:ascii="Times New Roman" w:hAnsi="Times New Roman" w:cs="Times New Roman"/>
          <w:sz w:val="24"/>
          <w:szCs w:val="24"/>
        </w:rPr>
        <w:t>iz članka 1. ove Odluke</w:t>
      </w:r>
      <w:r w:rsidR="001F440E" w:rsidRPr="00F66E8D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i njezin je sastavni dio</w:t>
      </w:r>
      <w:r w:rsidR="007C0B0D" w:rsidRPr="00F66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28DEE" w14:textId="77777777" w:rsidR="007C0B0D" w:rsidRPr="00F66E8D" w:rsidRDefault="007C0B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CBCDC9" w14:textId="77777777" w:rsidR="007C0B0D" w:rsidRPr="00F66E8D" w:rsidRDefault="007C0B0D" w:rsidP="00F66E8D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8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EA26830" w14:textId="77777777" w:rsidR="003E6124" w:rsidRPr="00F66E8D" w:rsidRDefault="003E6124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840747" w14:textId="1C858A65" w:rsidR="00CF28BD" w:rsidRPr="00F66E8D" w:rsidRDefault="00F44B28" w:rsidP="00364D09">
      <w:p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3823A6" w:rsidRPr="00F66E8D">
        <w:rPr>
          <w:rFonts w:ascii="Times New Roman" w:hAnsi="Times New Roman" w:cs="Times New Roman"/>
          <w:sz w:val="24"/>
          <w:szCs w:val="24"/>
        </w:rPr>
        <w:t>se objavljuje</w:t>
      </w:r>
      <w:r w:rsidR="00364D09">
        <w:rPr>
          <w:rFonts w:ascii="Times New Roman" w:hAnsi="Times New Roman" w:cs="Times New Roman"/>
          <w:sz w:val="24"/>
          <w:szCs w:val="24"/>
        </w:rPr>
        <w:t xml:space="preserve"> </w:t>
      </w:r>
      <w:r w:rsidR="003823A6" w:rsidRPr="00F66E8D">
        <w:rPr>
          <w:rFonts w:ascii="Times New Roman" w:hAnsi="Times New Roman" w:cs="Times New Roman"/>
          <w:sz w:val="24"/>
          <w:szCs w:val="24"/>
        </w:rPr>
        <w:t>na službenim internetskim stranicama Općine Kalnik u skladu sa čl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ankom </w:t>
      </w:r>
      <w:r w:rsidR="003823A6" w:rsidRPr="00F66E8D">
        <w:rPr>
          <w:rFonts w:ascii="Times New Roman" w:hAnsi="Times New Roman" w:cs="Times New Roman"/>
          <w:sz w:val="24"/>
          <w:szCs w:val="24"/>
        </w:rPr>
        <w:t>10</w:t>
      </w:r>
      <w:r w:rsidR="00364D09">
        <w:rPr>
          <w:rFonts w:ascii="Times New Roman" w:hAnsi="Times New Roman" w:cs="Times New Roman"/>
          <w:sz w:val="24"/>
          <w:szCs w:val="24"/>
        </w:rPr>
        <w:t xml:space="preserve">. </w:t>
      </w:r>
      <w:r w:rsidR="003823A6" w:rsidRPr="00F66E8D">
        <w:rPr>
          <w:rFonts w:ascii="Times New Roman" w:hAnsi="Times New Roman" w:cs="Times New Roman"/>
          <w:sz w:val="24"/>
          <w:szCs w:val="24"/>
        </w:rPr>
        <w:t>st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avak </w:t>
      </w:r>
      <w:r w:rsidR="003823A6" w:rsidRPr="00F66E8D">
        <w:rPr>
          <w:rFonts w:ascii="Times New Roman" w:hAnsi="Times New Roman" w:cs="Times New Roman"/>
          <w:sz w:val="24"/>
          <w:szCs w:val="24"/>
        </w:rPr>
        <w:t>1</w:t>
      </w:r>
      <w:r w:rsidR="00364D09">
        <w:rPr>
          <w:rFonts w:ascii="Times New Roman" w:hAnsi="Times New Roman" w:cs="Times New Roman"/>
          <w:sz w:val="24"/>
          <w:szCs w:val="24"/>
        </w:rPr>
        <w:t xml:space="preserve">. </w:t>
      </w:r>
      <w:r w:rsidR="00AF69DB">
        <w:rPr>
          <w:rFonts w:ascii="Times New Roman" w:hAnsi="Times New Roman" w:cs="Times New Roman"/>
          <w:sz w:val="24"/>
          <w:szCs w:val="24"/>
        </w:rPr>
        <w:t>t</w:t>
      </w:r>
      <w:r w:rsidR="003823A6" w:rsidRPr="00F66E8D">
        <w:rPr>
          <w:rFonts w:ascii="Times New Roman" w:hAnsi="Times New Roman" w:cs="Times New Roman"/>
          <w:sz w:val="24"/>
          <w:szCs w:val="24"/>
        </w:rPr>
        <w:t>oč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ka </w:t>
      </w:r>
      <w:r w:rsidR="003823A6" w:rsidRPr="00F66E8D">
        <w:rPr>
          <w:rFonts w:ascii="Times New Roman" w:hAnsi="Times New Roman" w:cs="Times New Roman"/>
          <w:sz w:val="24"/>
          <w:szCs w:val="24"/>
        </w:rPr>
        <w:t>4. Zakona o pravu na pristup informacijama (</w:t>
      </w:r>
      <w:r w:rsidR="00273BFA" w:rsidRPr="00F66E8D">
        <w:rPr>
          <w:rFonts w:ascii="Times New Roman" w:hAnsi="Times New Roman" w:cs="Times New Roman"/>
          <w:sz w:val="24"/>
          <w:szCs w:val="24"/>
        </w:rPr>
        <w:t>„</w:t>
      </w:r>
      <w:r w:rsidR="003823A6" w:rsidRPr="00F66E8D">
        <w:rPr>
          <w:rFonts w:ascii="Times New Roman" w:hAnsi="Times New Roman" w:cs="Times New Roman"/>
          <w:sz w:val="24"/>
          <w:szCs w:val="24"/>
        </w:rPr>
        <w:t>Narodne novine</w:t>
      </w:r>
      <w:r w:rsidR="00273BFA" w:rsidRPr="00F66E8D">
        <w:rPr>
          <w:rFonts w:ascii="Times New Roman" w:hAnsi="Times New Roman" w:cs="Times New Roman"/>
          <w:sz w:val="24"/>
          <w:szCs w:val="24"/>
        </w:rPr>
        <w:t>“</w:t>
      </w:r>
      <w:r w:rsidR="00364D09">
        <w:rPr>
          <w:rFonts w:ascii="Times New Roman" w:hAnsi="Times New Roman" w:cs="Times New Roman"/>
          <w:sz w:val="24"/>
          <w:szCs w:val="24"/>
        </w:rPr>
        <w:t xml:space="preserve"> </w:t>
      </w:r>
      <w:r w:rsidR="003823A6" w:rsidRPr="00F66E8D">
        <w:rPr>
          <w:rFonts w:ascii="Times New Roman" w:hAnsi="Times New Roman" w:cs="Times New Roman"/>
          <w:sz w:val="24"/>
          <w:szCs w:val="24"/>
        </w:rPr>
        <w:t>broj 25/13</w:t>
      </w:r>
      <w:r w:rsidR="00364D09">
        <w:rPr>
          <w:rFonts w:ascii="Times New Roman" w:hAnsi="Times New Roman" w:cs="Times New Roman"/>
          <w:sz w:val="24"/>
          <w:szCs w:val="24"/>
        </w:rPr>
        <w:t xml:space="preserve">, </w:t>
      </w:r>
      <w:r w:rsidR="003823A6" w:rsidRPr="00F66E8D">
        <w:rPr>
          <w:rFonts w:ascii="Times New Roman" w:hAnsi="Times New Roman" w:cs="Times New Roman"/>
          <w:sz w:val="24"/>
          <w:szCs w:val="24"/>
        </w:rPr>
        <w:t>85/15</w:t>
      </w:r>
      <w:r w:rsidR="00364D09">
        <w:rPr>
          <w:rFonts w:ascii="Times New Roman" w:hAnsi="Times New Roman" w:cs="Times New Roman"/>
          <w:sz w:val="24"/>
          <w:szCs w:val="24"/>
        </w:rPr>
        <w:t>, 69/22</w:t>
      </w:r>
      <w:r w:rsidR="003823A6" w:rsidRPr="00F66E8D">
        <w:rPr>
          <w:rFonts w:ascii="Times New Roman" w:hAnsi="Times New Roman" w:cs="Times New Roman"/>
          <w:sz w:val="24"/>
          <w:szCs w:val="24"/>
        </w:rPr>
        <w:t>).</w:t>
      </w:r>
    </w:p>
    <w:p w14:paraId="5F1802C9" w14:textId="77777777"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2FCA9D" w14:textId="0C97BA14" w:rsidR="001B02EB" w:rsidRDefault="001B02EB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0B0D" w:rsidRPr="00F66E8D">
        <w:rPr>
          <w:rFonts w:ascii="Times New Roman" w:hAnsi="Times New Roman" w:cs="Times New Roman"/>
          <w:b/>
          <w:sz w:val="24"/>
          <w:szCs w:val="24"/>
        </w:rPr>
        <w:t>4</w:t>
      </w:r>
      <w:r w:rsidRPr="00F66E8D">
        <w:rPr>
          <w:rFonts w:ascii="Times New Roman" w:hAnsi="Times New Roman" w:cs="Times New Roman"/>
          <w:b/>
          <w:sz w:val="24"/>
          <w:szCs w:val="24"/>
        </w:rPr>
        <w:t>.</w:t>
      </w:r>
    </w:p>
    <w:p w14:paraId="791A91AA" w14:textId="77777777" w:rsidR="005C2B64" w:rsidRDefault="005C2B64" w:rsidP="005C2B64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12606" w14:textId="5653BEF6" w:rsidR="00AB4927" w:rsidRPr="00AB4927" w:rsidRDefault="005C2B64" w:rsidP="005C2B64">
      <w:pPr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B64">
        <w:rPr>
          <w:rFonts w:ascii="Times New Roman" w:hAnsi="Times New Roman" w:cs="Times New Roman"/>
          <w:bCs/>
          <w:sz w:val="24"/>
          <w:szCs w:val="24"/>
        </w:rPr>
        <w:t>Općinski načelnik jednom godišnje podnosi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B64">
        <w:rPr>
          <w:rFonts w:ascii="Times New Roman" w:hAnsi="Times New Roman" w:cs="Times New Roman"/>
          <w:bCs/>
          <w:sz w:val="24"/>
          <w:szCs w:val="24"/>
        </w:rPr>
        <w:t>Općinskom vijeću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B64">
        <w:rPr>
          <w:rFonts w:ascii="Times New Roman" w:hAnsi="Times New Roman" w:cs="Times New Roman"/>
          <w:bCs/>
          <w:sz w:val="24"/>
          <w:szCs w:val="24"/>
        </w:rPr>
        <w:t xml:space="preserve">Izvješće o provedbi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5C2B64">
        <w:rPr>
          <w:rFonts w:ascii="Times New Roman" w:hAnsi="Times New Roman" w:cs="Times New Roman"/>
          <w:bCs/>
          <w:sz w:val="24"/>
          <w:szCs w:val="24"/>
        </w:rPr>
        <w:t>odišnjeg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B64">
        <w:rPr>
          <w:rFonts w:ascii="Times New Roman" w:hAnsi="Times New Roman" w:cs="Times New Roman"/>
          <w:bCs/>
          <w:sz w:val="24"/>
          <w:szCs w:val="24"/>
        </w:rPr>
        <w:t>plana upravljanja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B64">
        <w:rPr>
          <w:rFonts w:ascii="Times New Roman" w:hAnsi="Times New Roman" w:cs="Times New Roman"/>
          <w:bCs/>
          <w:sz w:val="24"/>
          <w:szCs w:val="24"/>
        </w:rPr>
        <w:t>imovinom do 30. rujna tekuće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B64">
        <w:rPr>
          <w:rFonts w:ascii="Times New Roman" w:hAnsi="Times New Roman" w:cs="Times New Roman"/>
          <w:bCs/>
          <w:sz w:val="24"/>
          <w:szCs w:val="24"/>
        </w:rPr>
        <w:t>godine za prethodnu godinu.</w:t>
      </w:r>
      <w:r w:rsidRPr="005C2B64">
        <w:rPr>
          <w:rFonts w:ascii="Times New Roman" w:hAnsi="Times New Roman" w:cs="Times New Roman"/>
          <w:bCs/>
          <w:sz w:val="24"/>
          <w:szCs w:val="24"/>
        </w:rPr>
        <w:cr/>
      </w:r>
    </w:p>
    <w:p w14:paraId="3F7CAA99" w14:textId="3F5F8C84" w:rsidR="00AF69DB" w:rsidRPr="00AB4927" w:rsidRDefault="00AB4927" w:rsidP="00AB4927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927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50CBE1F" w14:textId="77777777" w:rsidR="004E40CC" w:rsidRDefault="004E40CC" w:rsidP="004E40C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A986F3" w14:textId="60441B08" w:rsidR="00AB71DA" w:rsidRPr="00F66E8D" w:rsidRDefault="00AB71DA" w:rsidP="004E40C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F66E8D">
        <w:rPr>
          <w:rFonts w:ascii="Times New Roman" w:hAnsi="Times New Roman" w:cs="Times New Roman"/>
          <w:sz w:val="24"/>
          <w:szCs w:val="24"/>
        </w:rPr>
        <w:t>O</w:t>
      </w:r>
      <w:r w:rsidRPr="00F66E8D">
        <w:rPr>
          <w:rFonts w:ascii="Times New Roman" w:hAnsi="Times New Roman" w:cs="Times New Roman"/>
          <w:sz w:val="24"/>
          <w:szCs w:val="24"/>
        </w:rPr>
        <w:t>dluka</w:t>
      </w:r>
      <w:r w:rsidR="009572C5">
        <w:rPr>
          <w:rFonts w:ascii="Times New Roman" w:hAnsi="Times New Roman" w:cs="Times New Roman"/>
          <w:sz w:val="24"/>
          <w:szCs w:val="24"/>
        </w:rPr>
        <w:t xml:space="preserve"> </w:t>
      </w:r>
      <w:r w:rsidR="004E40CC">
        <w:rPr>
          <w:rFonts w:ascii="Times New Roman" w:hAnsi="Times New Roman" w:cs="Times New Roman"/>
          <w:sz w:val="24"/>
          <w:szCs w:val="24"/>
        </w:rPr>
        <w:t>stupa na snagu</w:t>
      </w:r>
      <w:r w:rsidR="009572C5">
        <w:rPr>
          <w:rFonts w:ascii="Times New Roman" w:hAnsi="Times New Roman" w:cs="Times New Roman"/>
          <w:sz w:val="24"/>
          <w:szCs w:val="24"/>
        </w:rPr>
        <w:t xml:space="preserve"> </w:t>
      </w:r>
      <w:r w:rsidR="004E40CC">
        <w:rPr>
          <w:rFonts w:ascii="Times New Roman" w:hAnsi="Times New Roman" w:cs="Times New Roman"/>
          <w:sz w:val="24"/>
          <w:szCs w:val="24"/>
        </w:rPr>
        <w:t xml:space="preserve">osmog dana od dana objave </w:t>
      </w:r>
      <w:r w:rsidRPr="00F66E8D">
        <w:rPr>
          <w:rFonts w:ascii="Times New Roman" w:hAnsi="Times New Roman" w:cs="Times New Roman"/>
          <w:sz w:val="24"/>
          <w:szCs w:val="24"/>
        </w:rPr>
        <w:t xml:space="preserve">u </w:t>
      </w:r>
      <w:r w:rsidR="0013609E" w:rsidRPr="00F66E8D">
        <w:rPr>
          <w:rFonts w:ascii="Times New Roman" w:hAnsi="Times New Roman" w:cs="Times New Roman"/>
          <w:sz w:val="24"/>
          <w:szCs w:val="24"/>
        </w:rPr>
        <w:t>„</w:t>
      </w:r>
      <w:r w:rsidRPr="00F66E8D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F66E8D">
        <w:rPr>
          <w:rFonts w:ascii="Times New Roman" w:hAnsi="Times New Roman" w:cs="Times New Roman"/>
          <w:sz w:val="24"/>
          <w:szCs w:val="24"/>
        </w:rPr>
        <w:t>Koprivničko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FA690D" w:rsidRPr="00F66E8D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F66E8D">
        <w:rPr>
          <w:rFonts w:ascii="Times New Roman" w:hAnsi="Times New Roman" w:cs="Times New Roman"/>
          <w:sz w:val="24"/>
          <w:szCs w:val="24"/>
        </w:rPr>
        <w:t>“</w:t>
      </w:r>
      <w:r w:rsidR="00FA690D" w:rsidRPr="00F66E8D">
        <w:rPr>
          <w:rFonts w:ascii="Times New Roman" w:hAnsi="Times New Roman" w:cs="Times New Roman"/>
          <w:sz w:val="24"/>
          <w:szCs w:val="24"/>
        </w:rPr>
        <w:t>.</w:t>
      </w:r>
    </w:p>
    <w:p w14:paraId="7EAAEA2C" w14:textId="77777777"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E68846" w14:textId="77777777" w:rsidR="00002C65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F66E8D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6F405" w14:textId="77777777" w:rsidR="00FA690D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F66E8D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75CC30C4" w14:textId="77777777"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77BDF3" w14:textId="406FB034" w:rsidR="00AB71DA" w:rsidRPr="00F66E8D" w:rsidRDefault="00AB71DA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KLASA:</w:t>
      </w:r>
      <w:r w:rsidR="00C03513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406-0</w:t>
      </w:r>
      <w:r w:rsidR="00C03513">
        <w:rPr>
          <w:rFonts w:ascii="Times New Roman" w:hAnsi="Times New Roman" w:cs="Times New Roman"/>
          <w:sz w:val="24"/>
          <w:szCs w:val="24"/>
        </w:rPr>
        <w:t>6</w:t>
      </w:r>
      <w:r w:rsidR="00D115BC" w:rsidRPr="00F66E8D">
        <w:rPr>
          <w:rFonts w:ascii="Times New Roman" w:hAnsi="Times New Roman" w:cs="Times New Roman"/>
          <w:sz w:val="24"/>
          <w:szCs w:val="24"/>
        </w:rPr>
        <w:t>/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C03513">
        <w:rPr>
          <w:rFonts w:ascii="Times New Roman" w:hAnsi="Times New Roman" w:cs="Times New Roman"/>
          <w:sz w:val="24"/>
          <w:szCs w:val="24"/>
        </w:rPr>
        <w:t>2</w:t>
      </w:r>
      <w:r w:rsidR="00D115BC" w:rsidRPr="00F66E8D">
        <w:rPr>
          <w:rFonts w:ascii="Times New Roman" w:hAnsi="Times New Roman" w:cs="Times New Roman"/>
          <w:sz w:val="24"/>
          <w:szCs w:val="24"/>
        </w:rPr>
        <w:t>-01/</w:t>
      </w:r>
      <w:r w:rsidR="0009682E">
        <w:rPr>
          <w:rFonts w:ascii="Times New Roman" w:hAnsi="Times New Roman" w:cs="Times New Roman"/>
          <w:sz w:val="24"/>
          <w:szCs w:val="24"/>
        </w:rPr>
        <w:t>0</w:t>
      </w:r>
      <w:r w:rsidR="00C03513">
        <w:rPr>
          <w:rFonts w:ascii="Times New Roman" w:hAnsi="Times New Roman" w:cs="Times New Roman"/>
          <w:sz w:val="24"/>
          <w:szCs w:val="24"/>
        </w:rPr>
        <w:t>3</w:t>
      </w:r>
    </w:p>
    <w:p w14:paraId="4DBED8BC" w14:textId="408BC008" w:rsidR="00AB71DA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UR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BROJ: </w:t>
      </w:r>
      <w:r w:rsidRPr="00F66E8D">
        <w:rPr>
          <w:rFonts w:ascii="Times New Roman" w:hAnsi="Times New Roman" w:cs="Times New Roman"/>
          <w:sz w:val="24"/>
          <w:szCs w:val="24"/>
        </w:rPr>
        <w:t>2137</w:t>
      </w:r>
      <w:r w:rsidR="00C03513">
        <w:rPr>
          <w:rFonts w:ascii="Times New Roman" w:hAnsi="Times New Roman" w:cs="Times New Roman"/>
          <w:sz w:val="24"/>
          <w:szCs w:val="24"/>
        </w:rPr>
        <w:t>-</w:t>
      </w:r>
      <w:r w:rsidRPr="00F66E8D">
        <w:rPr>
          <w:rFonts w:ascii="Times New Roman" w:hAnsi="Times New Roman" w:cs="Times New Roman"/>
          <w:sz w:val="24"/>
          <w:szCs w:val="24"/>
        </w:rPr>
        <w:t>2</w:t>
      </w:r>
      <w:r w:rsidR="002975AD" w:rsidRPr="00F66E8D">
        <w:rPr>
          <w:rFonts w:ascii="Times New Roman" w:hAnsi="Times New Roman" w:cs="Times New Roman"/>
          <w:sz w:val="24"/>
          <w:szCs w:val="24"/>
        </w:rPr>
        <w:t>3</w:t>
      </w:r>
      <w:r w:rsidRPr="00F66E8D">
        <w:rPr>
          <w:rFonts w:ascii="Times New Roman" w:hAnsi="Times New Roman" w:cs="Times New Roman"/>
          <w:sz w:val="24"/>
          <w:szCs w:val="24"/>
        </w:rPr>
        <w:t>-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C03513">
        <w:rPr>
          <w:rFonts w:ascii="Times New Roman" w:hAnsi="Times New Roman" w:cs="Times New Roman"/>
          <w:sz w:val="24"/>
          <w:szCs w:val="24"/>
        </w:rPr>
        <w:t>2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C03513">
        <w:rPr>
          <w:rFonts w:ascii="Times New Roman" w:hAnsi="Times New Roman" w:cs="Times New Roman"/>
          <w:sz w:val="24"/>
          <w:szCs w:val="24"/>
        </w:rPr>
        <w:t>1</w:t>
      </w:r>
    </w:p>
    <w:p w14:paraId="2D8D8CC0" w14:textId="50A2AF9D" w:rsidR="00AB71DA" w:rsidRDefault="002975A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>,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="005A75B6">
        <w:rPr>
          <w:rFonts w:ascii="Times New Roman" w:hAnsi="Times New Roman" w:cs="Times New Roman"/>
          <w:sz w:val="24"/>
          <w:szCs w:val="24"/>
        </w:rPr>
        <w:t>28. prosinca</w:t>
      </w:r>
      <w:r w:rsidR="00364D09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C03513">
        <w:rPr>
          <w:rFonts w:ascii="Times New Roman" w:hAnsi="Times New Roman" w:cs="Times New Roman"/>
          <w:sz w:val="24"/>
          <w:szCs w:val="24"/>
        </w:rPr>
        <w:t>2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</w:p>
    <w:p w14:paraId="3D821D8B" w14:textId="482C1925" w:rsidR="00FB16C7" w:rsidRPr="00364D09" w:rsidRDefault="00FB16C7" w:rsidP="00FB16C7">
      <w:pPr>
        <w:tabs>
          <w:tab w:val="left" w:pos="6497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4D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64D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PREDSJEDNICA:</w:t>
      </w:r>
    </w:p>
    <w:p w14:paraId="43B4444C" w14:textId="77777777" w:rsidR="00FB16C7" w:rsidRPr="00FB16C7" w:rsidRDefault="00FB16C7" w:rsidP="00FB16C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Olinka Gjigaš </w:t>
      </w:r>
    </w:p>
    <w:p w14:paraId="68FC6B39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0B73AC" w14:textId="77777777" w:rsidR="00E87A05" w:rsidRDefault="00E87A05" w:rsidP="00AB4927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7A05" w:rsidSect="00F66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1C28" w14:textId="77777777" w:rsidR="009247F7" w:rsidRDefault="009247F7" w:rsidP="00BD09AF">
      <w:r>
        <w:separator/>
      </w:r>
    </w:p>
  </w:endnote>
  <w:endnote w:type="continuationSeparator" w:id="0">
    <w:p w14:paraId="7E88CAA9" w14:textId="77777777"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8418" w14:textId="77777777" w:rsidR="009247F7" w:rsidRDefault="009247F7" w:rsidP="00BD09AF">
      <w:r>
        <w:separator/>
      </w:r>
    </w:p>
  </w:footnote>
  <w:footnote w:type="continuationSeparator" w:id="0">
    <w:p w14:paraId="1F22CA0F" w14:textId="77777777"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548"/>
    <w:multiLevelType w:val="hybridMultilevel"/>
    <w:tmpl w:val="E85A5A7E"/>
    <w:lvl w:ilvl="0" w:tplc="F886CD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E01"/>
    <w:multiLevelType w:val="hybridMultilevel"/>
    <w:tmpl w:val="4E06C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57141"/>
    <w:multiLevelType w:val="hybridMultilevel"/>
    <w:tmpl w:val="10085B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23A9"/>
    <w:multiLevelType w:val="hybridMultilevel"/>
    <w:tmpl w:val="8690D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23899">
    <w:abstractNumId w:val="1"/>
  </w:num>
  <w:num w:numId="2" w16cid:durableId="1016230578">
    <w:abstractNumId w:val="13"/>
  </w:num>
  <w:num w:numId="3" w16cid:durableId="1647005436">
    <w:abstractNumId w:val="19"/>
  </w:num>
  <w:num w:numId="4" w16cid:durableId="2139183180">
    <w:abstractNumId w:val="21"/>
  </w:num>
  <w:num w:numId="5" w16cid:durableId="625551621">
    <w:abstractNumId w:val="14"/>
  </w:num>
  <w:num w:numId="6" w16cid:durableId="1316177130">
    <w:abstractNumId w:val="12"/>
  </w:num>
  <w:num w:numId="7" w16cid:durableId="462582082">
    <w:abstractNumId w:val="16"/>
  </w:num>
  <w:num w:numId="8" w16cid:durableId="651061148">
    <w:abstractNumId w:val="17"/>
  </w:num>
  <w:num w:numId="9" w16cid:durableId="1129517763">
    <w:abstractNumId w:val="7"/>
  </w:num>
  <w:num w:numId="10" w16cid:durableId="1761291605">
    <w:abstractNumId w:val="11"/>
  </w:num>
  <w:num w:numId="11" w16cid:durableId="1538086984">
    <w:abstractNumId w:val="3"/>
  </w:num>
  <w:num w:numId="12" w16cid:durableId="1349521141">
    <w:abstractNumId w:val="18"/>
  </w:num>
  <w:num w:numId="13" w16cid:durableId="1707682922">
    <w:abstractNumId w:val="8"/>
  </w:num>
  <w:num w:numId="14" w16cid:durableId="456292465">
    <w:abstractNumId w:val="0"/>
  </w:num>
  <w:num w:numId="15" w16cid:durableId="133724037">
    <w:abstractNumId w:val="5"/>
  </w:num>
  <w:num w:numId="16" w16cid:durableId="1239363088">
    <w:abstractNumId w:val="2"/>
  </w:num>
  <w:num w:numId="17" w16cid:durableId="1941327551">
    <w:abstractNumId w:val="9"/>
  </w:num>
  <w:num w:numId="18" w16cid:durableId="2145999987">
    <w:abstractNumId w:val="20"/>
  </w:num>
  <w:num w:numId="19" w16cid:durableId="1091004515">
    <w:abstractNumId w:val="6"/>
  </w:num>
  <w:num w:numId="20" w16cid:durableId="2097705747">
    <w:abstractNumId w:val="15"/>
  </w:num>
  <w:num w:numId="21" w16cid:durableId="1207176429">
    <w:abstractNumId w:val="4"/>
  </w:num>
  <w:num w:numId="22" w16cid:durableId="105712590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168C4"/>
    <w:rsid w:val="0002450D"/>
    <w:rsid w:val="000314D4"/>
    <w:rsid w:val="00033832"/>
    <w:rsid w:val="00087FA3"/>
    <w:rsid w:val="0009682E"/>
    <w:rsid w:val="000A33C5"/>
    <w:rsid w:val="000B31E8"/>
    <w:rsid w:val="001157D5"/>
    <w:rsid w:val="00126A1E"/>
    <w:rsid w:val="0013609E"/>
    <w:rsid w:val="0015450B"/>
    <w:rsid w:val="00163368"/>
    <w:rsid w:val="0016338B"/>
    <w:rsid w:val="00176766"/>
    <w:rsid w:val="00183602"/>
    <w:rsid w:val="001B02EB"/>
    <w:rsid w:val="001B2A7A"/>
    <w:rsid w:val="001B7645"/>
    <w:rsid w:val="001E0499"/>
    <w:rsid w:val="001F440E"/>
    <w:rsid w:val="00202FD4"/>
    <w:rsid w:val="00212582"/>
    <w:rsid w:val="002555A9"/>
    <w:rsid w:val="00256FF5"/>
    <w:rsid w:val="00266B14"/>
    <w:rsid w:val="00273BFA"/>
    <w:rsid w:val="00274768"/>
    <w:rsid w:val="0027676B"/>
    <w:rsid w:val="002975AD"/>
    <w:rsid w:val="002A3B6F"/>
    <w:rsid w:val="002D3814"/>
    <w:rsid w:val="002D383A"/>
    <w:rsid w:val="002D4F9C"/>
    <w:rsid w:val="002E5410"/>
    <w:rsid w:val="00307E43"/>
    <w:rsid w:val="00332E55"/>
    <w:rsid w:val="003340D8"/>
    <w:rsid w:val="00356C4B"/>
    <w:rsid w:val="003640A4"/>
    <w:rsid w:val="00364D09"/>
    <w:rsid w:val="00372A21"/>
    <w:rsid w:val="0037307A"/>
    <w:rsid w:val="003823A6"/>
    <w:rsid w:val="003828BF"/>
    <w:rsid w:val="0039136D"/>
    <w:rsid w:val="003A2D35"/>
    <w:rsid w:val="003E6124"/>
    <w:rsid w:val="003E6C74"/>
    <w:rsid w:val="00443748"/>
    <w:rsid w:val="00474844"/>
    <w:rsid w:val="004B2CD8"/>
    <w:rsid w:val="004E40CC"/>
    <w:rsid w:val="00516714"/>
    <w:rsid w:val="00522DD0"/>
    <w:rsid w:val="00545F44"/>
    <w:rsid w:val="0055268E"/>
    <w:rsid w:val="005620E0"/>
    <w:rsid w:val="005637F6"/>
    <w:rsid w:val="0058678F"/>
    <w:rsid w:val="0058730E"/>
    <w:rsid w:val="005928E2"/>
    <w:rsid w:val="00593997"/>
    <w:rsid w:val="005A75B6"/>
    <w:rsid w:val="005C2B64"/>
    <w:rsid w:val="005D450D"/>
    <w:rsid w:val="005F041F"/>
    <w:rsid w:val="005F199C"/>
    <w:rsid w:val="005F76A2"/>
    <w:rsid w:val="005F76DA"/>
    <w:rsid w:val="00605583"/>
    <w:rsid w:val="00612997"/>
    <w:rsid w:val="0061379A"/>
    <w:rsid w:val="00637CB7"/>
    <w:rsid w:val="00681C14"/>
    <w:rsid w:val="00686341"/>
    <w:rsid w:val="006A166E"/>
    <w:rsid w:val="006A612C"/>
    <w:rsid w:val="006B2D6C"/>
    <w:rsid w:val="006B7B19"/>
    <w:rsid w:val="006C2F7D"/>
    <w:rsid w:val="006D3174"/>
    <w:rsid w:val="006E578E"/>
    <w:rsid w:val="006E6E86"/>
    <w:rsid w:val="006F09F9"/>
    <w:rsid w:val="00703BEE"/>
    <w:rsid w:val="00713583"/>
    <w:rsid w:val="0072098E"/>
    <w:rsid w:val="00740902"/>
    <w:rsid w:val="00773539"/>
    <w:rsid w:val="00776EE8"/>
    <w:rsid w:val="007777D2"/>
    <w:rsid w:val="00787731"/>
    <w:rsid w:val="0079685A"/>
    <w:rsid w:val="007A18F6"/>
    <w:rsid w:val="007C0B0D"/>
    <w:rsid w:val="007D4659"/>
    <w:rsid w:val="007E7673"/>
    <w:rsid w:val="007F7D49"/>
    <w:rsid w:val="00824158"/>
    <w:rsid w:val="0082663F"/>
    <w:rsid w:val="0083508B"/>
    <w:rsid w:val="00840232"/>
    <w:rsid w:val="0085563D"/>
    <w:rsid w:val="00862C15"/>
    <w:rsid w:val="0087315F"/>
    <w:rsid w:val="00873D4F"/>
    <w:rsid w:val="008762C9"/>
    <w:rsid w:val="008A31BE"/>
    <w:rsid w:val="008A62BD"/>
    <w:rsid w:val="008B5265"/>
    <w:rsid w:val="008D03BA"/>
    <w:rsid w:val="008F3093"/>
    <w:rsid w:val="00904BC2"/>
    <w:rsid w:val="00922F0C"/>
    <w:rsid w:val="009247F7"/>
    <w:rsid w:val="0093213C"/>
    <w:rsid w:val="00933597"/>
    <w:rsid w:val="00950610"/>
    <w:rsid w:val="009572C5"/>
    <w:rsid w:val="00961823"/>
    <w:rsid w:val="00971418"/>
    <w:rsid w:val="00983475"/>
    <w:rsid w:val="00990FD8"/>
    <w:rsid w:val="009A5E0B"/>
    <w:rsid w:val="009D76AE"/>
    <w:rsid w:val="009E40EC"/>
    <w:rsid w:val="00A101BC"/>
    <w:rsid w:val="00A13517"/>
    <w:rsid w:val="00A771F8"/>
    <w:rsid w:val="00AA1599"/>
    <w:rsid w:val="00AB4927"/>
    <w:rsid w:val="00AB71DA"/>
    <w:rsid w:val="00AD1AA0"/>
    <w:rsid w:val="00AF1F22"/>
    <w:rsid w:val="00AF69DB"/>
    <w:rsid w:val="00B17620"/>
    <w:rsid w:val="00B32BBE"/>
    <w:rsid w:val="00B51522"/>
    <w:rsid w:val="00B51990"/>
    <w:rsid w:val="00BA7D1C"/>
    <w:rsid w:val="00BC3C8A"/>
    <w:rsid w:val="00BD09AF"/>
    <w:rsid w:val="00BD56C9"/>
    <w:rsid w:val="00BF25C9"/>
    <w:rsid w:val="00C03513"/>
    <w:rsid w:val="00C12DE4"/>
    <w:rsid w:val="00C35F9C"/>
    <w:rsid w:val="00C3631C"/>
    <w:rsid w:val="00C640E3"/>
    <w:rsid w:val="00C70CC2"/>
    <w:rsid w:val="00CA51A1"/>
    <w:rsid w:val="00CB118D"/>
    <w:rsid w:val="00CC7A51"/>
    <w:rsid w:val="00CD33C6"/>
    <w:rsid w:val="00CE76E9"/>
    <w:rsid w:val="00CF28BD"/>
    <w:rsid w:val="00CF7DEF"/>
    <w:rsid w:val="00D037BE"/>
    <w:rsid w:val="00D05EFD"/>
    <w:rsid w:val="00D115BC"/>
    <w:rsid w:val="00D21E8C"/>
    <w:rsid w:val="00D30BC0"/>
    <w:rsid w:val="00D32B3A"/>
    <w:rsid w:val="00D3756E"/>
    <w:rsid w:val="00D45ACA"/>
    <w:rsid w:val="00D46AC1"/>
    <w:rsid w:val="00D47208"/>
    <w:rsid w:val="00D507F7"/>
    <w:rsid w:val="00D56FAB"/>
    <w:rsid w:val="00DC1AF6"/>
    <w:rsid w:val="00DC25AE"/>
    <w:rsid w:val="00E43A4E"/>
    <w:rsid w:val="00E72D81"/>
    <w:rsid w:val="00E773FC"/>
    <w:rsid w:val="00E87A05"/>
    <w:rsid w:val="00EB4CBD"/>
    <w:rsid w:val="00EE226B"/>
    <w:rsid w:val="00EE7DA9"/>
    <w:rsid w:val="00F12275"/>
    <w:rsid w:val="00F31AF5"/>
    <w:rsid w:val="00F34FF7"/>
    <w:rsid w:val="00F35A01"/>
    <w:rsid w:val="00F44B28"/>
    <w:rsid w:val="00F56D3A"/>
    <w:rsid w:val="00F57DB5"/>
    <w:rsid w:val="00F66E8D"/>
    <w:rsid w:val="00F750E7"/>
    <w:rsid w:val="00F77B07"/>
    <w:rsid w:val="00F77DD9"/>
    <w:rsid w:val="00F949FB"/>
    <w:rsid w:val="00FA359B"/>
    <w:rsid w:val="00FA690D"/>
    <w:rsid w:val="00FB16C7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027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D15E-F4C1-4495-8159-67A90AF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Općina Kalnik</cp:lastModifiedBy>
  <cp:revision>2</cp:revision>
  <cp:lastPrinted>2022-12-22T11:36:00Z</cp:lastPrinted>
  <dcterms:created xsi:type="dcterms:W3CDTF">2022-12-29T14:47:00Z</dcterms:created>
  <dcterms:modified xsi:type="dcterms:W3CDTF">2022-12-29T14:47:00Z</dcterms:modified>
</cp:coreProperties>
</file>